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68" w:rsidRDefault="001D12D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ZESTAW PODRĘCZNIKÓW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DLA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KLAS PI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ĄT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YCH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NA ROK SZKOLNY 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</w:p>
    <w:p w:rsidR="005E2F68" w:rsidRDefault="005E2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5E2F68" w:rsidRDefault="001D12D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PRZEDMIOTY OGÓLNOKSZTAŁCĄCE dla wszystkich kierunków kształcenia</w:t>
      </w:r>
    </w:p>
    <w:p w:rsidR="005E2F68" w:rsidRDefault="005E2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2F68" w:rsidRDefault="005E2F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2F68" w:rsidRDefault="005E2F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1464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734"/>
        <w:gridCol w:w="3827"/>
        <w:gridCol w:w="2835"/>
        <w:gridCol w:w="2126"/>
        <w:gridCol w:w="3119"/>
      </w:tblGrid>
      <w:tr w:rsidR="005E2F68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Przedmiot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Wydawnictwo/rok wydania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Opisowa  ocena podręcznika </w:t>
            </w:r>
          </w:p>
        </w:tc>
      </w:tr>
      <w:tr w:rsidR="005E2F68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t>Język polski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Ponad słowami. Podręcznik do języka polskiego dla liceum ogólnokształcącego i technikum. Klasa 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>Joanna Kościerzyńska, Aleksandra Wróblewska</w:t>
            </w:r>
          </w:p>
          <w:p w:rsidR="005E2F68" w:rsidRDefault="001D12D5">
            <w:r>
              <w:t xml:space="preserve">Małgorzata Matecka, Anna Cisowska, Joanna Baczyńska, Joanna </w:t>
            </w:r>
            <w:proofErr w:type="spellStart"/>
            <w:r>
              <w:t>Ginter</w:t>
            </w:r>
            <w:proofErr w:type="spellEnd"/>
          </w:p>
          <w:p w:rsidR="005E2F68" w:rsidRDefault="005E2F68"/>
          <w:p w:rsidR="005E2F68" w:rsidRDefault="005E2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>Nowa Era 2022</w:t>
            </w:r>
          </w:p>
          <w:p w:rsidR="005E2F68" w:rsidRDefault="001D12D5">
            <w:r>
              <w:t>1014/7/2022</w:t>
            </w:r>
          </w:p>
          <w:p w:rsidR="005E2F68" w:rsidRDefault="005E2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Spełnia wymogi pro</w:t>
            </w:r>
            <w:r>
              <w:t>gramowe.</w:t>
            </w:r>
          </w:p>
        </w:tc>
      </w:tr>
      <w:tr w:rsidR="005E2F68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t>Język angielski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 xml:space="preserve">„ VISION 4 ”. </w:t>
            </w:r>
          </w:p>
          <w:p w:rsidR="005E2F68" w:rsidRDefault="005E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Helen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Casey</w:t>
            </w:r>
            <w:proofErr w:type="spellEnd"/>
          </w:p>
          <w:p w:rsidR="005E2F68" w:rsidRDefault="001D12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Duckwortch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OXFORD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spacing w:line="360" w:lineRule="auto"/>
            </w:pPr>
            <w:r>
              <w:t>Spełnia wymogi programowe.</w:t>
            </w:r>
          </w:p>
          <w:p w:rsidR="005E2F68" w:rsidRDefault="005E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F68">
        <w:trPr>
          <w:trHeight w:val="445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t>Język rosyjski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 xml:space="preserve"> „</w:t>
            </w:r>
            <w:proofErr w:type="spellStart"/>
            <w:r>
              <w:t>Nowyj</w:t>
            </w:r>
            <w:proofErr w:type="spellEnd"/>
            <w:r>
              <w:t xml:space="preserve"> </w:t>
            </w:r>
            <w:proofErr w:type="spellStart"/>
            <w:r>
              <w:t>Kak</w:t>
            </w:r>
            <w:proofErr w:type="spellEnd"/>
            <w:r>
              <w:t xml:space="preserve"> raz 4”</w:t>
            </w:r>
          </w:p>
          <w:p w:rsidR="005E2F68" w:rsidRDefault="001D12D5">
            <w:r>
              <w:t>Podręcznik dla liceum i technikum</w:t>
            </w:r>
          </w:p>
          <w:p w:rsidR="005E2F68" w:rsidRDefault="005E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 xml:space="preserve">Olga </w:t>
            </w:r>
            <w:proofErr w:type="spellStart"/>
            <w:r>
              <w:t>Tatarchyk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>WSiP 2022</w:t>
            </w:r>
          </w:p>
          <w:p w:rsidR="005E2F68" w:rsidRDefault="005E2F68"/>
          <w:p w:rsidR="005E2F68" w:rsidRDefault="005E2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Spełnia wymogi programowe.</w:t>
            </w:r>
          </w:p>
        </w:tc>
      </w:tr>
      <w:tr w:rsidR="005E2F68">
        <w:trPr>
          <w:trHeight w:val="499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t>Język niemiecki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 xml:space="preserve">Podręcznik do języka niemieckiego:  </w:t>
            </w:r>
            <w:proofErr w:type="spellStart"/>
            <w:r>
              <w:t>Effekt</w:t>
            </w:r>
            <w:proofErr w:type="spellEnd"/>
            <w:r>
              <w:t xml:space="preserve"> 5</w:t>
            </w:r>
          </w:p>
          <w:p w:rsidR="005E2F68" w:rsidRDefault="005E2F68"/>
          <w:p w:rsidR="005E2F68" w:rsidRDefault="001D12D5">
            <w:r>
              <w:t xml:space="preserve">Zeszyt ćwiczeń dla liceum i technikum </w:t>
            </w:r>
            <w:proofErr w:type="spellStart"/>
            <w:r>
              <w:t>Effekt</w:t>
            </w:r>
            <w:proofErr w:type="spellEnd"/>
            <w:r>
              <w:t xml:space="preserve"> 5</w:t>
            </w:r>
          </w:p>
          <w:p w:rsidR="005E2F68" w:rsidRDefault="005E2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>Anna Karczyńska-</w:t>
            </w:r>
            <w:proofErr w:type="spellStart"/>
            <w:r>
              <w:t>Pham</w:t>
            </w:r>
            <w:proofErr w:type="spellEnd"/>
          </w:p>
          <w:p w:rsidR="005E2F68" w:rsidRDefault="005E2F68"/>
          <w:p w:rsidR="005E2F68" w:rsidRDefault="001D1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Anna Karczyńska-</w:t>
            </w:r>
            <w:proofErr w:type="spellStart"/>
            <w:r>
              <w:t>Pham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>WSiP 2022</w:t>
            </w:r>
          </w:p>
          <w:p w:rsidR="005E2F68" w:rsidRDefault="005E2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F68" w:rsidRDefault="001D1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WSiP 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>Podręcznik zawiera nowoczesne treści i słownictwo niezbędne do porozumiewania się w życiu codzienn</w:t>
            </w:r>
            <w:r>
              <w:t>ym. Tematyka i język podręcznika jest dostosowany do zainteresowań współczesnych nastolatków</w:t>
            </w:r>
          </w:p>
          <w:p w:rsidR="005E2F68" w:rsidRDefault="005E2F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68">
        <w:trPr>
          <w:trHeight w:val="81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Historia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 xml:space="preserve">Historia. Podręcznik. Liceum i Technikum. </w:t>
            </w:r>
          </w:p>
          <w:p w:rsidR="005E2F68" w:rsidRDefault="001D12D5">
            <w:r>
              <w:t>Zakres podstawowy cz. 4</w:t>
            </w:r>
          </w:p>
          <w:p w:rsidR="005E2F68" w:rsidRDefault="005E2F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 xml:space="preserve">Piotr </w:t>
            </w:r>
            <w:proofErr w:type="spellStart"/>
            <w:r>
              <w:t>Szlanta</w:t>
            </w:r>
            <w:proofErr w:type="spellEnd"/>
          </w:p>
          <w:p w:rsidR="005E2F68" w:rsidRDefault="001D12D5">
            <w:r>
              <w:t>Andrzej Zawistowski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t>WSiP 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spacing w:line="360" w:lineRule="auto"/>
            </w:pPr>
            <w:r>
              <w:t>Spełnia wymogi programowe.</w:t>
            </w:r>
          </w:p>
          <w:p w:rsidR="005E2F68" w:rsidRDefault="005E2F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F68">
        <w:trPr>
          <w:trHeight w:val="57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t>Biologia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>Biologia na czasie 4.Dla liceum i technikum.</w:t>
            </w:r>
          </w:p>
          <w:p w:rsidR="005E2F68" w:rsidRDefault="001D12D5">
            <w:r>
              <w:t>Zakres rozszerzony</w:t>
            </w:r>
          </w:p>
          <w:p w:rsidR="005E2F68" w:rsidRDefault="005E2F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>Franciszek Dubert</w:t>
            </w:r>
          </w:p>
          <w:p w:rsidR="005E2F68" w:rsidRDefault="001D12D5">
            <w:r>
              <w:t xml:space="preserve">Marek </w:t>
            </w:r>
            <w:proofErr w:type="spellStart"/>
            <w:r>
              <w:t>Jurgowiak</w:t>
            </w:r>
            <w:proofErr w:type="spellEnd"/>
          </w:p>
          <w:p w:rsidR="005E2F68" w:rsidRDefault="001D12D5">
            <w:r>
              <w:t>Władysław Zamachowski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t>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spacing w:line="360" w:lineRule="auto"/>
            </w:pPr>
            <w:r>
              <w:t>Spełnia wymogi programowe.</w:t>
            </w:r>
          </w:p>
          <w:p w:rsidR="005E2F68" w:rsidRDefault="005E2F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F68">
        <w:trPr>
          <w:trHeight w:val="85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t>Matematyka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roofErr w:type="spellStart"/>
            <w:r>
              <w:t>MATeMAtyka</w:t>
            </w:r>
            <w:proofErr w:type="spellEnd"/>
            <w:r>
              <w:t xml:space="preserve"> 4. Podręcznik dla klasy 4 liceum ogólnokształcącego i technikum. Zakres podstawowy i rozszerzony</w:t>
            </w:r>
          </w:p>
          <w:p w:rsidR="005E2F68" w:rsidRDefault="005E2F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Wojciech Babiański, Lech Chańko, Joanna Czarnowska, Grzegorz Janocha, Dorota </w:t>
            </w:r>
            <w:proofErr w:type="spellStart"/>
            <w:r>
              <w:rPr>
                <w:highlight w:val="white"/>
              </w:rPr>
              <w:t>Ponczek</w:t>
            </w:r>
            <w:proofErr w:type="spellEnd"/>
          </w:p>
          <w:p w:rsidR="005E2F68" w:rsidRDefault="005E2F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 xml:space="preserve">Nowa Era </w:t>
            </w:r>
          </w:p>
          <w:p w:rsidR="005E2F68" w:rsidRDefault="005E2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spacing w:line="360" w:lineRule="auto"/>
            </w:pPr>
            <w:r>
              <w:t>Spełnia wymogi programowe.</w:t>
            </w:r>
          </w:p>
          <w:p w:rsidR="005E2F68" w:rsidRDefault="005E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F68">
        <w:trPr>
          <w:trHeight w:val="85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t>Religia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t>Szczęśliwi, którzy żyją nadzieją.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>K. Mielnicki</w:t>
            </w:r>
          </w:p>
          <w:p w:rsidR="005E2F68" w:rsidRDefault="001D12D5"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wyd. Jedność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spacing w:line="360" w:lineRule="auto"/>
            </w:pPr>
            <w:r>
              <w:t>Spełnia wymogi programowe.</w:t>
            </w:r>
          </w:p>
          <w:p w:rsidR="005E2F68" w:rsidRDefault="005E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F68">
        <w:trPr>
          <w:trHeight w:val="63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Matematyka rozszerzona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2F68" w:rsidRDefault="005E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2F68" w:rsidRDefault="005E2F6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roofErr w:type="spellStart"/>
            <w:r>
              <w:t>MATeMAtyka</w:t>
            </w:r>
            <w:proofErr w:type="spellEnd"/>
            <w:r>
              <w:t xml:space="preserve"> 1. Podręcznik dla klasy 1 liceum ogólnokształcącego i technikum. Zakres podstawowy i rozszerzony</w:t>
            </w:r>
          </w:p>
          <w:p w:rsidR="005E2F68" w:rsidRDefault="005E2F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highlight w:val="white"/>
              </w:rPr>
            </w:pPr>
            <w:r>
              <w:rPr>
                <w:highlight w:val="white"/>
              </w:rPr>
              <w:t>Wojciech Babiański, Lech Chańko,</w:t>
            </w:r>
          </w:p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highlight w:val="white"/>
              </w:rPr>
              <w:t xml:space="preserve">Karolina </w:t>
            </w:r>
            <w:proofErr w:type="spellStart"/>
            <w:r>
              <w:rPr>
                <w:highlight w:val="white"/>
              </w:rPr>
              <w:t>Wej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t>Nowa Era 988/1/2019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spacing w:line="360" w:lineRule="auto"/>
            </w:pPr>
            <w:r>
              <w:t>Spełnia wymogi programowe.</w:t>
            </w:r>
          </w:p>
          <w:p w:rsidR="005E2F68" w:rsidRDefault="005E2F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F68">
        <w:trPr>
          <w:trHeight w:val="1774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społeczeństwie</w:t>
            </w:r>
          </w:p>
          <w:p w:rsidR="005E2F68" w:rsidRDefault="005E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społeczeństwie. Podręcznik dla szkoły ponadpodstawowej. 2</w:t>
            </w:r>
          </w:p>
          <w:p w:rsidR="005E2F68" w:rsidRDefault="005E2F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>Beata Surmacz</w:t>
            </w:r>
          </w:p>
          <w:p w:rsidR="005E2F68" w:rsidRDefault="001D12D5">
            <w:r>
              <w:t xml:space="preserve">Zbigniew </w:t>
            </w:r>
            <w:proofErr w:type="spellStart"/>
            <w:r>
              <w:t>Sumtek</w:t>
            </w:r>
            <w:proofErr w:type="spellEnd"/>
          </w:p>
          <w:p w:rsidR="005E2F68" w:rsidRDefault="001D12D5">
            <w:r>
              <w:t xml:space="preserve">Jan </w:t>
            </w:r>
            <w:proofErr w:type="spellStart"/>
            <w:r>
              <w:t>Maleska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r>
              <w:t>OPERON</w:t>
            </w:r>
          </w:p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t>MEN-1049/2/2020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spacing w:line="360" w:lineRule="auto"/>
            </w:pPr>
            <w:r>
              <w:t>Spełnia wymogi programowe.</w:t>
            </w:r>
          </w:p>
          <w:p w:rsidR="005E2F68" w:rsidRDefault="005E2F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F68">
        <w:trPr>
          <w:trHeight w:val="95"/>
        </w:trPr>
        <w:tc>
          <w:tcPr>
            <w:tcW w:w="14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5E2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2F68" w:rsidRDefault="005E2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2F68" w:rsidRDefault="005E2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2F68" w:rsidRDefault="005E2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2F68" w:rsidRDefault="001D1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PRZEDMIOTY ZAWODOWE dla zawodu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TECHNIK MECHANIZACJI ROLNICTWA  i AGROTRONIKI</w:t>
            </w:r>
          </w:p>
          <w:p w:rsidR="005E2F68" w:rsidRDefault="001D1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 klasy V</w:t>
            </w:r>
          </w:p>
          <w:p w:rsidR="005E2F68" w:rsidRDefault="001D1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roku szkolnym 2023/2024</w:t>
            </w:r>
          </w:p>
          <w:p w:rsidR="005E2F68" w:rsidRDefault="005E2F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F68">
        <w:trPr>
          <w:trHeight w:val="728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Przedmiot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Wydawnictwo/rok wydania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Opisowa  ocena podręcznika </w:t>
            </w:r>
          </w:p>
        </w:tc>
      </w:tr>
      <w:tr w:rsidR="005E2F68">
        <w:trPr>
          <w:trHeight w:val="1654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</w:rPr>
            </w:pPr>
            <w:r>
              <w:t xml:space="preserve">Użytkowanie i obsługa systemów </w:t>
            </w:r>
            <w:proofErr w:type="spellStart"/>
            <w:r>
              <w:t>mechatronicznych</w:t>
            </w:r>
            <w:proofErr w:type="spellEnd"/>
            <w:r>
              <w:t xml:space="preserve"> w rolnictwie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t xml:space="preserve">Systemy </w:t>
            </w:r>
            <w:proofErr w:type="spellStart"/>
            <w:r>
              <w:t>agrotroniczne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Ekielski, K. Wesołowski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PIGMIUR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Default="001D12D5">
            <w:pPr>
              <w:rPr>
                <w:color w:val="000000"/>
                <w:highlight w:val="white"/>
              </w:rPr>
            </w:pPr>
            <w:r>
              <w:t>Spełnia wymogi programowe.</w:t>
            </w:r>
          </w:p>
          <w:p w:rsidR="005E2F68" w:rsidRDefault="001D12D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Książka pozwala na profesjonalne przygotowanie się do egzaminu zawodowego.</w:t>
            </w:r>
          </w:p>
        </w:tc>
      </w:tr>
    </w:tbl>
    <w:p w:rsidR="005E2F68" w:rsidRDefault="005E2F6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2F68" w:rsidRDefault="005E2F6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2F68" w:rsidRDefault="005E2F6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2F68" w:rsidRDefault="005E2F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145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827"/>
        <w:gridCol w:w="2835"/>
        <w:gridCol w:w="1984"/>
        <w:gridCol w:w="3226"/>
      </w:tblGrid>
      <w:tr w:rsidR="005E2F68">
        <w:tc>
          <w:tcPr>
            <w:tcW w:w="14566" w:type="dxa"/>
            <w:gridSpan w:val="5"/>
          </w:tcPr>
          <w:p w:rsidR="005E2F68" w:rsidRDefault="005E2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2F68" w:rsidRDefault="001D1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PRZEDMIOTY ZAWODOWE dla zawodu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TECHNIK URZĄDZEŃ I SYSTEMÓW ENERGETYKI ODNAWIALNEJ</w:t>
            </w:r>
          </w:p>
          <w:p w:rsidR="005E2F68" w:rsidRDefault="001D1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dla klasy V</w:t>
            </w:r>
          </w:p>
          <w:p w:rsidR="005E2F68" w:rsidRDefault="001D1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w roku szkolnym 2023/2024</w:t>
            </w:r>
          </w:p>
          <w:p w:rsidR="005E2F68" w:rsidRDefault="005E2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F68">
        <w:tc>
          <w:tcPr>
            <w:tcW w:w="2694" w:type="dxa"/>
          </w:tcPr>
          <w:p w:rsidR="005E2F68" w:rsidRDefault="005E2F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Przedmiot          </w:t>
            </w:r>
          </w:p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3827" w:type="dxa"/>
          </w:tcPr>
          <w:p w:rsidR="005E2F68" w:rsidRDefault="005E2F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2835" w:type="dxa"/>
          </w:tcPr>
          <w:p w:rsidR="005E2F68" w:rsidRDefault="005E2F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984" w:type="dxa"/>
          </w:tcPr>
          <w:p w:rsidR="005E2F68" w:rsidRDefault="005E2F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Wydawnictwo/rok wydania</w:t>
            </w:r>
          </w:p>
        </w:tc>
        <w:tc>
          <w:tcPr>
            <w:tcW w:w="3226" w:type="dxa"/>
          </w:tcPr>
          <w:p w:rsidR="005E2F68" w:rsidRDefault="005E2F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Opisowa  ocena podręcznika </w:t>
            </w:r>
          </w:p>
        </w:tc>
      </w:tr>
      <w:tr w:rsidR="005E2F68">
        <w:tc>
          <w:tcPr>
            <w:tcW w:w="2694" w:type="dxa"/>
          </w:tcPr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t>Podstawy energetyki</w:t>
            </w:r>
          </w:p>
        </w:tc>
        <w:tc>
          <w:tcPr>
            <w:tcW w:w="3827" w:type="dxa"/>
          </w:tcPr>
          <w:p w:rsidR="005E2F68" w:rsidRDefault="001D12D5">
            <w:r>
              <w:t>Podstawy elektrotechniki w praktyce, 2017.</w:t>
            </w:r>
          </w:p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t xml:space="preserve">Podstawy elektrotechniki i elektroniki.  </w:t>
            </w:r>
          </w:p>
        </w:tc>
        <w:tc>
          <w:tcPr>
            <w:tcW w:w="2835" w:type="dxa"/>
          </w:tcPr>
          <w:p w:rsidR="005E2F68" w:rsidRDefault="001D12D5">
            <w:pPr>
              <w:spacing w:line="360" w:lineRule="auto"/>
            </w:pPr>
            <w:r>
              <w:t>Grygiel J., Bielawski A.,</w:t>
            </w:r>
          </w:p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t>Doległo</w:t>
            </w:r>
            <w:proofErr w:type="spellEnd"/>
            <w:r>
              <w:t xml:space="preserve"> M.</w:t>
            </w:r>
          </w:p>
        </w:tc>
        <w:tc>
          <w:tcPr>
            <w:tcW w:w="1984" w:type="dxa"/>
          </w:tcPr>
          <w:p w:rsidR="005E2F68" w:rsidRDefault="001D12D5">
            <w:r>
              <w:t>WSIP/2017</w:t>
            </w:r>
          </w:p>
          <w:p w:rsidR="005E2F68" w:rsidRDefault="005E2F68"/>
          <w:p w:rsidR="005E2F68" w:rsidRDefault="005E2F68"/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t>WSiP/ 2016.</w:t>
            </w:r>
          </w:p>
        </w:tc>
        <w:tc>
          <w:tcPr>
            <w:tcW w:w="3226" w:type="dxa"/>
          </w:tcPr>
          <w:p w:rsidR="005E2F68" w:rsidRDefault="001D12D5">
            <w:r>
              <w:t>Spełnia wymogi programowe.</w:t>
            </w:r>
          </w:p>
          <w:p w:rsidR="005E2F68" w:rsidRDefault="005E2F68"/>
          <w:p w:rsidR="005E2F68" w:rsidRDefault="005E2F68"/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t>Spełnia wymogi programowe.</w:t>
            </w:r>
          </w:p>
        </w:tc>
      </w:tr>
      <w:tr w:rsidR="005E2F68">
        <w:tc>
          <w:tcPr>
            <w:tcW w:w="2694" w:type="dxa"/>
          </w:tcPr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lastRenderedPageBreak/>
              <w:t>Materiały, narzędzia                           i technologie montażu systemów energetyki odnawialnej</w:t>
            </w:r>
          </w:p>
        </w:tc>
        <w:tc>
          <w:tcPr>
            <w:tcW w:w="3827" w:type="dxa"/>
          </w:tcPr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t xml:space="preserve">Proekologiczne źródła energii odnawialnej. </w:t>
            </w:r>
          </w:p>
        </w:tc>
        <w:tc>
          <w:tcPr>
            <w:tcW w:w="2835" w:type="dxa"/>
          </w:tcPr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t>Lewandowski W.M.</w:t>
            </w:r>
          </w:p>
        </w:tc>
        <w:tc>
          <w:tcPr>
            <w:tcW w:w="1984" w:type="dxa"/>
          </w:tcPr>
          <w:p w:rsidR="005E2F68" w:rsidRDefault="001D12D5">
            <w:r>
              <w:t>Wydawnictwo Naukowo-Techniczne, Warszawa 2002.</w:t>
            </w:r>
          </w:p>
          <w:p w:rsidR="005E2F68" w:rsidRDefault="005E2F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t>Spełnia wymogi programowe.</w:t>
            </w:r>
          </w:p>
        </w:tc>
      </w:tr>
    </w:tbl>
    <w:p w:rsidR="005E2F68" w:rsidRDefault="005E2F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F68" w:rsidRDefault="005E2F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F68" w:rsidRDefault="005E2F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F68" w:rsidRDefault="001D12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PRZEDMIOTY ZAWO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DOWE dla zawodu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TECHNIK ROLNIK</w:t>
      </w:r>
    </w:p>
    <w:p w:rsidR="005E2F68" w:rsidRDefault="001D1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dla klasy V </w:t>
      </w:r>
    </w:p>
    <w:p w:rsidR="001D12D5" w:rsidRDefault="001D1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roku szkolnym 2023/2024</w:t>
      </w:r>
    </w:p>
    <w:p w:rsidR="001D12D5" w:rsidRDefault="001D12D5" w:rsidP="001D12D5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1"/>
        <w:tblW w:w="145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827"/>
        <w:gridCol w:w="2835"/>
        <w:gridCol w:w="1984"/>
        <w:gridCol w:w="3226"/>
      </w:tblGrid>
      <w:tr w:rsidR="001D12D5" w:rsidTr="00244E61">
        <w:tc>
          <w:tcPr>
            <w:tcW w:w="2694" w:type="dxa"/>
          </w:tcPr>
          <w:p w:rsidR="001D12D5" w:rsidRDefault="001D12D5" w:rsidP="00244E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Przedmiot               </w:t>
            </w:r>
          </w:p>
        </w:tc>
        <w:tc>
          <w:tcPr>
            <w:tcW w:w="3827" w:type="dxa"/>
          </w:tcPr>
          <w:p w:rsidR="001D12D5" w:rsidRDefault="001D12D5" w:rsidP="00244E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2835" w:type="dxa"/>
          </w:tcPr>
          <w:p w:rsidR="001D12D5" w:rsidRDefault="001D12D5" w:rsidP="00244E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984" w:type="dxa"/>
          </w:tcPr>
          <w:p w:rsidR="001D12D5" w:rsidRDefault="001D12D5" w:rsidP="00244E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Wydawnictwo/rok wydania</w:t>
            </w:r>
          </w:p>
        </w:tc>
        <w:tc>
          <w:tcPr>
            <w:tcW w:w="3226" w:type="dxa"/>
          </w:tcPr>
          <w:p w:rsidR="001D12D5" w:rsidRDefault="001D12D5" w:rsidP="00244E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Opisowa  ocena podręcznika </w:t>
            </w:r>
          </w:p>
        </w:tc>
      </w:tr>
      <w:tr w:rsidR="001D12D5" w:rsidTr="00244E61">
        <w:tc>
          <w:tcPr>
            <w:tcW w:w="2694" w:type="dxa"/>
          </w:tcPr>
          <w:p w:rsidR="001D12D5" w:rsidRDefault="001D12D5" w:rsidP="00244E6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Podejmowanie i prowadzenie działalności gospodarczej </w:t>
            </w:r>
          </w:p>
        </w:tc>
        <w:tc>
          <w:tcPr>
            <w:tcW w:w="3827" w:type="dxa"/>
          </w:tcPr>
          <w:p w:rsidR="001D12D5" w:rsidRDefault="001D12D5" w:rsidP="00244E6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Prowadzenie działalności gospodarczej </w:t>
            </w:r>
          </w:p>
        </w:tc>
        <w:tc>
          <w:tcPr>
            <w:tcW w:w="2835" w:type="dxa"/>
          </w:tcPr>
          <w:p w:rsidR="001D12D5" w:rsidRDefault="001D12D5" w:rsidP="00244E6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Gorzelany</w:t>
            </w:r>
          </w:p>
          <w:p w:rsidR="001D12D5" w:rsidRDefault="001D12D5" w:rsidP="00244E6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Ave</w:t>
            </w:r>
            <w:proofErr w:type="spellEnd"/>
          </w:p>
        </w:tc>
        <w:tc>
          <w:tcPr>
            <w:tcW w:w="1984" w:type="dxa"/>
          </w:tcPr>
          <w:p w:rsidR="001D12D5" w:rsidRDefault="001D12D5" w:rsidP="00244E6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 2013</w:t>
            </w:r>
          </w:p>
        </w:tc>
        <w:tc>
          <w:tcPr>
            <w:tcW w:w="3226" w:type="dxa"/>
          </w:tcPr>
          <w:p w:rsidR="001D12D5" w:rsidRDefault="001D12D5" w:rsidP="00244E6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Spełnia wymogi programowe</w:t>
            </w:r>
          </w:p>
        </w:tc>
      </w:tr>
      <w:tr w:rsidR="001D12D5" w:rsidTr="00244E61">
        <w:tc>
          <w:tcPr>
            <w:tcW w:w="2694" w:type="dxa"/>
          </w:tcPr>
          <w:p w:rsidR="001D12D5" w:rsidRDefault="001D12D5" w:rsidP="00244E6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Planowanie i nadzorowanie produkcji roślinnej</w:t>
            </w:r>
          </w:p>
        </w:tc>
        <w:tc>
          <w:tcPr>
            <w:tcW w:w="3827" w:type="dxa"/>
          </w:tcPr>
          <w:p w:rsidR="001D12D5" w:rsidRDefault="001D12D5" w:rsidP="00244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Prowadzenie produkcji roślinnej część 1 i cz.2</w:t>
            </w:r>
          </w:p>
        </w:tc>
        <w:tc>
          <w:tcPr>
            <w:tcW w:w="2835" w:type="dxa"/>
          </w:tcPr>
          <w:p w:rsidR="001D12D5" w:rsidRDefault="001D12D5" w:rsidP="00244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A. Artyszak,</w:t>
            </w:r>
          </w:p>
          <w:p w:rsidR="001D12D5" w:rsidRDefault="001D12D5" w:rsidP="00244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K. Kucińska</w:t>
            </w:r>
          </w:p>
        </w:tc>
        <w:tc>
          <w:tcPr>
            <w:tcW w:w="1984" w:type="dxa"/>
          </w:tcPr>
          <w:p w:rsidR="001D12D5" w:rsidRDefault="001D12D5" w:rsidP="00244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WSiP  2017</w:t>
            </w:r>
          </w:p>
          <w:p w:rsidR="001D12D5" w:rsidRDefault="001D12D5" w:rsidP="00244E6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1D12D5" w:rsidRDefault="001D12D5" w:rsidP="00244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Spełnia wymogi programowe</w:t>
            </w:r>
          </w:p>
        </w:tc>
      </w:tr>
      <w:tr w:rsidR="001D12D5" w:rsidTr="00244E61">
        <w:tc>
          <w:tcPr>
            <w:tcW w:w="2694" w:type="dxa"/>
          </w:tcPr>
          <w:p w:rsidR="001D12D5" w:rsidRDefault="001D12D5" w:rsidP="00244E6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Planowanie i nadzorowanie produkcji zwierzęcej</w:t>
            </w:r>
          </w:p>
        </w:tc>
        <w:tc>
          <w:tcPr>
            <w:tcW w:w="3827" w:type="dxa"/>
          </w:tcPr>
          <w:p w:rsidR="001D12D5" w:rsidRDefault="001D12D5" w:rsidP="00244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Prowadzenie produkcji zwierzęcej  </w:t>
            </w:r>
          </w:p>
          <w:p w:rsidR="001D12D5" w:rsidRDefault="001D12D5" w:rsidP="00244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część 1 i cz. 2</w:t>
            </w:r>
          </w:p>
          <w:p w:rsidR="001D12D5" w:rsidRDefault="001D12D5" w:rsidP="00244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2D5" w:rsidRDefault="001D12D5" w:rsidP="00244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2D5" w:rsidRDefault="001D12D5" w:rsidP="00244E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1D12D5" w:rsidRDefault="001D12D5" w:rsidP="00244E61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Cz.1.</w:t>
            </w:r>
          </w:p>
          <w:p w:rsidR="001D12D5" w:rsidRDefault="001D12D5" w:rsidP="00244E61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D. Banaszewska, A.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Charuta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A. Janocha, G. Niedziałek,</w:t>
            </w:r>
          </w:p>
          <w:p w:rsidR="001D12D5" w:rsidRDefault="001D12D5" w:rsidP="00244E61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A. Wysokińska</w:t>
            </w:r>
          </w:p>
          <w:p w:rsidR="001D12D5" w:rsidRDefault="001D12D5" w:rsidP="00244E61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Cz.2</w:t>
            </w:r>
          </w:p>
          <w:p w:rsidR="001D12D5" w:rsidRDefault="001D12D5" w:rsidP="00244E6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Barbara Biesiada - Drzazga, Agata Danielewicz, Elżbieta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Horoszewicz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Alina Janocha, Halina Sieczkowska.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84" w:type="dxa"/>
          </w:tcPr>
          <w:p w:rsidR="001D12D5" w:rsidRDefault="001D12D5" w:rsidP="00244E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WSiP/2019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226" w:type="dxa"/>
          </w:tcPr>
          <w:p w:rsidR="001D12D5" w:rsidRDefault="001D12D5" w:rsidP="00244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Spełnia wymogi programowe</w:t>
            </w:r>
          </w:p>
          <w:p w:rsidR="001D12D5" w:rsidRDefault="001D12D5" w:rsidP="00244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2D5" w:rsidRDefault="001D12D5" w:rsidP="00244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2D5" w:rsidRDefault="001D12D5" w:rsidP="00244E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E2F68" w:rsidRDefault="001D12D5" w:rsidP="001D12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PRZEDMIOTY ZAWODOWE dla zawodu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TECHNIK ŻYWIENIA I US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ŁUG GASTRONOMICZNYCH</w:t>
      </w:r>
    </w:p>
    <w:p w:rsidR="005E2F68" w:rsidRDefault="001D1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dla klasy V </w:t>
      </w:r>
    </w:p>
    <w:p w:rsidR="005E2F68" w:rsidRDefault="001D12D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roku szkolnym 2023/2024</w:t>
      </w:r>
    </w:p>
    <w:tbl>
      <w:tblPr>
        <w:tblStyle w:val="a2"/>
        <w:tblW w:w="145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827"/>
        <w:gridCol w:w="2835"/>
        <w:gridCol w:w="1984"/>
        <w:gridCol w:w="3226"/>
      </w:tblGrid>
      <w:tr w:rsidR="005E2F68">
        <w:tc>
          <w:tcPr>
            <w:tcW w:w="2694" w:type="dxa"/>
          </w:tcPr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Przedmiot               </w:t>
            </w:r>
          </w:p>
        </w:tc>
        <w:tc>
          <w:tcPr>
            <w:tcW w:w="3827" w:type="dxa"/>
          </w:tcPr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2835" w:type="dxa"/>
          </w:tcPr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984" w:type="dxa"/>
          </w:tcPr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Wydawnictwo/rok wydania</w:t>
            </w:r>
          </w:p>
        </w:tc>
        <w:tc>
          <w:tcPr>
            <w:tcW w:w="3226" w:type="dxa"/>
          </w:tcPr>
          <w:p w:rsidR="005E2F68" w:rsidRDefault="001D12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Opisowa  ocena podręcznika </w:t>
            </w:r>
          </w:p>
        </w:tc>
      </w:tr>
      <w:tr w:rsidR="005E2F68">
        <w:tc>
          <w:tcPr>
            <w:tcW w:w="2694" w:type="dxa"/>
          </w:tcPr>
          <w:p w:rsidR="005E2F68" w:rsidRDefault="001D12D5">
            <w:r>
              <w:t>Wyposażenie techniczne zakładów gastronomicznych i bhp</w:t>
            </w:r>
          </w:p>
          <w:p w:rsidR="005E2F68" w:rsidRDefault="005E2F68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5E2F68" w:rsidRDefault="001D12D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t>Wyposażenie i zasady bezpieczeństwa w gastronomii</w:t>
            </w:r>
          </w:p>
        </w:tc>
        <w:tc>
          <w:tcPr>
            <w:tcW w:w="2835" w:type="dxa"/>
          </w:tcPr>
          <w:p w:rsidR="005E2F68" w:rsidRDefault="001D12D5">
            <w:r>
              <w:t>Agnieszka Kasperek</w:t>
            </w:r>
          </w:p>
          <w:p w:rsidR="005E2F68" w:rsidRDefault="001D12D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t>Marzanna Kondratowicz</w:t>
            </w:r>
          </w:p>
        </w:tc>
        <w:tc>
          <w:tcPr>
            <w:tcW w:w="1984" w:type="dxa"/>
          </w:tcPr>
          <w:p w:rsidR="005E2F68" w:rsidRDefault="001D12D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t>WSIP 2021</w:t>
            </w:r>
          </w:p>
        </w:tc>
        <w:tc>
          <w:tcPr>
            <w:tcW w:w="3226" w:type="dxa"/>
          </w:tcPr>
          <w:p w:rsidR="005E2F68" w:rsidRDefault="001D12D5">
            <w:pPr>
              <w:spacing w:line="360" w:lineRule="auto"/>
            </w:pPr>
            <w:r>
              <w:t>Spełnia wymogi programowe</w:t>
            </w:r>
          </w:p>
          <w:p w:rsidR="005E2F68" w:rsidRDefault="001D12D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t>Zgodny z podstawą programową</w:t>
            </w:r>
          </w:p>
        </w:tc>
      </w:tr>
      <w:tr w:rsidR="005E2F68">
        <w:tc>
          <w:tcPr>
            <w:tcW w:w="2694" w:type="dxa"/>
          </w:tcPr>
          <w:p w:rsidR="005E2F68" w:rsidRDefault="001D12D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t>Podstawy gastronomii</w:t>
            </w:r>
          </w:p>
        </w:tc>
        <w:tc>
          <w:tcPr>
            <w:tcW w:w="3827" w:type="dxa"/>
          </w:tcPr>
          <w:p w:rsidR="005E2F68" w:rsidRDefault="001D12D5">
            <w:r>
              <w:t>Podstawy gastronomii i technologii żywności. Podręcznik cz.1</w:t>
            </w:r>
          </w:p>
          <w:p w:rsidR="005E2F68" w:rsidRDefault="005E2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2F68" w:rsidRDefault="001D1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Anna </w:t>
            </w:r>
            <w:proofErr w:type="spellStart"/>
            <w:r>
              <w:t>Kmiołek</w:t>
            </w:r>
            <w:proofErr w:type="spellEnd"/>
            <w:r>
              <w:t xml:space="preserve"> - </w:t>
            </w:r>
            <w:proofErr w:type="spellStart"/>
            <w:r>
              <w:t>Gizara</w:t>
            </w:r>
            <w:proofErr w:type="spellEnd"/>
          </w:p>
        </w:tc>
        <w:tc>
          <w:tcPr>
            <w:tcW w:w="1984" w:type="dxa"/>
          </w:tcPr>
          <w:p w:rsidR="005E2F68" w:rsidRDefault="001D12D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t>WSIP 2017</w:t>
            </w:r>
          </w:p>
        </w:tc>
        <w:tc>
          <w:tcPr>
            <w:tcW w:w="3226" w:type="dxa"/>
          </w:tcPr>
          <w:p w:rsidR="005E2F68" w:rsidRDefault="001D12D5">
            <w:r>
              <w:t>Spełnia wymogi programowe</w:t>
            </w:r>
          </w:p>
          <w:p w:rsidR="005E2F68" w:rsidRDefault="001D1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Zgodny z podstawą programową</w:t>
            </w:r>
          </w:p>
        </w:tc>
      </w:tr>
      <w:tr w:rsidR="005E2F68">
        <w:tc>
          <w:tcPr>
            <w:tcW w:w="2694" w:type="dxa"/>
          </w:tcPr>
          <w:p w:rsidR="005E2F68" w:rsidRDefault="001D12D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t>Technologia gastronomiczna</w:t>
            </w:r>
          </w:p>
        </w:tc>
        <w:tc>
          <w:tcPr>
            <w:tcW w:w="3827" w:type="dxa"/>
          </w:tcPr>
          <w:p w:rsidR="005E2F68" w:rsidRDefault="001D12D5">
            <w:r>
              <w:t xml:space="preserve">Technologia gastronomiczna z towaroznawstwem  </w:t>
            </w:r>
            <w:proofErr w:type="spellStart"/>
            <w:r>
              <w:t>cz.I</w:t>
            </w:r>
            <w:proofErr w:type="spellEnd"/>
          </w:p>
          <w:p w:rsidR="005E2F68" w:rsidRDefault="005E2F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E2F68" w:rsidRDefault="001D12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t>Małgorzata Konarzewska</w:t>
            </w:r>
          </w:p>
        </w:tc>
        <w:tc>
          <w:tcPr>
            <w:tcW w:w="1984" w:type="dxa"/>
          </w:tcPr>
          <w:p w:rsidR="005E2F68" w:rsidRDefault="001D12D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t>WSIP  2019</w:t>
            </w:r>
          </w:p>
        </w:tc>
        <w:tc>
          <w:tcPr>
            <w:tcW w:w="3226" w:type="dxa"/>
          </w:tcPr>
          <w:p w:rsidR="005E2F68" w:rsidRDefault="001D12D5">
            <w:r>
              <w:t>Spełnia wymogi programowe</w:t>
            </w:r>
          </w:p>
          <w:p w:rsidR="005E2F68" w:rsidRDefault="001D12D5">
            <w:r>
              <w:t>Zgodny z podstawą programową</w:t>
            </w:r>
          </w:p>
          <w:p w:rsidR="005E2F68" w:rsidRDefault="005E2F6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E2F68" w:rsidRDefault="005E2F68"/>
    <w:sectPr w:rsidR="005E2F68">
      <w:pgSz w:w="16838" w:h="11906" w:orient="landscape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0249C"/>
    <w:multiLevelType w:val="multilevel"/>
    <w:tmpl w:val="40E8980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68"/>
    <w:rsid w:val="001D12D5"/>
    <w:rsid w:val="005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12A6E-8A8C-4078-8D7F-6FB381CB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Zespół Jabłoń</cp:lastModifiedBy>
  <cp:revision>2</cp:revision>
  <dcterms:created xsi:type="dcterms:W3CDTF">2023-06-30T10:56:00Z</dcterms:created>
  <dcterms:modified xsi:type="dcterms:W3CDTF">2023-06-30T10:57:00Z</dcterms:modified>
</cp:coreProperties>
</file>