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85A74" w14:textId="77777777" w:rsidR="00403FB4" w:rsidRDefault="009A59D0" w:rsidP="00403F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A59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REGULAMIN KONKURSU</w:t>
      </w:r>
    </w:p>
    <w:p w14:paraId="305CBB88" w14:textId="5118FE51" w:rsidR="00403FB4" w:rsidRPr="001201B2" w:rsidRDefault="00C304B9" w:rsidP="001201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pl-PL"/>
        </w:rPr>
        <w:t>“Sape</w:t>
      </w:r>
      <w:r w:rsidR="00403FB4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pl-PL"/>
        </w:rPr>
        <w:t>re aude</w:t>
      </w:r>
      <w:r w:rsidR="009A59D0" w:rsidRPr="009A59D0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pl-PL"/>
        </w:rPr>
        <w:t>”</w:t>
      </w:r>
    </w:p>
    <w:p w14:paraId="709316B0" w14:textId="77777777" w:rsidR="009A59D0" w:rsidRPr="009A59D0" w:rsidRDefault="009A59D0" w:rsidP="009A59D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9A59D0">
        <w:rPr>
          <w:rFonts w:ascii="Times New Roman" w:hAnsi="Times New Roman" w:cs="Times New Roman"/>
          <w:b/>
        </w:rPr>
        <w:t>ORGANIZATOR KONKURSU</w:t>
      </w:r>
    </w:p>
    <w:p w14:paraId="55DA4650" w14:textId="77777777" w:rsidR="009A59D0" w:rsidRDefault="009A59D0" w:rsidP="009A59D0">
      <w:pPr>
        <w:spacing w:before="120"/>
        <w:ind w:left="1080"/>
        <w:rPr>
          <w:rFonts w:ascii="Times New Roman" w:hAnsi="Times New Roman" w:cs="Times New Roman"/>
        </w:rPr>
      </w:pPr>
      <w:r w:rsidRPr="009A59D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Zespół Szkół Centrum Kształcenia Rolniczego im. A. Zamoyskiego w Jabłoniu</w:t>
      </w:r>
    </w:p>
    <w:p w14:paraId="31C845F4" w14:textId="77777777" w:rsidR="009A59D0" w:rsidRDefault="009A59D0" w:rsidP="009A59D0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Ul. A. Zamoyskiego 4</w:t>
      </w:r>
    </w:p>
    <w:p w14:paraId="6B3061C7" w14:textId="77777777" w:rsidR="009A59D0" w:rsidRDefault="009A59D0" w:rsidP="009A59D0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21-205 Jabłoń</w:t>
      </w:r>
    </w:p>
    <w:p w14:paraId="3A23FBB7" w14:textId="77777777" w:rsidR="009A59D0" w:rsidRDefault="009A59D0" w:rsidP="009A59D0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Tel. 083 35 60 017</w:t>
      </w:r>
    </w:p>
    <w:p w14:paraId="117C6F07" w14:textId="77777777" w:rsidR="009A59D0" w:rsidRPr="009A59D0" w:rsidRDefault="00B06A5E" w:rsidP="009A59D0">
      <w:pPr>
        <w:spacing w:before="12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nauczyciele matematyki ZSCKR w Jabłoniu.</w:t>
      </w:r>
    </w:p>
    <w:p w14:paraId="6DBC2752" w14:textId="77777777" w:rsidR="009A59D0" w:rsidRPr="009A59D0" w:rsidRDefault="009A59D0" w:rsidP="009A59D0">
      <w:pPr>
        <w:ind w:left="1800"/>
        <w:rPr>
          <w:rFonts w:ascii="Times New Roman" w:hAnsi="Times New Roman" w:cs="Times New Roman"/>
        </w:rPr>
      </w:pPr>
    </w:p>
    <w:p w14:paraId="663D7570" w14:textId="77777777" w:rsidR="009A59D0" w:rsidRPr="009A59D0" w:rsidRDefault="009A59D0" w:rsidP="009A59D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9A59D0">
        <w:rPr>
          <w:rFonts w:ascii="Times New Roman" w:hAnsi="Times New Roman" w:cs="Times New Roman"/>
          <w:b/>
        </w:rPr>
        <w:t>CELE KONKURSU</w:t>
      </w:r>
    </w:p>
    <w:p w14:paraId="5ECF453E" w14:textId="77777777" w:rsidR="009A59D0" w:rsidRPr="009A59D0" w:rsidRDefault="009A59D0" w:rsidP="009A59D0">
      <w:pPr>
        <w:numPr>
          <w:ilvl w:val="2"/>
          <w:numId w:val="5"/>
        </w:numPr>
        <w:tabs>
          <w:tab w:val="clear" w:pos="2160"/>
          <w:tab w:val="num" w:pos="1080"/>
        </w:tabs>
        <w:spacing w:before="120" w:after="0" w:line="240" w:lineRule="auto"/>
        <w:ind w:left="1440"/>
        <w:rPr>
          <w:rFonts w:ascii="Times New Roman" w:hAnsi="Times New Roman" w:cs="Times New Roman"/>
        </w:rPr>
      </w:pPr>
      <w:r w:rsidRPr="009A59D0">
        <w:rPr>
          <w:rFonts w:ascii="Times New Roman" w:hAnsi="Times New Roman" w:cs="Times New Roman"/>
        </w:rPr>
        <w:t>Rozwijanie zainteresowań i uzdolnień matematycznych uczniów.</w:t>
      </w:r>
    </w:p>
    <w:p w14:paraId="50A04984" w14:textId="77777777" w:rsidR="009A59D0" w:rsidRPr="009A59D0" w:rsidRDefault="009A59D0" w:rsidP="009A59D0">
      <w:pPr>
        <w:numPr>
          <w:ilvl w:val="2"/>
          <w:numId w:val="5"/>
        </w:numPr>
        <w:tabs>
          <w:tab w:val="clear" w:pos="2160"/>
          <w:tab w:val="num" w:pos="1080"/>
        </w:tabs>
        <w:spacing w:before="120" w:after="0" w:line="240" w:lineRule="auto"/>
        <w:ind w:left="1440"/>
        <w:rPr>
          <w:rFonts w:ascii="Times New Roman" w:hAnsi="Times New Roman" w:cs="Times New Roman"/>
        </w:rPr>
      </w:pPr>
      <w:r w:rsidRPr="009A59D0">
        <w:rPr>
          <w:rFonts w:ascii="Times New Roman" w:hAnsi="Times New Roman" w:cs="Times New Roman"/>
        </w:rPr>
        <w:t>Wskazywanie praktycznych zastosowań matematyki w życiu codziennym.</w:t>
      </w:r>
    </w:p>
    <w:p w14:paraId="30313FAB" w14:textId="77777777" w:rsidR="009A59D0" w:rsidRPr="009A59D0" w:rsidRDefault="009A59D0" w:rsidP="009A59D0">
      <w:pPr>
        <w:numPr>
          <w:ilvl w:val="2"/>
          <w:numId w:val="5"/>
        </w:numPr>
        <w:tabs>
          <w:tab w:val="clear" w:pos="2160"/>
          <w:tab w:val="num" w:pos="1080"/>
        </w:tabs>
        <w:spacing w:before="120" w:after="0" w:line="240" w:lineRule="auto"/>
        <w:ind w:left="1440"/>
        <w:rPr>
          <w:rFonts w:ascii="Times New Roman" w:hAnsi="Times New Roman" w:cs="Times New Roman"/>
        </w:rPr>
      </w:pPr>
      <w:r w:rsidRPr="009A59D0">
        <w:rPr>
          <w:rFonts w:ascii="Times New Roman" w:hAnsi="Times New Roman" w:cs="Times New Roman"/>
        </w:rPr>
        <w:t xml:space="preserve">Wdrażanie uczniów do samodzielnej pracy nad pogłębianiem </w:t>
      </w:r>
      <w:r w:rsidRPr="009A59D0">
        <w:rPr>
          <w:rFonts w:ascii="Times New Roman" w:hAnsi="Times New Roman" w:cs="Times New Roman"/>
        </w:rPr>
        <w:br/>
        <w:t>i rozszerzaniem wiadomości zdobytych na lekcjach.</w:t>
      </w:r>
    </w:p>
    <w:p w14:paraId="6C64607B" w14:textId="77777777" w:rsidR="009A59D0" w:rsidRPr="009A59D0" w:rsidRDefault="009A59D0" w:rsidP="009A59D0">
      <w:pPr>
        <w:numPr>
          <w:ilvl w:val="2"/>
          <w:numId w:val="5"/>
        </w:numPr>
        <w:tabs>
          <w:tab w:val="clear" w:pos="2160"/>
          <w:tab w:val="num" w:pos="1080"/>
        </w:tabs>
        <w:spacing w:before="120" w:after="0" w:line="240" w:lineRule="auto"/>
        <w:ind w:left="1440"/>
        <w:rPr>
          <w:rFonts w:ascii="Times New Roman" w:hAnsi="Times New Roman" w:cs="Times New Roman"/>
        </w:rPr>
      </w:pPr>
      <w:r w:rsidRPr="009A59D0">
        <w:rPr>
          <w:rFonts w:ascii="Times New Roman" w:hAnsi="Times New Roman" w:cs="Times New Roman"/>
        </w:rPr>
        <w:t>Doskonalenie umiejętności logiczn</w:t>
      </w:r>
      <w:r w:rsidR="00AB2998">
        <w:rPr>
          <w:rFonts w:ascii="Times New Roman" w:hAnsi="Times New Roman" w:cs="Times New Roman"/>
        </w:rPr>
        <w:t>ego i twórczego myślenia</w:t>
      </w:r>
      <w:r w:rsidRPr="009A59D0">
        <w:rPr>
          <w:rFonts w:ascii="Times New Roman" w:hAnsi="Times New Roman" w:cs="Times New Roman"/>
        </w:rPr>
        <w:t>.</w:t>
      </w:r>
    </w:p>
    <w:p w14:paraId="61D634F5" w14:textId="77777777" w:rsidR="009A59D0" w:rsidRPr="009A59D0" w:rsidRDefault="009A59D0" w:rsidP="009A59D0">
      <w:pPr>
        <w:numPr>
          <w:ilvl w:val="2"/>
          <w:numId w:val="5"/>
        </w:numPr>
        <w:tabs>
          <w:tab w:val="clear" w:pos="2160"/>
          <w:tab w:val="num" w:pos="1080"/>
        </w:tabs>
        <w:spacing w:before="120" w:after="0" w:line="240" w:lineRule="auto"/>
        <w:ind w:left="1440"/>
        <w:rPr>
          <w:rFonts w:ascii="Times New Roman" w:hAnsi="Times New Roman" w:cs="Times New Roman"/>
        </w:rPr>
      </w:pPr>
      <w:r w:rsidRPr="009A59D0">
        <w:rPr>
          <w:rFonts w:ascii="Times New Roman" w:hAnsi="Times New Roman" w:cs="Times New Roman"/>
        </w:rPr>
        <w:t>Umożliwienie uczniom i nauczycielom osiągnięcia satysfakcji z własnej pracy.</w:t>
      </w:r>
    </w:p>
    <w:p w14:paraId="71BA98F5" w14:textId="77777777" w:rsidR="009A59D0" w:rsidRPr="009A59D0" w:rsidRDefault="009A59D0" w:rsidP="009A59D0">
      <w:pPr>
        <w:rPr>
          <w:rFonts w:ascii="Times New Roman" w:hAnsi="Times New Roman" w:cs="Times New Roman"/>
        </w:rPr>
      </w:pPr>
    </w:p>
    <w:p w14:paraId="1E8AD5CF" w14:textId="77777777" w:rsidR="009A59D0" w:rsidRDefault="009A59D0" w:rsidP="009A59D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9A59D0">
        <w:rPr>
          <w:rFonts w:ascii="Times New Roman" w:hAnsi="Times New Roman" w:cs="Times New Roman"/>
          <w:b/>
        </w:rPr>
        <w:t>STRUKTURA I PRZEBIEG KONKURSU</w:t>
      </w:r>
    </w:p>
    <w:p w14:paraId="4F3921C4" w14:textId="77777777" w:rsidR="00F45B5E" w:rsidRDefault="00F45B5E" w:rsidP="00F45B5E">
      <w:pPr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14:paraId="5DD1458D" w14:textId="694CBDBB" w:rsidR="00F45B5E" w:rsidRDefault="00BB2DC9" w:rsidP="00F45B5E">
      <w:pPr>
        <w:numPr>
          <w:ilvl w:val="2"/>
          <w:numId w:val="5"/>
        </w:numPr>
        <w:tabs>
          <w:tab w:val="clear" w:pos="2160"/>
          <w:tab w:val="num" w:pos="1080"/>
        </w:tabs>
        <w:spacing w:before="120"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składa się z 2</w:t>
      </w:r>
      <w:r w:rsidR="00F45B5E">
        <w:rPr>
          <w:rFonts w:ascii="Times New Roman" w:hAnsi="Times New Roman" w:cs="Times New Roman"/>
        </w:rPr>
        <w:t xml:space="preserve"> etapów: kwa</w:t>
      </w:r>
      <w:r>
        <w:rPr>
          <w:rFonts w:ascii="Times New Roman" w:hAnsi="Times New Roman" w:cs="Times New Roman"/>
        </w:rPr>
        <w:t>lifikacyjnego i</w:t>
      </w:r>
      <w:r w:rsidR="00F45B5E">
        <w:rPr>
          <w:rFonts w:ascii="Times New Roman" w:hAnsi="Times New Roman" w:cs="Times New Roman"/>
        </w:rPr>
        <w:t xml:space="preserve"> finałowego. </w:t>
      </w:r>
    </w:p>
    <w:p w14:paraId="40661AE6" w14:textId="77777777" w:rsidR="00403FB4" w:rsidRPr="009A59D0" w:rsidRDefault="00403FB4" w:rsidP="00F45B5E">
      <w:pPr>
        <w:numPr>
          <w:ilvl w:val="2"/>
          <w:numId w:val="5"/>
        </w:numPr>
        <w:tabs>
          <w:tab w:val="clear" w:pos="2160"/>
          <w:tab w:val="num" w:pos="1080"/>
        </w:tabs>
        <w:spacing w:before="120"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Informacje o konkursie umieszczone zostaną na stronie internetowej szkoły zsckrjablon.pl w zakładce konkursy. </w:t>
      </w:r>
    </w:p>
    <w:p w14:paraId="2822B9E1" w14:textId="77777777" w:rsidR="009A59D0" w:rsidRDefault="00F45B5E" w:rsidP="00F45B5E">
      <w:pPr>
        <w:numPr>
          <w:ilvl w:val="2"/>
          <w:numId w:val="5"/>
        </w:numPr>
        <w:tabs>
          <w:tab w:val="clear" w:pos="2160"/>
          <w:tab w:val="num" w:pos="1080"/>
        </w:tabs>
        <w:spacing w:before="120"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Uczestnikami konkursu mogą być uczniowie klas I – III szkół zrzeszonych w Sieci Szkół Rolniczych Ministerstwa Rolnictwa i Rozwoju Wsi.</w:t>
      </w:r>
    </w:p>
    <w:p w14:paraId="5741BBC9" w14:textId="395235F3" w:rsidR="009A59D0" w:rsidRDefault="00BB2DC9" w:rsidP="00F45B5E">
      <w:pPr>
        <w:numPr>
          <w:ilvl w:val="2"/>
          <w:numId w:val="5"/>
        </w:numPr>
        <w:tabs>
          <w:tab w:val="clear" w:pos="2160"/>
          <w:tab w:val="num" w:pos="1080"/>
        </w:tabs>
        <w:spacing w:before="120"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I</w:t>
      </w:r>
      <w:r w:rsidR="00F45B5E">
        <w:rPr>
          <w:rFonts w:ascii="Times New Roman" w:hAnsi="Times New Roman" w:cs="Times New Roman"/>
        </w:rPr>
        <w:t xml:space="preserve"> etapie uczestnicy mają za zadanie w wyznaczonym czasie zalogować się na podanej przez organizatora stronie internetowej i pr</w:t>
      </w:r>
      <w:r w:rsidR="0059382E">
        <w:rPr>
          <w:rFonts w:ascii="Times New Roman" w:hAnsi="Times New Roman" w:cs="Times New Roman"/>
        </w:rPr>
        <w:t>zystąpić do rozwiązywania testu.</w:t>
      </w:r>
      <w:r w:rsidR="00F45B5E">
        <w:rPr>
          <w:rFonts w:ascii="Times New Roman" w:hAnsi="Times New Roman" w:cs="Times New Roman"/>
        </w:rPr>
        <w:t xml:space="preserve"> </w:t>
      </w:r>
      <w:r w:rsidR="00605A6E">
        <w:rPr>
          <w:rFonts w:ascii="Times New Roman" w:hAnsi="Times New Roman" w:cs="Times New Roman"/>
        </w:rPr>
        <w:t xml:space="preserve">Uczestnicy podzieleni są na kategorie: klasa 1, klasa 2 i klasa 3. </w:t>
      </w:r>
    </w:p>
    <w:p w14:paraId="0FCE0010" w14:textId="4C889D7D" w:rsidR="00F45B5E" w:rsidRDefault="00F45B5E" w:rsidP="00F45B5E">
      <w:pPr>
        <w:numPr>
          <w:ilvl w:val="2"/>
          <w:numId w:val="5"/>
        </w:numPr>
        <w:tabs>
          <w:tab w:val="clear" w:pos="2160"/>
          <w:tab w:val="num" w:pos="1080"/>
        </w:tabs>
        <w:spacing w:before="120"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Zgłoszenia do wzięcia udziału </w:t>
      </w:r>
      <w:r w:rsidR="00403FB4">
        <w:rPr>
          <w:rFonts w:ascii="Times New Roman" w:hAnsi="Times New Roman" w:cs="Times New Roman"/>
        </w:rPr>
        <w:t xml:space="preserve">uczniów (zał.1) </w:t>
      </w:r>
      <w:r>
        <w:rPr>
          <w:rFonts w:ascii="Times New Roman" w:hAnsi="Times New Roman" w:cs="Times New Roman"/>
        </w:rPr>
        <w:t>pr</w:t>
      </w:r>
      <w:r w:rsidR="00696B94">
        <w:rPr>
          <w:rFonts w:ascii="Times New Roman" w:hAnsi="Times New Roman" w:cs="Times New Roman"/>
        </w:rPr>
        <w:t>zesyłają nauczyciele matematyki</w:t>
      </w:r>
      <w:r w:rsidR="00BB2DC9">
        <w:rPr>
          <w:rFonts w:ascii="Times New Roman" w:hAnsi="Times New Roman" w:cs="Times New Roman"/>
        </w:rPr>
        <w:t xml:space="preserve"> </w:t>
      </w:r>
      <w:r w:rsidR="00BB2DC9" w:rsidRPr="00BB2DC9">
        <w:rPr>
          <w:rFonts w:ascii="Times New Roman" w:hAnsi="Times New Roman" w:cs="Times New Roman"/>
          <w:b/>
        </w:rPr>
        <w:t>do 25 marca 2022</w:t>
      </w:r>
      <w:r w:rsidR="00AB2998" w:rsidRPr="00BB2DC9">
        <w:rPr>
          <w:rFonts w:ascii="Times New Roman" w:hAnsi="Times New Roman" w:cs="Times New Roman"/>
          <w:b/>
        </w:rPr>
        <w:t xml:space="preserve"> </w:t>
      </w:r>
      <w:r w:rsidR="00403FB4" w:rsidRPr="00BB2DC9">
        <w:rPr>
          <w:rFonts w:ascii="Times New Roman" w:hAnsi="Times New Roman" w:cs="Times New Roman"/>
          <w:b/>
        </w:rPr>
        <w:t>r</w:t>
      </w:r>
      <w:r w:rsidR="00AB2998">
        <w:rPr>
          <w:rFonts w:ascii="Times New Roman" w:hAnsi="Times New Roman" w:cs="Times New Roman"/>
        </w:rPr>
        <w:t>.</w:t>
      </w:r>
      <w:r w:rsidR="00403FB4">
        <w:rPr>
          <w:rFonts w:ascii="Times New Roman" w:hAnsi="Times New Roman" w:cs="Times New Roman"/>
        </w:rPr>
        <w:t xml:space="preserve"> na adres poczty internetowej </w:t>
      </w:r>
      <w:hyperlink r:id="rId7" w:history="1">
        <w:r w:rsidR="00EF3BB0" w:rsidRPr="00E841B8">
          <w:rPr>
            <w:rStyle w:val="Hipercze"/>
            <w:rFonts w:ascii="Times New Roman" w:hAnsi="Times New Roman" w:cs="Times New Roman"/>
          </w:rPr>
          <w:t>sapare.aude@wp.pl</w:t>
        </w:r>
      </w:hyperlink>
      <w:r w:rsidR="00EF3BB0">
        <w:rPr>
          <w:rFonts w:ascii="Times New Roman" w:hAnsi="Times New Roman" w:cs="Times New Roman"/>
        </w:rPr>
        <w:t xml:space="preserve"> oraz na adres szkoły ZSCKR w Jabłoniu ul. A. Zamoyskiego 4, 21-205 Jabłoń. </w:t>
      </w:r>
      <w:r w:rsidR="00BB2DC9">
        <w:rPr>
          <w:rFonts w:ascii="Times New Roman" w:hAnsi="Times New Roman" w:cs="Times New Roman"/>
        </w:rPr>
        <w:t xml:space="preserve">Podpisane oświadczenia uczestników – (zał.2) nauczyciele zachowują we własnej dokumentacji i udostępniają organizatorom w razie konieczności. </w:t>
      </w:r>
    </w:p>
    <w:p w14:paraId="6CE52AD2" w14:textId="77777777" w:rsidR="00403FB4" w:rsidRDefault="00403FB4" w:rsidP="00F45B5E">
      <w:pPr>
        <w:numPr>
          <w:ilvl w:val="2"/>
          <w:numId w:val="5"/>
        </w:numPr>
        <w:tabs>
          <w:tab w:val="clear" w:pos="2160"/>
          <w:tab w:val="num" w:pos="1080"/>
        </w:tabs>
        <w:spacing w:before="120"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Uczestnicy konkursu podpisują oświadczenie, że zapoznali się z regulaminem, </w:t>
      </w:r>
      <w:r w:rsidR="00EF3BB0">
        <w:rPr>
          <w:rFonts w:ascii="Times New Roman" w:hAnsi="Times New Roman" w:cs="Times New Roman"/>
        </w:rPr>
        <w:t>zobowiązują się go przestrzegać, a także wyrażają zgodę na przetwarzanie danych osobowych.</w:t>
      </w:r>
    </w:p>
    <w:p w14:paraId="18AF806B" w14:textId="64FC46D2" w:rsidR="001201B2" w:rsidRDefault="001201B2" w:rsidP="00F45B5E">
      <w:pPr>
        <w:numPr>
          <w:ilvl w:val="2"/>
          <w:numId w:val="5"/>
        </w:numPr>
        <w:tabs>
          <w:tab w:val="clear" w:pos="2160"/>
          <w:tab w:val="num" w:pos="1080"/>
        </w:tabs>
        <w:spacing w:before="120"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stwierdzenia niesamodzielności pracy zdający może zostać zdyskwalifikowany przez komisję konkursową.</w:t>
      </w:r>
      <w:bookmarkStart w:id="0" w:name="_GoBack"/>
      <w:bookmarkEnd w:id="0"/>
    </w:p>
    <w:p w14:paraId="2EA89F4B" w14:textId="77777777" w:rsidR="00253197" w:rsidRDefault="00253197" w:rsidP="00253197">
      <w:pPr>
        <w:spacing w:before="120" w:after="0" w:line="240" w:lineRule="auto"/>
        <w:rPr>
          <w:rFonts w:ascii="Times New Roman" w:hAnsi="Times New Roman" w:cs="Times New Roman"/>
        </w:rPr>
      </w:pPr>
    </w:p>
    <w:p w14:paraId="15F3D465" w14:textId="77777777" w:rsidR="00AB2998" w:rsidRDefault="00AB2998" w:rsidP="00253197">
      <w:pPr>
        <w:pStyle w:val="Akapitzlist"/>
        <w:numPr>
          <w:ilvl w:val="0"/>
          <w:numId w:val="5"/>
        </w:numPr>
        <w:spacing w:before="12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ETAPY KONKURSU: </w:t>
      </w:r>
    </w:p>
    <w:p w14:paraId="4627D97E" w14:textId="77777777" w:rsidR="00AB2998" w:rsidRPr="00AB2998" w:rsidRDefault="00AB2998" w:rsidP="00AB2998">
      <w:pPr>
        <w:pStyle w:val="Akapitzlist"/>
        <w:spacing w:before="120" w:after="0" w:line="240" w:lineRule="auto"/>
        <w:ind w:left="1080"/>
        <w:rPr>
          <w:rFonts w:ascii="Times New Roman" w:hAnsi="Times New Roman" w:cs="Times New Roman"/>
          <w:b/>
        </w:rPr>
      </w:pPr>
    </w:p>
    <w:p w14:paraId="0F28449F" w14:textId="1B14121F" w:rsidR="009A59D0" w:rsidRPr="00BB2DC9" w:rsidRDefault="009A59D0" w:rsidP="00BB2DC9">
      <w:pPr>
        <w:pStyle w:val="Akapitzlist"/>
        <w:spacing w:before="120" w:after="0" w:line="240" w:lineRule="auto"/>
        <w:ind w:left="1080"/>
        <w:rPr>
          <w:rFonts w:ascii="Times New Roman" w:hAnsi="Times New Roman" w:cs="Times New Roman"/>
        </w:rPr>
      </w:pPr>
      <w:r w:rsidRPr="00AB29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ETAP KONKURSU</w:t>
      </w:r>
      <w:r w:rsidR="00253197" w:rsidRPr="00AB29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kwalifikacje</w:t>
      </w:r>
    </w:p>
    <w:p w14:paraId="16DD3D7D" w14:textId="7F5A4975" w:rsidR="009A59D0" w:rsidRPr="009A59D0" w:rsidRDefault="00AB2998" w:rsidP="009A59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etap k</w:t>
      </w:r>
      <w:r w:rsidR="009A59D0"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zostanie przeprowadzony w formie elektronicznej za pośrednictwem przegląd</w:t>
      </w:r>
      <w:r w:rsidR="00253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arki internetowej </w:t>
      </w:r>
      <w:r w:rsidR="00BB2D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kwietnia 2022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253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2DC9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otrzymają linki do adresów internetowych konkur</w:t>
      </w:r>
      <w:r w:rsidR="00605A6E">
        <w:rPr>
          <w:rFonts w:ascii="Times New Roman" w:eastAsia="Times New Roman" w:hAnsi="Times New Roman" w:cs="Times New Roman"/>
          <w:sz w:val="24"/>
          <w:szCs w:val="24"/>
          <w:lang w:eastAsia="pl-PL"/>
        </w:rPr>
        <w:t>su (różne dla poziomu klasy 1, klasy 2 i klasy 3) i przekażą</w:t>
      </w:r>
      <w:r w:rsidR="00BB2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 uczestnikom</w:t>
      </w:r>
      <w:r w:rsidR="009B3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53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8CA0F4" w14:textId="3A884818" w:rsidR="008C7A65" w:rsidRDefault="009A59D0" w:rsidP="008C7A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</w:t>
      </w:r>
      <w:r w:rsidR="00253197">
        <w:rPr>
          <w:rFonts w:ascii="Times New Roman" w:eastAsia="Times New Roman" w:hAnsi="Times New Roman" w:cs="Times New Roman"/>
          <w:sz w:val="24"/>
          <w:szCs w:val="24"/>
          <w:lang w:eastAsia="pl-PL"/>
        </w:rPr>
        <w:t>ania testu wynosi maksymalnie 60</w:t>
      </w:r>
      <w:r w:rsidR="00BB2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minut. Po tym czasie system 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automatycznie zapisze wynik ucznia i zamknie te</w:t>
      </w:r>
      <w:r w:rsidR="00253197">
        <w:rPr>
          <w:rFonts w:ascii="Times New Roman" w:eastAsia="Times New Roman" w:hAnsi="Times New Roman" w:cs="Times New Roman"/>
          <w:sz w:val="24"/>
          <w:szCs w:val="24"/>
          <w:lang w:eastAsia="pl-PL"/>
        </w:rPr>
        <w:t>st. Test będzie się składał z 20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pytań. Uczeń może przystąpić do rozwiązania testu tylko jeden raz.</w:t>
      </w:r>
      <w:r w:rsidR="009B3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07817C" w14:textId="77777777" w:rsidR="008C7A65" w:rsidRPr="009A59D0" w:rsidRDefault="008C7A65" w:rsidP="008C7A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Pytania do pierwszego etapu opracowują organizatorzy.</w:t>
      </w:r>
    </w:p>
    <w:p w14:paraId="30FF71E0" w14:textId="1418329C" w:rsidR="009A59D0" w:rsidRPr="009A59D0" w:rsidRDefault="009A59D0" w:rsidP="009A59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Szczegółowe rezultaty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 dla poszczególnych uczniów zosta</w:t>
      </w:r>
      <w:r w:rsidR="00253197">
        <w:rPr>
          <w:rFonts w:ascii="Times New Roman" w:eastAsia="Times New Roman" w:hAnsi="Times New Roman" w:cs="Times New Roman"/>
          <w:sz w:val="24"/>
          <w:szCs w:val="24"/>
          <w:lang w:eastAsia="pl-PL"/>
        </w:rPr>
        <w:t>ną przesłane do nauczycieli ze szkó</w:t>
      </w:r>
      <w:r w:rsidR="00605A6E">
        <w:rPr>
          <w:rFonts w:ascii="Times New Roman" w:eastAsia="Times New Roman" w:hAnsi="Times New Roman" w:cs="Times New Roman"/>
          <w:sz w:val="24"/>
          <w:szCs w:val="24"/>
          <w:lang w:eastAsia="pl-PL"/>
        </w:rPr>
        <w:t>ł uczestniczących w konkursie do 11 kwietnia</w:t>
      </w:r>
      <w:r w:rsidR="00BB2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="00253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. W dniach </w:t>
      </w:r>
      <w:r w:rsidR="00605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="00BB2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-1</w:t>
      </w:r>
      <w:r w:rsidR="00605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BB2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kwietnia 2022 </w:t>
      </w:r>
      <w:r w:rsidR="00AB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 mogą być zgłasza</w:t>
      </w:r>
      <w:r w:rsidR="00AB2998">
        <w:rPr>
          <w:rFonts w:ascii="Times New Roman" w:eastAsia="Times New Roman" w:hAnsi="Times New Roman" w:cs="Times New Roman"/>
          <w:sz w:val="24"/>
          <w:szCs w:val="24"/>
          <w:lang w:eastAsia="pl-PL"/>
        </w:rPr>
        <w:t>ne ewentualne uwagi i zastrzeżenia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email: </w:t>
      </w:r>
      <w:r w:rsidR="002531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sapare</w:t>
      </w:r>
      <w:r w:rsidR="00EF3B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r w:rsidR="002531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aude@wp.pl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. Uwagi będą rozpatrywane na bieżąco.</w:t>
      </w:r>
    </w:p>
    <w:p w14:paraId="014FF208" w14:textId="1E68109A" w:rsidR="009A59D0" w:rsidRPr="00AB2998" w:rsidRDefault="009A59D0" w:rsidP="00BB2DC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9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 ETAP KONKURSU</w:t>
      </w:r>
      <w:r w:rsidR="00BB2D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  <w:r w:rsidR="008C7A65" w:rsidRPr="00AB29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finał</w:t>
      </w:r>
    </w:p>
    <w:p w14:paraId="7304C943" w14:textId="6D20D137" w:rsidR="009A59D0" w:rsidRPr="009A59D0" w:rsidRDefault="00AB2998" w:rsidP="009A5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etapu finałowego zakwalifikowanych zostanie </w:t>
      </w:r>
      <w:r w:rsidR="008C7A65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605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etapu konkursu z </w:t>
      </w:r>
      <w:r w:rsidR="009A59D0"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najlepszymi wynikami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danego poziomu</w:t>
      </w:r>
      <w:r w:rsidR="00605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 1 osobie z najlepszym wynikiem z każdej ze szkół, która nie ma reprezentanta wśród zwycięskiej 10. (1 osoba ze wszystkich kategorii)</w:t>
      </w:r>
      <w:r w:rsidR="009A59D0"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. Komisja zastrzega sobie prawo do zwiększenia liczby finalistów</w:t>
      </w:r>
      <w:r w:rsidR="00605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w przypadku jednakowej liczby punktów z etapu kwalifikacji)</w:t>
      </w:r>
      <w:r w:rsidR="009A59D0"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05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A9FD90" w14:textId="1FE862BD" w:rsidR="009A59D0" w:rsidRPr="009A59D0" w:rsidRDefault="00AB2998" w:rsidP="009A5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Finał k</w:t>
      </w:r>
      <w:r w:rsidR="006D2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</w:t>
      </w:r>
      <w:r w:rsidR="006D2C7B"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przeprowadzony w formie elektronicznej za pośrednictwem przegląd</w:t>
      </w:r>
      <w:r w:rsidR="006D2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arki internetowej </w:t>
      </w:r>
      <w:r w:rsidR="0060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6D2C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60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D2C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60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lub w formie stacjonarnej w siedzibie organizatora konkursu lub innej wskazanej przez organizatora (decyzje zostaną podjęte m.in. ze względu na sytuację epidemiologiczną)</w:t>
      </w:r>
      <w:r w:rsidR="00605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97143D2" w14:textId="25F5DD23" w:rsidR="006D2C7B" w:rsidRPr="009A59D0" w:rsidRDefault="00AB2998" w:rsidP="006D2C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Etap finałowy k</w:t>
      </w:r>
      <w:r w:rsidR="006D2C7B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trwa</w:t>
      </w:r>
      <w:r w:rsidR="009A59D0"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 minut</w:t>
      </w:r>
      <w:r w:rsidR="006D2C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05A6E" w:rsidRPr="00605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43A634" w14:textId="79968CC7" w:rsidR="006D2C7B" w:rsidRDefault="007157F1" w:rsidP="009A5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Test będzie składał się z 25</w:t>
      </w:r>
      <w:r w:rsidR="009A59D0"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pyt</w:t>
      </w:r>
      <w:r w:rsidR="006D2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ań wylosowanych spośród propozycji przesłanych przez nauczycieli. </w:t>
      </w:r>
      <w:r w:rsidR="009A59D0"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4C0DB4" w14:textId="77777777" w:rsidR="009A59D0" w:rsidRPr="009A59D0" w:rsidRDefault="009A59D0" w:rsidP="009A5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Uzyskana liczba punktów za pytania będzie przeliczona na procent</w:t>
      </w:r>
      <w:r w:rsidR="00AB2998">
        <w:rPr>
          <w:rFonts w:ascii="Times New Roman" w:eastAsia="Times New Roman" w:hAnsi="Times New Roman" w:cs="Times New Roman"/>
          <w:sz w:val="24"/>
          <w:szCs w:val="24"/>
          <w:lang w:eastAsia="pl-PL"/>
        </w:rPr>
        <w:t>y. W przypadku, gdy uczestnicy etapu finałowego konkursu na danym poziomie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uzyskają taki sam rezultat: </w:t>
      </w:r>
    </w:p>
    <w:p w14:paraId="07B69320" w14:textId="2AED83D5" w:rsidR="009A59D0" w:rsidRPr="009A59D0" w:rsidRDefault="0059382E" w:rsidP="009A59D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A59D0"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orównyw</w:t>
      </w:r>
      <w:r w:rsidR="00AB2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 jest pozycja w </w:t>
      </w:r>
      <w:r w:rsidR="005D2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rankingu </w:t>
      </w:r>
      <w:r w:rsidR="00AB2998">
        <w:rPr>
          <w:rFonts w:ascii="Times New Roman" w:eastAsia="Times New Roman" w:hAnsi="Times New Roman" w:cs="Times New Roman"/>
          <w:sz w:val="24"/>
          <w:szCs w:val="24"/>
          <w:lang w:eastAsia="pl-PL"/>
        </w:rPr>
        <w:t>I etapu k</w:t>
      </w:r>
      <w:r w:rsidR="009A59D0"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onkursu.</w:t>
      </w:r>
    </w:p>
    <w:p w14:paraId="0236F936" w14:textId="4B981F4E" w:rsidR="009A59D0" w:rsidRPr="009A59D0" w:rsidRDefault="0059382E" w:rsidP="009A59D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9A59D0"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eśli wyniki uczestników nadal </w:t>
      </w:r>
      <w:r w:rsidR="00715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są jednoznaczne, wśród osób o tym samym wyniku przeprowadzona będzie dogrywka. </w:t>
      </w:r>
    </w:p>
    <w:p w14:paraId="12034424" w14:textId="77777777" w:rsidR="009A59D0" w:rsidRDefault="009A59D0" w:rsidP="009A59D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test</w:t>
      </w:r>
      <w:r w:rsidR="00AB2998">
        <w:rPr>
          <w:rFonts w:ascii="Times New Roman" w:eastAsia="Times New Roman" w:hAnsi="Times New Roman" w:cs="Times New Roman"/>
          <w:sz w:val="24"/>
          <w:szCs w:val="24"/>
          <w:lang w:eastAsia="pl-PL"/>
        </w:rPr>
        <w:t>ów oraz przyznawanie punktów w etapie finałowym k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należy do Komisji </w:t>
      </w:r>
      <w:r w:rsidR="00AB2998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powołanej przez organizatora k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onkursu. Werdykt Komisji jest ostateczny i nie przysługuje od niego odwołanie.</w:t>
      </w:r>
    </w:p>
    <w:p w14:paraId="2259E369" w14:textId="2DF562B4" w:rsidR="006D2C7B" w:rsidRPr="009A59D0" w:rsidRDefault="006D2C7B" w:rsidP="006D2C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Szczegółowe rezultaty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 dla poszczególnych uczniów zosta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ną przesłane do nauczycieli ze szkół uczestniczących w k</w:t>
      </w:r>
      <w:r w:rsidR="007157F1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onkursie 27 maja 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. Uwagi będą rozpatrywane na bieżąco.</w:t>
      </w:r>
    </w:p>
    <w:p w14:paraId="6D7604D0" w14:textId="4A241BBF" w:rsidR="006D2C7B" w:rsidRDefault="006D2C7B" w:rsidP="006D2C7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wyników nastąpi </w:t>
      </w:r>
      <w:r w:rsidR="007157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czerwca 2022</w:t>
      </w:r>
      <w:r w:rsidRPr="00FD43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roku.</w:t>
      </w:r>
      <w:r w:rsidRPr="006D2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4383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i certyfikaty zostaną wysłane uczestn</w:t>
      </w:r>
      <w:r w:rsidR="007157F1">
        <w:rPr>
          <w:rFonts w:ascii="Times New Roman" w:eastAsia="Times New Roman" w:hAnsi="Times New Roman" w:cs="Times New Roman"/>
          <w:sz w:val="24"/>
          <w:szCs w:val="24"/>
          <w:lang w:eastAsia="pl-PL"/>
        </w:rPr>
        <w:t>ikom pocztą (do 1 lipca 2022 r)</w:t>
      </w:r>
      <w:r w:rsidR="00FD4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9D86CDB" w14:textId="77777777" w:rsidR="007157F1" w:rsidRDefault="007157F1" w:rsidP="006D2C7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D4E2C1" w14:textId="01A4DEF6" w:rsidR="007157F1" w:rsidRPr="006D2C7B" w:rsidRDefault="007157F1" w:rsidP="006D2C7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formy stacjonarnej ogłoszenie wyników i rozdanie nagród odbędzie się w dniu konkursu. Certyfikaty uczestnictwa zostaną wysłane do 20 czerwca 2022 r. </w:t>
      </w:r>
    </w:p>
    <w:p w14:paraId="63A39F50" w14:textId="4B3602A4" w:rsidR="009A59D0" w:rsidRDefault="009A59D0" w:rsidP="009A5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r w:rsidR="00AB2998">
        <w:rPr>
          <w:rFonts w:ascii="Times New Roman" w:eastAsia="Times New Roman" w:hAnsi="Times New Roman" w:cs="Times New Roman"/>
          <w:sz w:val="24"/>
          <w:szCs w:val="24"/>
          <w:lang w:eastAsia="pl-PL"/>
        </w:rPr>
        <w:t>szelkie dokumenty przesłane do organizatora konkursu w związku z k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onkursem będą przechowywane do </w:t>
      </w:r>
      <w:r w:rsidR="00FC1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31.08</w:t>
      </w:r>
      <w:r w:rsidR="00715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 r., po czym zostaną zniszczone.</w:t>
      </w:r>
      <w:r w:rsidR="00715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</w:t>
      </w:r>
      <w:r w:rsidR="00696B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15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przechowywane są przez nauczyci</w:t>
      </w:r>
      <w:r w:rsidR="00FC17EC">
        <w:rPr>
          <w:rFonts w:ascii="Times New Roman" w:eastAsia="Times New Roman" w:hAnsi="Times New Roman" w:cs="Times New Roman"/>
          <w:sz w:val="24"/>
          <w:szCs w:val="24"/>
          <w:lang w:eastAsia="pl-PL"/>
        </w:rPr>
        <w:t>eli uczestników w terminie do 31.08</w:t>
      </w:r>
      <w:r w:rsidR="00715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.2022, po czym powinny zostać zniszczone.  </w:t>
      </w:r>
    </w:p>
    <w:p w14:paraId="1723B4BB" w14:textId="77777777" w:rsidR="00FD4383" w:rsidRDefault="00FD4383" w:rsidP="00FD4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D9164A" w14:textId="77777777" w:rsidR="00FD4383" w:rsidRDefault="00FD4383" w:rsidP="00FD438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NAGRODY </w:t>
      </w:r>
    </w:p>
    <w:p w14:paraId="5639031A" w14:textId="77777777" w:rsidR="00FD4383" w:rsidRDefault="00FD4383" w:rsidP="00EF3BB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Każdy z uczestników II etapu otrzyma certyfikat uczestnictwa w konkursie</w:t>
      </w:r>
      <w:r w:rsidRPr="00FD4383">
        <w:rPr>
          <w:rFonts w:ascii="Times New Roman" w:hAnsi="Times New Roman" w:cs="Times New Roman"/>
        </w:rPr>
        <w:t>.</w:t>
      </w:r>
    </w:p>
    <w:p w14:paraId="6438DDB3" w14:textId="77777777" w:rsidR="00FD4383" w:rsidRPr="00FD4383" w:rsidRDefault="00FD4383" w:rsidP="00EF3BB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- Każdy z uczestników finału otrzyma dyplom uczestnictwa. </w:t>
      </w:r>
    </w:p>
    <w:p w14:paraId="749E1363" w14:textId="77777777" w:rsidR="00FD4383" w:rsidRDefault="00F062D4" w:rsidP="00EF3BB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 miejsca I-III</w:t>
      </w:r>
      <w:r w:rsidR="00FD4383">
        <w:rPr>
          <w:rFonts w:ascii="Times New Roman" w:hAnsi="Times New Roman" w:cs="Times New Roman"/>
        </w:rPr>
        <w:t xml:space="preserve"> w finale w każdej kategorii uczestnicy otrzymają nagrody rzeczowe. </w:t>
      </w:r>
    </w:p>
    <w:p w14:paraId="6F5AA45D" w14:textId="77777777" w:rsidR="00EF3BB0" w:rsidRPr="00FD4383" w:rsidRDefault="00EF3BB0" w:rsidP="00EF3BB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Zwycięzca konkursu w każdej kategorii otrzyma </w:t>
      </w:r>
      <w:r w:rsidR="009B3FF2">
        <w:rPr>
          <w:rFonts w:ascii="Times New Roman" w:hAnsi="Times New Roman" w:cs="Times New Roman"/>
        </w:rPr>
        <w:t xml:space="preserve">dodatkowo </w:t>
      </w:r>
      <w:r>
        <w:rPr>
          <w:rFonts w:ascii="Times New Roman" w:hAnsi="Times New Roman" w:cs="Times New Roman"/>
        </w:rPr>
        <w:t xml:space="preserve">pamiątkowy puchar. </w:t>
      </w:r>
    </w:p>
    <w:sectPr w:rsidR="00EF3BB0" w:rsidRPr="00FD4383" w:rsidSect="00CB6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7FDE7" w14:textId="77777777" w:rsidR="0094641B" w:rsidRDefault="0094641B" w:rsidP="00AB2998">
      <w:pPr>
        <w:spacing w:after="0" w:line="240" w:lineRule="auto"/>
      </w:pPr>
      <w:r>
        <w:separator/>
      </w:r>
    </w:p>
  </w:endnote>
  <w:endnote w:type="continuationSeparator" w:id="0">
    <w:p w14:paraId="7D259BAF" w14:textId="77777777" w:rsidR="0094641B" w:rsidRDefault="0094641B" w:rsidP="00AB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181EE" w14:textId="77777777" w:rsidR="0094641B" w:rsidRDefault="0094641B" w:rsidP="00AB2998">
      <w:pPr>
        <w:spacing w:after="0" w:line="240" w:lineRule="auto"/>
      </w:pPr>
      <w:r>
        <w:separator/>
      </w:r>
    </w:p>
  </w:footnote>
  <w:footnote w:type="continuationSeparator" w:id="0">
    <w:p w14:paraId="43C8F4D6" w14:textId="77777777" w:rsidR="0094641B" w:rsidRDefault="0094641B" w:rsidP="00AB2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13F01"/>
    <w:multiLevelType w:val="multilevel"/>
    <w:tmpl w:val="85F69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147826"/>
    <w:multiLevelType w:val="multilevel"/>
    <w:tmpl w:val="2F52D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E6A1B"/>
    <w:multiLevelType w:val="hybridMultilevel"/>
    <w:tmpl w:val="FD9AA024"/>
    <w:lvl w:ilvl="0" w:tplc="5C3AAF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C8B1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1FC8B1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C8B1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D9178E"/>
    <w:multiLevelType w:val="multilevel"/>
    <w:tmpl w:val="69964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9B3B90"/>
    <w:multiLevelType w:val="multilevel"/>
    <w:tmpl w:val="ACB06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D0"/>
    <w:rsid w:val="000631EF"/>
    <w:rsid w:val="001201B2"/>
    <w:rsid w:val="00253124"/>
    <w:rsid w:val="00253197"/>
    <w:rsid w:val="002748B6"/>
    <w:rsid w:val="002F26F2"/>
    <w:rsid w:val="00403FB4"/>
    <w:rsid w:val="004C1C42"/>
    <w:rsid w:val="0059382E"/>
    <w:rsid w:val="005D2B99"/>
    <w:rsid w:val="00605A6E"/>
    <w:rsid w:val="00632DF7"/>
    <w:rsid w:val="00696B94"/>
    <w:rsid w:val="006D2C7B"/>
    <w:rsid w:val="007157F1"/>
    <w:rsid w:val="008C7A65"/>
    <w:rsid w:val="0094641B"/>
    <w:rsid w:val="009844C1"/>
    <w:rsid w:val="009A3DDE"/>
    <w:rsid w:val="009A59D0"/>
    <w:rsid w:val="009B3FF2"/>
    <w:rsid w:val="00A52B20"/>
    <w:rsid w:val="00AB2998"/>
    <w:rsid w:val="00B06A5E"/>
    <w:rsid w:val="00BA6845"/>
    <w:rsid w:val="00BB2DC9"/>
    <w:rsid w:val="00C304B9"/>
    <w:rsid w:val="00C53F35"/>
    <w:rsid w:val="00CB6FE5"/>
    <w:rsid w:val="00D04750"/>
    <w:rsid w:val="00EF3BB0"/>
    <w:rsid w:val="00F062D4"/>
    <w:rsid w:val="00F178E8"/>
    <w:rsid w:val="00F45B5E"/>
    <w:rsid w:val="00FC17EC"/>
    <w:rsid w:val="00FD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A4B43"/>
  <w15:docId w15:val="{B9063A67-16E0-4E43-8EB6-C6925381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FE5"/>
  </w:style>
  <w:style w:type="paragraph" w:styleId="Nagwek1">
    <w:name w:val="heading 1"/>
    <w:basedOn w:val="Normalny"/>
    <w:link w:val="Nagwek1Znak"/>
    <w:uiPriority w:val="9"/>
    <w:qFormat/>
    <w:rsid w:val="009A5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A59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59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A59D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9A59D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A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5B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7A6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B2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2998"/>
  </w:style>
  <w:style w:type="paragraph" w:styleId="Stopka">
    <w:name w:val="footer"/>
    <w:basedOn w:val="Normalny"/>
    <w:link w:val="StopkaZnak"/>
    <w:uiPriority w:val="99"/>
    <w:semiHidden/>
    <w:unhideWhenUsed/>
    <w:rsid w:val="00AB2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2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pare.aude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4434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domownik</dc:creator>
  <cp:lastModifiedBy>domownik</cp:lastModifiedBy>
  <cp:revision>2</cp:revision>
  <dcterms:created xsi:type="dcterms:W3CDTF">2022-05-21T08:11:00Z</dcterms:created>
  <dcterms:modified xsi:type="dcterms:W3CDTF">2022-05-21T08:11:00Z</dcterms:modified>
</cp:coreProperties>
</file>