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jc w:val="center"/>
        <w:rPr>
          <w:rFonts w:ascii="Calibri" w:hAnsi="Calibri" w:cs="Calibri" w:asciiTheme="minorHAnsi" w:cstheme="minorHAnsi" w:hAnsiTheme="minorHAnsi"/>
          <w:b/>
          <w:b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sz w:val="32"/>
          <w:szCs w:val="32"/>
        </w:rPr>
        <w:t>ZESTAW PODRĘCZNIKÓW NA ROK SZKOLNY 2021/2022</w:t>
      </w:r>
    </w:p>
    <w:p>
      <w:pPr>
        <w:pStyle w:val="Header"/>
        <w:jc w:val="center"/>
        <w:rPr>
          <w:rFonts w:ascii="Calibri" w:hAnsi="Calibri" w:cs="Calibri" w:asciiTheme="minorHAnsi" w:cstheme="minorHAnsi" w:hAnsiTheme="minorHAnsi"/>
          <w:b/>
          <w:b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sz w:val="32"/>
          <w:szCs w:val="32"/>
        </w:rPr>
        <w:t>Podbudowa: szkoła podstawowa, klasa I:</w:t>
      </w:r>
    </w:p>
    <w:p>
      <w:pPr>
        <w:pStyle w:val="Header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W w:w="14220" w:type="dxa"/>
        <w:jc w:val="left"/>
        <w:tblInd w:w="-612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854"/>
        <w:gridCol w:w="1843"/>
        <w:gridCol w:w="2551"/>
        <w:gridCol w:w="2409"/>
        <w:gridCol w:w="1844"/>
        <w:gridCol w:w="3718"/>
      </w:tblGrid>
      <w:tr>
        <w:trPr/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Zawód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Przedmiot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Tytuł podręcznika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Autor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Wydawnictwo/rok wydania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Opisowa  ocena podręcznika </w:t>
            </w:r>
          </w:p>
        </w:tc>
      </w:tr>
      <w:tr>
        <w:trPr/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technik mechanizacji rolnictwa i agrotroniki</w:t>
            </w:r>
          </w:p>
          <w:p>
            <w:pPr>
              <w:pStyle w:val="Normal"/>
              <w:jc w:val="center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Klasa I</w:t>
            </w:r>
          </w:p>
          <w:p>
            <w:pPr>
              <w:pStyle w:val="Normal"/>
              <w:spacing w:before="0" w:after="160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Język polski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Klasa I - Ponad słowami 1 część 1, część 2. Podręcznik do języka polskiego dla liceum ogólnokształcącego i technikum. Zakres podstawowy i rozszerzony.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Małgorzata Chmiel, Anna Cisowska, Joanna Kościerzyńska, Helena Kusy, Aleksandra Wróblewska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nr dopuszczenia: 1014/1/2019 1014/2/2019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Język angielski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„</w:t>
            </w:r>
            <w:r>
              <w:rPr>
                <w:rFonts w:cs="Calibri" w:cstheme="minorHAnsi"/>
              </w:rPr>
              <w:t>VISION 2”,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Elizabeth Sharman, Michael Duckworth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OXFORD UNIVERSITY PRESS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</w:tc>
      </w:tr>
      <w:tr>
        <w:trPr/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Język niemiecki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Podręcznik do języka niemieckiego. Effekt 1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Zeszyt ćwiczeń dla liceum                    i technikum: Effekt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Anna Kryczyńska-Pham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Anna Kryczyńska-Pham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rPr>
                <w:rFonts w:cs="Calibri" w:cstheme="minorHAnsi"/>
                <w:lang w:eastAsia="ar-SA"/>
              </w:rPr>
            </w:pPr>
            <w:r>
              <w:rPr>
                <w:rFonts w:cs="Calibri" w:cstheme="minorHAnsi"/>
                <w:lang w:eastAsia="ar-SA"/>
              </w:rPr>
              <w:t>WSiP 2018</w:t>
            </w:r>
          </w:p>
          <w:p>
            <w:pPr>
              <w:pStyle w:val="Normal"/>
              <w:rPr>
                <w:rFonts w:cs="Calibri" w:cstheme="minorHAnsi"/>
                <w:lang w:eastAsia="ar-SA"/>
              </w:rPr>
            </w:pPr>
            <w:r>
              <w:rPr>
                <w:rFonts w:cs="Calibri" w:cstheme="minorHAnsi"/>
                <w:lang w:eastAsia="ar-SA"/>
              </w:rPr>
              <w:t>MEN 937/1/2018</w:t>
            </w:r>
          </w:p>
          <w:p>
            <w:pPr>
              <w:pStyle w:val="Normal"/>
              <w:rPr>
                <w:rFonts w:cs="Calibri" w:cstheme="minorHAnsi"/>
                <w:lang w:eastAsia="ar-SA"/>
              </w:rPr>
            </w:pPr>
            <w:r>
              <w:rPr>
                <w:rFonts w:cs="Calibri" w:cstheme="minorHAnsi"/>
                <w:lang w:eastAsia="ar-SA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  <w:lang w:eastAsia="ar-SA"/>
              </w:rPr>
              <w:t>WSIP 2018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Podręcznik zawiera nowoczesne treści i słownictwo niezbędne do porozumiewania się w życiu codziennym. Tematyka i język podręcznika jest dostosowany do zainteresowań współczesnych nastolatków. </w:t>
            </w:r>
          </w:p>
        </w:tc>
      </w:tr>
      <w:tr>
        <w:trPr/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Język rosyjski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Język rosyjski  „Kak raz 1”. Podręcznik do liceum i technikum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Olga Tatarchyk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rPr>
                <w:rFonts w:cs="Calibri" w:cstheme="minorHAnsi"/>
                <w:lang w:eastAsia="ar-SA"/>
              </w:rPr>
            </w:pPr>
            <w:r>
              <w:rPr>
                <w:rFonts w:cs="Calibri" w:cstheme="minorHAnsi"/>
                <w:lang w:eastAsia="ar-SA"/>
              </w:rPr>
              <w:t>WSiP 2019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  <w:lang w:eastAsia="ar-SA"/>
              </w:rPr>
              <w:t>MEN 966/1/2019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Filozofia lub plastyka lub muzyka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outlineLvl w:val="0"/>
              <w:rPr>
                <w:rFonts w:cs="Calibri" w:cstheme="minorHAnsi"/>
                <w:bCs/>
                <w:kern w:val="2"/>
              </w:rPr>
            </w:pPr>
            <w:r>
              <w:rPr>
                <w:rFonts w:cs="Calibri" w:cstheme="minorHAnsi"/>
                <w:bCs/>
                <w:kern w:val="2"/>
              </w:rPr>
              <w:t>Spotkania ze sztuką</w:t>
            </w:r>
          </w:p>
          <w:p>
            <w:pPr>
              <w:pStyle w:val="Normal"/>
              <w:shd w:val="clear" w:color="auto" w:fill="FFFFFF"/>
              <w:spacing w:before="0" w:after="30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Podręcznik do plastyki dla liceum ogólnokształcącego i technikum</w:t>
            </w:r>
          </w:p>
          <w:p>
            <w:pPr>
              <w:pStyle w:val="Normal"/>
              <w:shd w:val="clear" w:color="auto" w:fill="FFFFFF"/>
              <w:spacing w:before="0" w:after="30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  <w:highlight w:val="white"/>
              </w:rPr>
            </w:pPr>
            <w:r>
              <w:rPr>
                <w:rFonts w:cs="Calibri" w:cstheme="minorHAnsi"/>
                <w:shd w:fill="FFFFFF" w:val="clear"/>
              </w:rPr>
              <w:t>Natalia Mrozkowiak,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  <w:shd w:fill="FFFFFF" w:val="clear"/>
              </w:rPr>
              <w:t xml:space="preserve"> </w:t>
            </w:r>
            <w:r>
              <w:rPr>
                <w:rFonts w:cs="Calibri" w:cstheme="minorHAnsi"/>
                <w:shd w:fill="FFFFFF" w:val="clear"/>
              </w:rPr>
              <w:t>Marta Ipczyńska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Nr dopuszczenia: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1009/2019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30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Podręcznik koncentruje się na zagadnieniach związanych z wystawiennictwem, sztuką współczesną i sztuką regionu. Zachęca do współtworzenia kultury i aktywnego w niej uczestnictwa.  W ciekawy sposób przedstawia najważniejsze nurty sztuki współczesnej. </w:t>
            </w:r>
          </w:p>
        </w:tc>
      </w:tr>
      <w:tr>
        <w:trPr/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Historia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Historia. Podręcznik. Liceum i Technikum. 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Zakres podstawowy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M. N. Faszcza, 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R. Lolo, 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K. Wiśniewski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WSiP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  <w:color w:val="000000"/>
                <w:szCs w:val="18"/>
                <w:shd w:fill="FFFFFF" w:val="clear"/>
              </w:rPr>
              <w:t>Nr dop</w:t>
            </w:r>
            <w:bookmarkStart w:id="0" w:name="_GoBack"/>
            <w:bookmarkEnd w:id="0"/>
            <w:r>
              <w:rPr>
                <w:rFonts w:cs="Calibri" w:cstheme="minorHAnsi"/>
                <w:color w:val="000000"/>
                <w:szCs w:val="18"/>
                <w:shd w:fill="FFFFFF" w:val="clear"/>
              </w:rPr>
              <w:t>uszczenia MEN – 987/1/2019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Geografia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rPr>
                <w:rFonts w:cs="Calibri" w:cstheme="minorHAnsi"/>
                <w:lang w:eastAsia="ar-SA"/>
              </w:rPr>
            </w:pPr>
            <w:r>
              <w:rPr>
                <w:rFonts w:cs="Calibri" w:cstheme="minorHAnsi"/>
                <w:lang w:eastAsia="ar-SA"/>
              </w:rPr>
              <w:t>Oblicza geografii 1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  <w:lang w:eastAsia="ar-SA"/>
              </w:rPr>
              <w:t>Podręcznik dla liceum ogólnokształcącego i technikum – zakres podstawowy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Roman Malarz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Marek Więckowski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983/1/2019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Biologia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Biologia na czasie 1 zakres podstawowy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Anna Helmin, 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Jolanta Holeczek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</w:tc>
      </w:tr>
      <w:tr>
        <w:trPr/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Chemia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To jest chemia 1. Chemia ogólna i nieorganiczna. Podręcznik dla liceum ogólnokształcącego  i technikum. Zakres podstawowy.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Romuald Hassa,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Aleksandra Mrzigod,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Janusz Mrzigod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994/1/2019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Fizyka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„</w:t>
            </w:r>
            <w:r>
              <w:rPr>
                <w:rFonts w:cs="Calibri" w:cstheme="minorHAnsi"/>
              </w:rPr>
              <w:t>Odkryć fizykę”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M. Braun,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W. Śliwa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</w:tc>
      </w:tr>
      <w:tr>
        <w:trPr/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Matematyka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MATeMAtyka 1. Podręcznik dla klasy 1 liceum ogólnokształcącego i technikum. Zakres podstawowy i rozszerzony 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  <w:szCs w:val="21"/>
                <w:highlight w:val="white"/>
              </w:rPr>
            </w:pPr>
            <w:r>
              <w:rPr>
                <w:rFonts w:cs="Calibri" w:cstheme="minorHAnsi"/>
                <w:szCs w:val="21"/>
                <w:shd w:fill="FFFFFF" w:val="clear"/>
              </w:rPr>
              <w:t>Wojciech Babiański,</w:t>
            </w:r>
          </w:p>
          <w:p>
            <w:pPr>
              <w:pStyle w:val="Normal"/>
              <w:rPr>
                <w:rFonts w:cs="Calibri" w:cstheme="minorHAnsi"/>
                <w:szCs w:val="21"/>
                <w:highlight w:val="white"/>
              </w:rPr>
            </w:pPr>
            <w:r>
              <w:rPr>
                <w:rFonts w:cs="Calibri" w:cstheme="minorHAnsi"/>
                <w:szCs w:val="21"/>
                <w:shd w:fill="FFFFFF" w:val="clear"/>
              </w:rPr>
              <w:t xml:space="preserve"> </w:t>
            </w:r>
            <w:r>
              <w:rPr>
                <w:rFonts w:cs="Calibri" w:cstheme="minorHAnsi"/>
                <w:szCs w:val="21"/>
                <w:shd w:fill="FFFFFF" w:val="clear"/>
              </w:rPr>
              <w:t xml:space="preserve">Lech Chańko, 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  <w:szCs w:val="21"/>
                <w:shd w:fill="FFFFFF" w:val="clear"/>
              </w:rPr>
              <w:t>Karolina Wej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 988/1/2019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Informatyka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Informatyka 1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Podręcznik dla </w:t>
            </w:r>
            <w:r>
              <w:rPr>
                <w:rFonts w:cs="Calibri" w:cstheme="minorHAnsi"/>
              </w:rPr>
              <w:t>szkół ponadpodstawowych</w:t>
            </w:r>
            <w:r>
              <w:rPr>
                <w:rFonts w:cs="Calibri" w:cstheme="minorHAnsi"/>
              </w:rPr>
              <w:t>. Zakres podstawowy.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Wojciech Hermanowski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ind w:left="0" w:right="-170" w:hanging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Operon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ind w:left="0" w:right="-170" w:hanging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1052/1/2019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</w:tc>
      </w:tr>
      <w:tr>
        <w:trPr/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Edukacja dla bezpieczeństwa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Edukacja dla bezpieczeństwa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rPr>
                <w:rFonts w:cs="Calibri" w:cstheme="minorHAnsi"/>
                <w:lang w:eastAsia="ar-SA"/>
              </w:rPr>
            </w:pPr>
            <w:r>
              <w:rPr>
                <w:rFonts w:cs="Calibri" w:cstheme="minorHAnsi"/>
                <w:lang w:eastAsia="ar-SA"/>
              </w:rPr>
              <w:t>Bogusława Breitkopf,</w:t>
            </w:r>
          </w:p>
          <w:p>
            <w:pPr>
              <w:pStyle w:val="Normal"/>
              <w:rPr>
                <w:rFonts w:cs="Calibri" w:cstheme="minorHAnsi"/>
                <w:lang w:eastAsia="ar-SA"/>
              </w:rPr>
            </w:pPr>
            <w:r>
              <w:rPr>
                <w:rFonts w:cs="Calibri" w:cstheme="minorHAnsi"/>
                <w:lang w:eastAsia="ar-SA"/>
              </w:rPr>
              <w:t>Mariusz Cieśla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rPr>
                <w:rFonts w:cs="Calibri" w:cstheme="minorHAnsi"/>
                <w:lang w:eastAsia="ar-SA"/>
              </w:rPr>
            </w:pPr>
            <w:r>
              <w:rPr>
                <w:rFonts w:cs="Calibri" w:cstheme="minorHAnsi"/>
                <w:lang w:eastAsia="ar-SA"/>
              </w:rPr>
              <w:t>WSiP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  <w:lang w:eastAsia="ar-SA"/>
              </w:rPr>
              <w:t>MEN 992/2019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</w:tc>
      </w:tr>
      <w:tr>
        <w:trPr/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Matematyka 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rozszerzona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MATeMAtyka 1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Podręcznik dla klasy 1 liceum ogólnokształcącego i technikum. Zakres podstawowy i rozszerzy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160"/>
              <w:rPr>
                <w:rFonts w:cs="Calibri" w:cstheme="minorHAnsi"/>
                <w:lang w:eastAsia="ar-SA"/>
              </w:rPr>
            </w:pPr>
            <w:r>
              <w:rPr>
                <w:rFonts w:cs="Calibri" w:cstheme="minorHAnsi"/>
                <w:szCs w:val="21"/>
                <w:shd w:fill="FFFFFF" w:val="clear"/>
              </w:rPr>
              <w:t>Wojciech Babiański, Lech Chańko, Karolina Wej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  <w:lang w:eastAsia="ar-SA"/>
              </w:rPr>
            </w:pPr>
            <w:r>
              <w:rPr>
                <w:rFonts w:cs="Calibri" w:cstheme="minorHAnsi"/>
              </w:rPr>
              <w:t>Nowa Era 988/1/2019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</w:tc>
      </w:tr>
      <w:tr>
        <w:trPr/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Geografia rozszerzona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„</w:t>
            </w:r>
            <w:r>
              <w:rPr>
                <w:rFonts w:cs="Calibri" w:cstheme="minorHAnsi"/>
              </w:rPr>
              <w:t>Oblicza geografii 1” – podręcznik dla liceum ogólnokształcącego i technikum. Zakres rozszerzony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Roman Malarz,</w:t>
            </w:r>
          </w:p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Marek Więckowski,</w:t>
            </w:r>
          </w:p>
          <w:p>
            <w:pPr>
              <w:pStyle w:val="Normal"/>
              <w:suppressAutoHyphens w:val="true"/>
              <w:spacing w:before="0" w:after="160"/>
              <w:rPr>
                <w:rFonts w:cs="Calibri" w:cstheme="minorHAnsi"/>
                <w:lang w:eastAsia="ar-SA"/>
              </w:rPr>
            </w:pPr>
            <w:r>
              <w:rPr>
                <w:rFonts w:cs="Calibri" w:cstheme="minorHAnsi"/>
              </w:rPr>
              <w:t>Paweł Kroh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160"/>
              <w:rPr>
                <w:rFonts w:cs="Calibri" w:cstheme="minorHAnsi"/>
                <w:lang w:eastAsia="ar-SA"/>
              </w:rPr>
            </w:pPr>
            <w:r>
              <w:rPr>
                <w:rFonts w:cs="Calibri" w:cstheme="minorHAnsi"/>
              </w:rPr>
              <w:t>973/1/2019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</w:tc>
      </w:tr>
      <w:tr>
        <w:trPr/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Religia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Tytuł: 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Szczęśliwi, którzy żyją wolnością.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Autor: 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ks. dr. K. Mielnicki, E. Kondrak, E. Parszewska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Wydawnictwo: Jedność 2020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Nr. Podręcznika: AZ-31-01/18-KI-5/20</w:t>
              <w:br/>
              <w:t>Nr. Programu: AZ-3-01/18 i AZ-4-01/18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Spełniają wymagania programowe, dodatkowo zatwierdzone i propagowane przez KEP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Przepisy ruchu drogowego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  <w:shd w:fill="FFFFFF" w:val="clear"/>
              </w:rPr>
              <w:t xml:space="preserve">Podręcznik kierowcy kat B i T.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  <w:shd w:fill="FFFFFF" w:val="clear"/>
              </w:rPr>
              <w:t>H. Próchniewicz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  <w:shd w:fill="FFFFFF" w:val="clear"/>
              </w:rPr>
              <w:t xml:space="preserve">wydawnictwo grupa IMAGE 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Podręczniki zawierają wszystkie treści zgodne z programem nauczania.</w:t>
            </w:r>
          </w:p>
        </w:tc>
      </w:tr>
      <w:tr>
        <w:trPr>
          <w:trHeight w:val="347" w:hRule="atLeast"/>
        </w:trPr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Podstawy konstrukcji maszyn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Podstawy konstrukcji maszyn. Podręcznik do technikum.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Opracowanie zbiorowe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WKŁ 15/2015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</w:tc>
      </w:tr>
      <w:tr>
        <w:trPr>
          <w:trHeight w:val="356" w:hRule="atLeast"/>
        </w:trPr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Rysunek techniczny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Rysunek techniczny w branży mechanicznej i samochodowej.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J. Figurski, S. Popis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WSiP 2016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</w:tc>
      </w:tr>
      <w:tr>
        <w:trPr>
          <w:trHeight w:val="353" w:hRule="atLeast"/>
        </w:trPr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Podstawy rolnictwa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  <w:color w:val="FF0000"/>
              </w:rPr>
            </w:pPr>
            <w:r>
              <w:rPr>
                <w:rFonts w:cs="Calibri" w:cstheme="minorHAnsi"/>
              </w:rPr>
              <w:t>Podstawy rolnictwa</w:t>
            </w:r>
            <w:r>
              <w:rPr>
                <w:rFonts w:cs="Calibri" w:cstheme="minorHAnsi"/>
                <w:color w:val="000000"/>
              </w:rPr>
              <w:br/>
              <w:br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Autorzy:</w:t>
            </w:r>
          </w:p>
          <w:p>
            <w:pPr>
              <w:pStyle w:val="Normal"/>
              <w:spacing w:before="0" w:after="160"/>
              <w:rPr>
                <w:rFonts w:cs="Calibri" w:cstheme="minorHAnsi"/>
                <w:color w:val="000000"/>
                <w:highlight w:val="white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A. Ciesielska. H. Niemczyk, A. Radecki, I. Suwara, A. Wysmułek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Wydawnictwo REA 02 /2008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  <w:color w:val="000000"/>
                <w:highlight w:val="white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  <w:color w:val="000000"/>
                <w:shd w:fill="FFFFFF" w:val="clear"/>
              </w:rPr>
              <w:t>Książka pozwala na profesjonalne przygotowanie się do egzaminu zawodowego.</w:t>
            </w:r>
          </w:p>
        </w:tc>
      </w:tr>
      <w:tr>
        <w:trPr>
          <w:trHeight w:val="444" w:hRule="atLeast"/>
        </w:trPr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Wychowanie do życia w rodzinie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Wędrując ku dorosłości.</w:t>
            </w:r>
          </w:p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2D2D2D"/>
              </w:rPr>
              <w:t>Wychowanie do życia w rodzinie cz.1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Teresa Król, Magdalena Guziak-Nowak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Rubikon, 2019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160"/>
              <w:rPr>
                <w:rFonts w:cs="Calibri" w:cstheme="minorHAnsi"/>
                <w:sz w:val="17"/>
                <w:szCs w:val="17"/>
              </w:rPr>
            </w:pPr>
            <w:r>
              <w:rPr>
                <w:rFonts w:cs="Calibri" w:cstheme="minorHAnsi"/>
                <w:shd w:fill="FFFFFF" w:val="clear"/>
              </w:rPr>
              <w:t>Przystępna forma przekazu podręcznika umożliwia przyswojenie i zapamiętanie przez nastolatków pojęć, nazw i terminów z psychologii komunikacji, biologii i socjologii. Poszczególne rozdziały dotyczą wzajemnych relacji, więzi i wartości, które są praktykowane w domu rodzinnym.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>
          <w:rFonts w:eastAsia="Times New Roman" w:cs="Calibri" w:cstheme="minorHAnsi"/>
          <w:b/>
          <w:sz w:val="32"/>
          <w:szCs w:val="32"/>
          <w:lang w:eastAsia="ar-SA"/>
        </w:rPr>
        <w:t>ZESTAW PODRĘCZNIKÓW NA ROK SZKOLNY 2021/2022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>
          <w:rFonts w:eastAsia="Times New Roman" w:cs="Calibri" w:cstheme="minorHAnsi"/>
          <w:b/>
          <w:sz w:val="32"/>
          <w:szCs w:val="32"/>
          <w:lang w:eastAsia="ar-SA"/>
        </w:rPr>
        <w:t>Podbudowa : szkoła podstawowa, klasa II: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14220" w:type="dxa"/>
        <w:jc w:val="left"/>
        <w:tblInd w:w="-612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854"/>
        <w:gridCol w:w="1985"/>
        <w:gridCol w:w="2820"/>
        <w:gridCol w:w="1998"/>
        <w:gridCol w:w="2127"/>
        <w:gridCol w:w="3435"/>
      </w:tblGrid>
      <w:tr>
        <w:trPr/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Zawód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Przedmiot              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Tytuł podręcznika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Autor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Wydawnictwo/rok wydania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Opisowa  ocena podręcznika </w:t>
            </w:r>
          </w:p>
        </w:tc>
      </w:tr>
      <w:tr>
        <w:trPr/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technik mechanizacji rolnictwa               i agrotroniki</w:t>
            </w:r>
          </w:p>
          <w:p>
            <w:pPr>
              <w:pStyle w:val="Normal"/>
              <w:jc w:val="center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Klasa II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J. polski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Ponad słowami.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Klasa 2 część 1. Podręcznik do języka polskiego dla liceum i technikum. Zakres podstawowy i rozszerzony.</w:t>
            </w:r>
          </w:p>
          <w:p>
            <w:pPr>
              <w:pStyle w:val="Normal"/>
              <w:shd w:val="clear" w:color="auto" w:fill="F7F7F7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  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 xml:space="preserve">Małgorzata Chmiel,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 xml:space="preserve">Anna Cisowska, Joanna Kościerzyńska, Helena Kusy,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Anna Równy, Aleksandra Wróblewska.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 xml:space="preserve">Nowa Era, 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nr dopuszczenia 1014/2/2019 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Podręcznik spełnia wymogi programowe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J. angielski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lang w:val="en-US"/>
              </w:rPr>
              <w:t>Vision 2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rPr>
                <w:rFonts w:ascii="Calibri" w:hAnsi="Calibri" w:cs="Calibri" w:asciiTheme="minorHAnsi" w:cstheme="minorHAnsi" w:hAnsiTheme="minorHAnsi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lang w:val="en-US"/>
              </w:rPr>
              <w:t>Elizabeth Sharman, Michael Duckworth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rPr>
                <w:rFonts w:ascii="Calibri" w:hAnsi="Calibri" w:cs="Calibri" w:asciiTheme="minorHAnsi" w:cstheme="minorHAnsi" w:hAnsiTheme="minorHAnsi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lang w:val="en-US"/>
              </w:rPr>
              <w:t>Oxford</w:t>
            </w:r>
          </w:p>
          <w:p>
            <w:pPr>
              <w:pStyle w:val="Normal"/>
              <w:spacing w:before="0" w:after="160"/>
              <w:rPr>
                <w:rFonts w:cs="Calibri" w:cstheme="minorHAnsi"/>
                <w:lang w:val="en-US"/>
              </w:rPr>
            </w:pPr>
            <w:r>
              <w:rPr>
                <w:rFonts w:cs="Calibri" w:cstheme="minorHAnsi"/>
                <w:lang w:val="en-US"/>
              </w:rPr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Podręcznik spełnia wymogi programowe</w:t>
            </w:r>
          </w:p>
        </w:tc>
      </w:tr>
      <w:tr>
        <w:trPr>
          <w:trHeight w:val="1176" w:hRule="atLeast"/>
        </w:trPr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  <w:lang w:val="en-US"/>
              </w:rPr>
            </w:pPr>
            <w:r>
              <w:rPr>
                <w:rFonts w:cs="Calibri" w:cstheme="minorHAnsi"/>
                <w:lang w:val="en-U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J. rosyjski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Język rosyjski „Kak raz 2” podręcznik dla liceum i technikum.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rPr>
                <w:rFonts w:ascii="Calibri" w:hAnsi="Calibri" w:cs="Calibri" w:asciiTheme="minorHAnsi" w:cstheme="minorHAnsi" w:hAnsiTheme="minorHAnsi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lang w:val="en-US"/>
              </w:rPr>
              <w:t>Olga Tatarczyk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WSIP 2020 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Numer dopuszczenia: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MEN:966/3/2021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shd w:fill="FFFFFF" w:val="clear"/>
                <w:lang w:eastAsia="pl-PL"/>
              </w:rPr>
              <w:t>Podręcznik spełnia wymagania nowej podstawy programowej. Zawiera bogate materiały fakultatywne o tematyce realio - i kulturoznawczej dotyczącej Rosji, trudniejsze zadania dla uczniów zdolnych i chcących poznać język rosyjski w szerszym zakresie. Na końcu każdego rozdziału znajduje się spis słownictwa przeznaczonego do aktywnego opanowania. Do podręcznika dołączona jest płyta z nagraniami.</w:t>
            </w:r>
          </w:p>
          <w:p>
            <w:pPr>
              <w:pStyle w:val="NormalWeb"/>
              <w:spacing w:before="28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444" w:hRule="atLeast"/>
        </w:trPr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Podstawy przedsiębiorczości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Podstawy przedsiębiorczości.</w:t>
            </w:r>
          </w:p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J. Korba</w:t>
            </w:r>
          </w:p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Z. Smutek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Operon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uppressAutoHyphens w:val="tru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uppressAutoHyphens w:val="tru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uppressAutoHyphens w:val="tru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08" w:hRule="atLeast"/>
        </w:trPr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Matematyka</w:t>
            </w:r>
          </w:p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+ matematyka rozszerzona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MATeMAtyka 2 Podręcznik dla klasy 2 liceum ogólnokształcącego i technikum. Zakres podstawowy i rozszerzony</w:t>
            </w:r>
            <w:r>
              <w:rPr>
                <w:rFonts w:cs="Calibri" w:cstheme="minorHAnsi"/>
              </w:rPr>
              <w:t xml:space="preserve"> 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hd w:val="clear" w:color="auto" w:fill="FFFFFF"/>
              <w:tabs>
                <w:tab w:val="clear" w:pos="708"/>
                <w:tab w:val="left" w:pos="432" w:leader="none"/>
              </w:tabs>
              <w:suppressAutoHyphens w:val="true"/>
              <w:spacing w:lineRule="atLeast" w:line="450" w:before="0" w:after="0"/>
              <w:ind w:left="0" w:hanging="0"/>
              <w:outlineLvl w:val="1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hyperlink r:id="rId2">
              <w:r>
                <w:rPr>
                  <w:rFonts w:eastAsia="Times New Roman" w:cs="Calibri" w:cstheme="minorHAnsi"/>
                  <w:sz w:val="24"/>
                  <w:szCs w:val="24"/>
                  <w:lang w:eastAsia="pl-PL"/>
                </w:rPr>
                <w:t>Karolina Wej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hyperlink r:id="rId3">
              <w:r>
                <w:rPr>
                  <w:rFonts w:eastAsia="Times New Roman" w:cs="Calibri" w:cstheme="minorHAnsi"/>
                  <w:sz w:val="24"/>
                  <w:szCs w:val="24"/>
                  <w:lang w:eastAsia="pl-PL"/>
                </w:rPr>
                <w:t>Lech Chańko</w:t>
              </w:r>
            </w:hyperlink>
          </w:p>
          <w:p>
            <w:pPr>
              <w:pStyle w:val="Normal"/>
              <w:snapToGrid w:val="false"/>
              <w:rPr>
                <w:rFonts w:cs="Calibri" w:cstheme="minorHAnsi"/>
              </w:rPr>
            </w:pPr>
            <w:hyperlink r:id="rId4">
              <w:r>
                <w:rPr>
                  <w:rFonts w:eastAsia="Times New Roman" w:cs="Calibri" w:cstheme="minorHAnsi"/>
                  <w:sz w:val="24"/>
                  <w:szCs w:val="24"/>
                  <w:lang w:eastAsia="pl-PL"/>
                </w:rPr>
                <w:t>Wojciech Babiański</w:t>
              </w:r>
            </w:hyperlink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 xml:space="preserve">Nowa Era 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988/1/2019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Podręcznik spełnia wymogi programowe</w:t>
            </w:r>
          </w:p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360"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08" w:hRule="atLeast"/>
        </w:trPr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Informatyka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Informatyka </w:t>
            </w:r>
            <w:r>
              <w:rPr>
                <w:rFonts w:cs="Calibri" w:cstheme="minorHAnsi"/>
              </w:rPr>
              <w:t>2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Podręcznik dla </w:t>
            </w:r>
            <w:r>
              <w:rPr>
                <w:rFonts w:cs="Calibri" w:cstheme="minorHAnsi"/>
              </w:rPr>
              <w:t>szkół ponadpodstawowych</w:t>
            </w:r>
            <w:r>
              <w:rPr>
                <w:rFonts w:cs="Calibri" w:cstheme="minorHAnsi"/>
              </w:rPr>
              <w:t>. Zakres podstawowy.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Wojciech Hermanowski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ind w:left="0" w:right="-170" w:hanging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Operon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ind w:left="0" w:right="-170" w:hanging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1052/</w:t>
            </w:r>
            <w:r>
              <w:rPr>
                <w:rFonts w:cs="Calibri" w:cstheme="minorHAnsi"/>
              </w:rPr>
              <w:t>2</w:t>
            </w:r>
            <w:r>
              <w:rPr>
                <w:rFonts w:cs="Calibri" w:cstheme="minorHAnsi"/>
              </w:rPr>
              <w:t>/20</w:t>
            </w:r>
            <w:r>
              <w:rPr>
                <w:rFonts w:cs="Calibri" w:cstheme="minorHAnsi"/>
              </w:rPr>
              <w:t>20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</w:tc>
      </w:tr>
      <w:tr>
        <w:trPr>
          <w:trHeight w:val="308" w:hRule="atLeast"/>
        </w:trPr>
        <w:tc>
          <w:tcPr>
            <w:tcW w:w="18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Geografia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Oblicza geografii 2. Podręcznik dla liceum ogólnokształcącego i technikum. Zakres podstawowy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Tomasz Rachwał</w:t>
            </w:r>
          </w:p>
          <w:p>
            <w:pPr>
              <w:pStyle w:val="NormalWeb"/>
              <w:spacing w:before="28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Radosław Uliszek</w:t>
            </w:r>
          </w:p>
          <w:p>
            <w:pPr>
              <w:pStyle w:val="NormalWeb"/>
              <w:spacing w:before="28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Krzysztof Wiedermann </w:t>
            </w:r>
          </w:p>
          <w:p>
            <w:pPr>
              <w:pStyle w:val="NormalWeb"/>
              <w:spacing w:before="28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Paweł Kroh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Numer dopuszczenia 983/2/2020</w:t>
            </w:r>
          </w:p>
        </w:tc>
        <w:tc>
          <w:tcPr>
            <w:tcW w:w="3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Web"/>
              <w:spacing w:before="28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Web"/>
              <w:spacing w:before="28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Spełnia wymogi programowe</w:t>
            </w:r>
          </w:p>
        </w:tc>
      </w:tr>
      <w:tr>
        <w:trPr>
          <w:trHeight w:val="308" w:hRule="atLeast"/>
        </w:trPr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Geografia rozszerzona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Oblicza geografii 2. Podręcznik do liceum i technikum. Zakres rozszerzony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Tomasz Rachwał</w:t>
            </w:r>
          </w:p>
          <w:p>
            <w:pPr>
              <w:pStyle w:val="NormalWeb"/>
              <w:spacing w:before="28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Wioletta Kilar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 Numer dopuszczenia: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973/2/2020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Został wzbogacony o nowe rozwiązania dydaktyczne i skutecznie przygotowuje ucznia do matury</w:t>
            </w:r>
          </w:p>
        </w:tc>
      </w:tr>
      <w:tr>
        <w:trPr>
          <w:trHeight w:val="905" w:hRule="atLeast"/>
        </w:trPr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Działalność gospodarcza </w:t>
            </w:r>
          </w:p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Prowadzenie działalności gospodarczej.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T. Gorzelany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W. Aue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WSiP</w:t>
            </w:r>
          </w:p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2013</w:t>
            </w:r>
          </w:p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uppressAutoHyphens w:val="tru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275" w:hRule="atLeast"/>
        </w:trPr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Przepisy ruchu drogowego kategorii T i B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Podręcznik kierowcy kat. B i T.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H. Próchniewicz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IMAGE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941" w:hRule="atLeast"/>
        </w:trPr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Podstawy konstrukcji maszyn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Podstawy konstrukcji maszyn. Technikum. Podręcznik.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Opracowanie zbiorowe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WKŁ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15/2015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</w:tc>
      </w:tr>
      <w:tr>
        <w:trPr>
          <w:trHeight w:val="720" w:hRule="atLeast"/>
        </w:trPr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Podstawy rolnictwa</w:t>
            </w:r>
          </w:p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Podstawy rolnictwa. Podręcznik do nauki zawodów:Technik mechanizacji rolnictwa, Technik agrobiznesu.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Wysmułek                 i inni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REA 2009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</w:tc>
      </w:tr>
      <w:tr>
        <w:trPr>
          <w:trHeight w:val="1029" w:hRule="atLeast"/>
        </w:trPr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Pojazdy rolnicze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Pojazdy i ciągniki rolnicze.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Skrobacki A., Ekielski A.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Wyd. „Wieś Jutra”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Warszawa 2012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Zawiera treści zgodne z programem nauczania.</w:t>
            </w:r>
          </w:p>
        </w:tc>
      </w:tr>
      <w:tr>
        <w:trPr>
          <w:trHeight w:val="811" w:hRule="atLeast"/>
        </w:trPr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Maszyny rolnicze.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Maszyny rolnicze cz.1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Maszyny rolnicze cz.2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Cz. Wankiewicz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J. Kurzewski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Cz. Waszkiewicz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WSiP 1999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</w:tc>
      </w:tr>
      <w:tr>
        <w:trPr>
          <w:trHeight w:val="629" w:hRule="atLeast"/>
        </w:trPr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Elektrotechnika i elektronika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Podstawy elektroniki i elektroniki pojazdów.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P. Fundowicz, M. Rodzimierski, M. Wieczorek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WSiP 2015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Zawiera treści programowe zawarte w programie.</w:t>
            </w:r>
          </w:p>
        </w:tc>
      </w:tr>
      <w:tr>
        <w:trPr/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Wychowanie do życia w rodzinie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Wędrując ku dorosłości.</w:t>
            </w:r>
          </w:p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Wychowanie do życia w rodzinie cz. 2. 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T. Król, M. Ryś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RUBIKON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2013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160"/>
              <w:rPr>
                <w:rFonts w:cs="Calibri" w:cstheme="minorHAnsi"/>
              </w:rPr>
            </w:pPr>
            <w:r>
              <w:rPr>
                <w:rStyle w:val="Gwp5c4bfdf6size"/>
                <w:rFonts w:cs="Calibri" w:cstheme="minorHAnsi"/>
                <w:shd w:fill="FFFFFF" w:val="clear"/>
              </w:rPr>
              <w:t>Przystępna forma przekazu podręcznika umożliwia przyswojenie i zapamiętanie przez nastolatków pojęć, nazw i terminów              z psychologii komunikacji, biologii i socjologii. Poszczególne rozdziały dotyczą spraw fundamentalnych: wzajemnych relacji, więzi i wartości, które są praktykowane w domu rodzinnym</w:t>
            </w:r>
            <w:r>
              <w:rPr>
                <w:rFonts w:cs="Calibri" w:cstheme="minorHAnsi"/>
              </w:rPr>
              <w:t>.</w:t>
            </w:r>
          </w:p>
        </w:tc>
      </w:tr>
      <w:tr>
        <w:trPr>
          <w:trHeight w:val="1437" w:hRule="atLeast"/>
        </w:trPr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Religia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Drogi świadków Chrystusa w Kościele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ind w:left="720" w:hanging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Z. Marek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WAM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2012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Wiele treści koncentruje się wokół zagadnień poszukiwania prawdy, argumentów dla wiary. Podręcznik jest bardzo pomocny.</w:t>
            </w:r>
          </w:p>
        </w:tc>
      </w:tr>
      <w:tr>
        <w:trPr>
          <w:trHeight w:val="1683" w:hRule="atLeast"/>
        </w:trPr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Język niemiecki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Podręcznik do języka niemieckiego: Effekt 2</w:t>
            </w:r>
          </w:p>
          <w:p>
            <w:pPr>
              <w:pStyle w:val="NormalWeb"/>
              <w:spacing w:before="28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Podręcznik z ćwiczeniami z płytą CD . Język niemiecki. </w:t>
            </w:r>
          </w:p>
          <w:p>
            <w:pPr>
              <w:pStyle w:val="NormalWeb"/>
              <w:spacing w:before="28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Web"/>
              <w:spacing w:before="28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Zeszyt  cwiczeń dla liceum i technikum: Effekt 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Anna Kryczyńska-Pham</w:t>
            </w:r>
          </w:p>
          <w:p>
            <w:pPr>
              <w:pStyle w:val="NormalWeb"/>
              <w:spacing w:before="28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J. Nawrotkiewicz</w:t>
            </w:r>
          </w:p>
          <w:p>
            <w:pPr>
              <w:pStyle w:val="Normal"/>
              <w:snapToGrid w:val="false"/>
              <w:ind w:left="720" w:hanging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ind w:left="720" w:hanging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ind w:left="720" w:hanging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Anna Kryczyńska-Pham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WSIP 2019</w:t>
            </w:r>
          </w:p>
          <w:p>
            <w:pPr>
              <w:pStyle w:val="NormalWeb"/>
              <w:spacing w:before="28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Numer dopuszczenia </w:t>
            </w:r>
          </w:p>
          <w:p>
            <w:pPr>
              <w:pStyle w:val="NormalWeb"/>
              <w:spacing w:before="28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MEN:</w:t>
            </w:r>
          </w:p>
          <w:p>
            <w:pPr>
              <w:pStyle w:val="NormalWeb"/>
              <w:spacing w:before="28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937/2/2019</w:t>
            </w:r>
          </w:p>
          <w:p>
            <w:pPr>
              <w:pStyle w:val="NormalWeb"/>
              <w:spacing w:before="28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Web"/>
              <w:spacing w:before="28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WSIP 2019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683" w:hRule="atLeast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Fizyka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„</w:t>
            </w:r>
            <w:r>
              <w:rPr>
                <w:rFonts w:cs="Calibri" w:ascii="Calibri" w:hAnsi="Calibri" w:asciiTheme="minorHAnsi" w:cstheme="minorHAnsi" w:hAnsiTheme="minorHAnsi"/>
              </w:rPr>
              <w:t>Odkryć fizyke” 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M.Braun</w:t>
            </w:r>
          </w:p>
          <w:p>
            <w:pPr>
              <w:pStyle w:val="NormalWeb"/>
              <w:spacing w:before="28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W.Śliwa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Nowa Era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</w:t>
            </w:r>
          </w:p>
        </w:tc>
      </w:tr>
      <w:tr>
        <w:trPr>
          <w:trHeight w:val="1683" w:hRule="atLeast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Chemia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To jest chemia1. Chemia ogólna i nieorganiczna. Podręcznik do liceum ogólnokształcącego i technikum. Zakres podstawowy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Romuald Hassa</w:t>
            </w:r>
          </w:p>
          <w:p>
            <w:pPr>
              <w:pStyle w:val="NormalWeb"/>
              <w:spacing w:before="28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Aleksandra Mrzigod</w:t>
            </w:r>
          </w:p>
          <w:p>
            <w:pPr>
              <w:pStyle w:val="NormalWeb"/>
              <w:spacing w:before="28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Janusz Mrzigod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Web"/>
              <w:spacing w:before="28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Nowa Era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</w:t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>
          <w:rFonts w:eastAsia="Times New Roman" w:cs="Calibri" w:cstheme="minorHAnsi"/>
          <w:b/>
          <w:sz w:val="32"/>
          <w:szCs w:val="32"/>
          <w:lang w:eastAsia="ar-SA"/>
        </w:rPr>
        <w:t>ZESTAW PODRĘCZNIKÓW NA ROK SZKOLNY 2021/2022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>
          <w:rFonts w:eastAsia="Times New Roman" w:cs="Calibri" w:cstheme="minorHAnsi"/>
          <w:b/>
          <w:sz w:val="32"/>
          <w:szCs w:val="32"/>
          <w:lang w:eastAsia="ar-SA"/>
        </w:rPr>
        <w:t>Podbudowa: szkoła podstawowa, klasa III: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>
          <w:rFonts w:eastAsia="Times New Roman" w:cs="Calibri" w:cstheme="minorHAnsi"/>
          <w:b/>
          <w:sz w:val="32"/>
          <w:szCs w:val="32"/>
          <w:lang w:eastAsia="ar-SA"/>
        </w:rPr>
      </w:r>
    </w:p>
    <w:tbl>
      <w:tblPr>
        <w:tblW w:w="14220" w:type="dxa"/>
        <w:jc w:val="left"/>
        <w:tblInd w:w="-612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854"/>
        <w:gridCol w:w="2127"/>
        <w:gridCol w:w="2834"/>
        <w:gridCol w:w="1843"/>
        <w:gridCol w:w="2126"/>
        <w:gridCol w:w="3435"/>
      </w:tblGrid>
      <w:tr>
        <w:trPr/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Zawód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Przedmiot             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Tytuł podręcznika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Autor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Wydawnictwo/rok wydania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Opisowa  ocena podręcznika </w:t>
            </w:r>
          </w:p>
        </w:tc>
      </w:tr>
      <w:tr>
        <w:trPr/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technik mechanizacji rolnictwa i agrotroniki</w:t>
            </w:r>
          </w:p>
          <w:p>
            <w:pPr>
              <w:pStyle w:val="Normal"/>
              <w:jc w:val="center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cs="Calibri" w:cstheme="minorHAnsi"/>
                <w:b/>
                <w:b/>
                <w:sz w:val="28"/>
                <w:szCs w:val="28"/>
              </w:rPr>
            </w:pPr>
            <w:r>
              <w:rPr>
                <w:rFonts w:cs="Calibri" w:cstheme="minorHAnsi"/>
                <w:b/>
                <w:sz w:val="28"/>
                <w:szCs w:val="28"/>
              </w:rPr>
              <w:t>Klasa III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J. polski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Ponad słowami.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Klasa 3 część 1. Podręcznik do języka polskiego dla liceum i technikum. Zakres podstawowy i rozszerzony.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W przygotowaniu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Podręcznik zgodny z wymaganiami z nowej podstawy programowej.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J. angielski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Calibri" w:hAnsi="Calibri" w:cs="Calibri" w:asciiTheme="minorHAnsi" w:cstheme="minorHAnsi" w:hAnsiTheme="minorHAnsi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lang w:val="en-US"/>
              </w:rPr>
              <w:t>Vision 3</w:t>
            </w:r>
          </w:p>
          <w:p>
            <w:pPr>
              <w:pStyle w:val="Zawartotabeli"/>
              <w:rPr>
                <w:rFonts w:ascii="Calibri" w:hAnsi="Calibri" w:cs="Calibri" w:asciiTheme="minorHAnsi" w:cstheme="minorHAnsi" w:hAnsiTheme="minorHAnsi"/>
                <w:lang w:val="en-US"/>
              </w:rPr>
            </w:pPr>
            <w:r>
              <w:rPr>
                <w:rFonts w:cs="Calibri" w:cstheme="minorHAnsi" w:ascii="Calibri" w:hAnsi="Calibri"/>
                <w:lang w:val="en-US"/>
              </w:rPr>
            </w:r>
          </w:p>
          <w:p>
            <w:pPr>
              <w:pStyle w:val="NormalWeb"/>
              <w:spacing w:before="280" w:after="0"/>
              <w:rPr>
                <w:rFonts w:ascii="Calibri" w:hAnsi="Calibri" w:cs="Calibri" w:asciiTheme="minorHAnsi" w:cstheme="minorHAnsi" w:hAnsiTheme="minorHAnsi"/>
                <w:lang w:val="en-US"/>
              </w:rPr>
            </w:pPr>
            <w:r>
              <w:rPr>
                <w:rFonts w:cs="Calibri" w:cstheme="minorHAnsi" w:ascii="Calibri" w:hAnsi="Calibri"/>
                <w:lang w:val="en-US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  <w:lang w:val="en-US"/>
              </w:rPr>
            </w:pPr>
            <w:r>
              <w:rPr>
                <w:rFonts w:cs="Calibri" w:cstheme="minorHAnsi"/>
                <w:lang w:val="en-US"/>
              </w:rPr>
              <w:t>Elizabeth Sharman, Michael Duckworth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rPr>
                <w:rFonts w:ascii="Calibri" w:hAnsi="Calibri" w:cs="Calibri" w:asciiTheme="minorHAnsi" w:cstheme="minorHAnsi" w:hAnsiTheme="minorHAnsi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lang w:val="en-US"/>
              </w:rPr>
              <w:t>Oxford</w:t>
            </w:r>
          </w:p>
          <w:p>
            <w:pPr>
              <w:pStyle w:val="Normal"/>
              <w:spacing w:before="0" w:after="160"/>
              <w:rPr>
                <w:rFonts w:cs="Calibri" w:cstheme="minorHAnsi"/>
                <w:lang w:val="en-US"/>
              </w:rPr>
            </w:pPr>
            <w:r>
              <w:rPr>
                <w:rFonts w:cs="Calibri" w:cstheme="minorHAnsi"/>
                <w:lang w:val="en-US"/>
              </w:rPr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Podręcznik spełnia wymogi programowe</w:t>
            </w:r>
          </w:p>
        </w:tc>
      </w:tr>
      <w:tr>
        <w:trPr>
          <w:trHeight w:val="1220" w:hRule="atLeast"/>
        </w:trPr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  <w:lang w:val="en-US"/>
              </w:rPr>
            </w:pPr>
            <w:r>
              <w:rPr>
                <w:rFonts w:cs="Calibri" w:cstheme="minorHAnsi"/>
                <w:lang w:val="en-US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J. rosyjski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Język rosyjski „Kak raz 3. </w:t>
            </w:r>
          </w:p>
          <w:p>
            <w:pPr>
              <w:pStyle w:val="NormalWeb"/>
              <w:spacing w:before="28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Podręcznik dla liceum i technikum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Olga Tokarchyk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WSiP 2021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N. dopuszczenia: 966/3/2021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shd w:fill="FFFFFF" w:val="clear"/>
                <w:lang w:eastAsia="pl-PL"/>
              </w:rPr>
              <w:t>Podręcznik spełnia wymagania nowej podstawy programowej. Zawiera bogate materiały fakultatywne o tematyce realio - i kulturoznawczej dotyczącej Rosji, trudniejsze zadania dla uczniów zdolnych i chcących poznać język rosyjski w szerszym zakresie. Na końcu każdego rozdziału znajduje się spis słownictwa przeznaczonego do aktywnego opanowania. Do podręcznika dołączona jest płyta z nagraniami.</w:t>
            </w:r>
          </w:p>
          <w:p>
            <w:pPr>
              <w:pStyle w:val="NormalWeb"/>
              <w:spacing w:before="28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308" w:hRule="atLeast"/>
        </w:trPr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Matematyka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+ matematyka rozszerzona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MATeMAtyka 3 Podręcznik dla klasy 3 liceum ogólnokształcącego                   i technikum. Zakres podstawowy i rozszerzony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shd w:val="clear" w:color="auto" w:fill="FFFFFF"/>
              <w:tabs>
                <w:tab w:val="clear" w:pos="708"/>
                <w:tab w:val="left" w:pos="432" w:leader="none"/>
              </w:tabs>
              <w:suppressAutoHyphens w:val="true"/>
              <w:spacing w:lineRule="atLeast" w:line="450" w:before="0" w:after="0"/>
              <w:ind w:left="0" w:hanging="0"/>
              <w:outlineLvl w:val="1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hyperlink r:id="rId5">
              <w:r>
                <w:rPr>
                  <w:rFonts w:eastAsia="Times New Roman" w:cs="Calibri" w:cstheme="minorHAnsi"/>
                  <w:sz w:val="24"/>
                  <w:szCs w:val="24"/>
                  <w:lang w:eastAsia="pl-PL"/>
                </w:rPr>
                <w:t>Karolina Wej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pl-PL"/>
              </w:rPr>
              <w:t> </w:t>
            </w:r>
            <w:hyperlink r:id="rId6">
              <w:r>
                <w:rPr>
                  <w:rFonts w:eastAsia="Times New Roman" w:cs="Calibri" w:cstheme="minorHAnsi"/>
                  <w:sz w:val="24"/>
                  <w:szCs w:val="24"/>
                  <w:lang w:eastAsia="pl-PL"/>
                </w:rPr>
                <w:t>Lech Chańko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pl-PL"/>
              </w:rPr>
              <w:t> </w:t>
            </w:r>
            <w:hyperlink r:id="rId7">
              <w:r>
                <w:rPr>
                  <w:rFonts w:eastAsia="Times New Roman" w:cs="Calibri" w:cstheme="minorHAnsi"/>
                  <w:sz w:val="24"/>
                  <w:szCs w:val="24"/>
                  <w:lang w:eastAsia="pl-PL"/>
                </w:rPr>
                <w:t>Wojciech Babiański</w:t>
              </w:r>
            </w:hyperlink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 xml:space="preserve">Nowa Era 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988/3/2021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Podręcznik spełnia wymogi programowe</w:t>
            </w:r>
          </w:p>
          <w:p>
            <w:pPr>
              <w:pStyle w:val="Normal"/>
              <w:spacing w:lineRule="auto" w:line="360"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72" w:hRule="atLeast"/>
        </w:trPr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Historia i społeczeństwo</w:t>
            </w:r>
          </w:p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ar-SA"/>
              </w:rPr>
              <w:t>HISTORIA Podręcznik Liceum i Technikum Zakres Podstawowy 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highlight w:val="white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ar-SA"/>
              </w:rPr>
              <w:t>Jarosław Czubaty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ar-SA"/>
              </w:rPr>
              <w:t>Piotr Szlanta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WSiP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highlight w:val="white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ar-SA"/>
              </w:rPr>
              <w:t>nr dopuszczenia MEN: w trakcie procedury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</w:tc>
      </w:tr>
      <w:tr>
        <w:trPr>
          <w:trHeight w:val="905" w:hRule="atLeast"/>
        </w:trPr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Język obcy zawodowy w technice rolniczej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Career Paths: Mechanics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Jim D., Deartohh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Express Publishing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720" w:hRule="atLeast"/>
        </w:trPr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Pojazdy rolnicze</w:t>
            </w:r>
          </w:p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Nowoczesna obsługa techniczna ciągników.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Z. Chomiuk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G.Chomiuk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Hortpress 2016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360"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440" w:hRule="atLeast"/>
        </w:trPr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Maszyny rolnicze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Naprawa maszyn i urządzeń rolniczych.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Cezary Boheński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WSiP 1997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lineRule="auto" w:line="360"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440" w:hRule="atLeast"/>
        </w:trPr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Geografia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lineRule="auto" w:line="360" w:before="0" w:after="0"/>
              <w:outlineLvl w:val="0"/>
              <w:rPr>
                <w:rFonts w:eastAsia="SimSun" w:cs="Calibri" w:cstheme="minorHAns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Calibri" w:cstheme="minorHAnsi"/>
                <w:kern w:val="2"/>
                <w:sz w:val="24"/>
                <w:szCs w:val="24"/>
                <w:lang w:eastAsia="hi-IN" w:bidi="hi-IN"/>
              </w:rPr>
              <w:t>Oblicza geografii 3.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lineRule="auto" w:line="360" w:before="0" w:after="0"/>
              <w:outlineLvl w:val="0"/>
              <w:rPr>
                <w:rFonts w:eastAsia="SimSun" w:cs="Calibri" w:cstheme="minorHAns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Calibri" w:cstheme="minorHAnsi"/>
                <w:kern w:val="2"/>
                <w:sz w:val="24"/>
                <w:szCs w:val="24"/>
                <w:lang w:eastAsia="hi-IN" w:bidi="hi-IN"/>
              </w:rPr>
              <w:t xml:space="preserve">Zakres podstawowy </w:t>
            </w:r>
          </w:p>
          <w:p>
            <w:pPr>
              <w:pStyle w:val="Normal"/>
              <w:suppressAutoHyphens w:val="true"/>
              <w:spacing w:lineRule="atLeast" w:line="100" w:before="0" w:after="120"/>
              <w:rPr>
                <w:rFonts w:eastAsia="Times New Roman" w:cs="Calibri" w:cstheme="minorHAns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Calibri" w:cstheme="minorHAnsi"/>
                <w:kern w:val="2"/>
                <w:sz w:val="24"/>
                <w:szCs w:val="24"/>
                <w:lang w:eastAsia="hi-IN" w:bidi="hi-IN"/>
              </w:rPr>
              <w:t>Podręcznik dla liceum ogólnokształcącego i technikum, zakres podstawowy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Adamiak Czesław,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Anna Dubownik, Marcin Świtoniak, Marcin Nowak, Szyda Barbara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 xml:space="preserve">Nowa Era 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nr dopuszczenia: w trakcie procedury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 xml:space="preserve">Podręcznik został przygotowany z myślą o uczniach, którzy nie przystępują do matury z geografii. Ułatwia poznanie aktualnych problemów współczesnego świata i </w:t>
            </w:r>
            <w:r>
              <w:rPr>
                <w:rFonts w:eastAsia="Times New Roman" w:cs="Calibri" w:cstheme="minorHAnsi"/>
                <w:bCs/>
                <w:sz w:val="24"/>
                <w:szCs w:val="24"/>
              </w:rPr>
              <w:t>naukę</w:t>
            </w:r>
            <w:r>
              <w:rPr>
                <w:rFonts w:eastAsia="Times New Roman" w:cs="Calibr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Calibri" w:cstheme="minorHAnsi"/>
                <w:bCs/>
                <w:sz w:val="24"/>
                <w:szCs w:val="24"/>
              </w:rPr>
              <w:t>geografii</w:t>
            </w:r>
            <w:r>
              <w:rPr>
                <w:rFonts w:eastAsia="Times New Roman" w:cs="Calibr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Calibri" w:cstheme="minorHAnsi"/>
                <w:sz w:val="24"/>
                <w:szCs w:val="24"/>
              </w:rPr>
              <w:t xml:space="preserve">poprzez wyraźne wyróżnienie treści niezbędnych do dalszego kształcenia, cele lekcji podane w elemencie </w:t>
            </w:r>
            <w:r>
              <w:rPr>
                <w:rFonts w:eastAsia="Times New Roman" w:cs="Calibri" w:cstheme="minorHAnsi"/>
                <w:i/>
                <w:iCs/>
                <w:sz w:val="24"/>
                <w:szCs w:val="24"/>
              </w:rPr>
              <w:t>Na tej lekcji dowiesz się</w:t>
            </w:r>
            <w:r>
              <w:rPr>
                <w:rFonts w:eastAsia="Times New Roman" w:cs="Calibri" w:cstheme="minorHAnsi"/>
                <w:sz w:val="24"/>
                <w:szCs w:val="24"/>
              </w:rPr>
              <w:t>, podsumowania zamieszczane po każdej</w:t>
            </w:r>
          </w:p>
          <w:p>
            <w:pPr>
              <w:pStyle w:val="Normal"/>
              <w:suppressAutoHyphens w:val="true"/>
              <w:spacing w:before="0" w:after="16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Lekcji oraz Podsumowania na koniec każdego rozdziału.</w:t>
            </w:r>
          </w:p>
        </w:tc>
      </w:tr>
      <w:tr>
        <w:trPr>
          <w:trHeight w:val="1440" w:hRule="atLeast"/>
        </w:trPr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Geografia rozszerzona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lineRule="auto" w:line="360" w:before="0" w:after="0"/>
              <w:outlineLvl w:val="0"/>
              <w:rPr>
                <w:rFonts w:eastAsia="SimSun" w:cs="Calibri" w:cstheme="minorHAns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Calibri" w:cstheme="minorHAnsi"/>
                <w:kern w:val="2"/>
                <w:sz w:val="24"/>
                <w:szCs w:val="24"/>
                <w:lang w:eastAsia="hi-IN" w:bidi="hi-IN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lineRule="auto" w:line="360" w:before="0" w:after="0"/>
              <w:outlineLvl w:val="0"/>
              <w:rPr>
                <w:rFonts w:eastAsia="SimSun" w:cs="Calibri" w:cstheme="minorHAns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Oblicza geografii 3- zakres rozszerzony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Świtoniak Marcin, Teresa Wieczorek, Malarz Roman, Tomasz Karasiewicz, Marek Więckowski</w:t>
            </w:r>
          </w:p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 xml:space="preserve">Nowa Era </w:t>
            </w:r>
          </w:p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Nr dopuszczenia 973/3/2021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Podręcznik został wzbogacony o nowe rozwiązania dydaktyczne i skutecznie przygotowuje ucznia do matury. Zawiera testy sprawdzające oraz zadania powtórzeniowe.</w:t>
            </w:r>
          </w:p>
        </w:tc>
      </w:tr>
      <w:tr>
        <w:trPr>
          <w:trHeight w:val="1440" w:hRule="atLeast"/>
        </w:trPr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Podstawy przedsiębiorczości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lineRule="auto" w:line="360" w:before="0" w:after="0"/>
              <w:outlineLvl w:val="0"/>
              <w:rPr>
                <w:rFonts w:eastAsia="SimSun" w:cs="Calibri" w:cstheme="minorHAns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Calibri" w:cstheme="minorHAnsi"/>
                <w:kern w:val="2"/>
                <w:sz w:val="24"/>
                <w:szCs w:val="24"/>
                <w:lang w:eastAsia="hi-IN" w:bidi="hi-IN"/>
              </w:rPr>
              <w:t>Podstawy przedsiębiorczości, zakres podstawowy cz.1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lineRule="auto" w:line="360" w:before="0" w:after="0"/>
              <w:outlineLvl w:val="0"/>
              <w:rPr>
                <w:rFonts w:eastAsia="SimSun" w:cs="Calibri" w:cstheme="minorHAns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Calibri" w:cstheme="minorHAnsi"/>
                <w:kern w:val="2"/>
                <w:sz w:val="24"/>
                <w:szCs w:val="24"/>
                <w:lang w:eastAsia="hi-IN" w:bidi="hi-IN"/>
              </w:rPr>
              <w:t>Podstawy przedsiębiorczości cz.2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J. Korba</w:t>
            </w:r>
          </w:p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Z. Smutek</w:t>
            </w:r>
          </w:p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J. Korba</w:t>
            </w:r>
          </w:p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Z. Smutek</w:t>
            </w:r>
          </w:p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Operon 2019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Nr.dop. 1018/1/2019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 xml:space="preserve">Operon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Nr. dop.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1018/2/2020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Spełnia wymogi programowe</w:t>
            </w:r>
          </w:p>
        </w:tc>
      </w:tr>
      <w:tr>
        <w:trPr>
          <w:trHeight w:val="1308" w:hRule="atLeast"/>
        </w:trPr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Biologia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Biologia na czasie. Zakres podstawowy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Helmin</w:t>
            </w:r>
          </w:p>
          <w:p>
            <w:pPr>
              <w:pStyle w:val="Normal"/>
              <w:spacing w:before="0" w:after="160"/>
              <w:ind w:left="360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J. Holeczek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360"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</w:t>
            </w:r>
          </w:p>
        </w:tc>
      </w:tr>
      <w:tr>
        <w:trPr>
          <w:trHeight w:val="1308" w:hRule="atLeast"/>
        </w:trPr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Informatyka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Informatyka </w:t>
            </w:r>
            <w:r>
              <w:rPr>
                <w:rFonts w:cs="Calibri" w:cstheme="minorHAnsi"/>
              </w:rPr>
              <w:t>3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Podręcznik dla </w:t>
            </w:r>
            <w:r>
              <w:rPr>
                <w:rFonts w:cs="Calibri" w:cstheme="minorHAnsi"/>
              </w:rPr>
              <w:t>szkół ponadpodstawowych</w:t>
            </w:r>
            <w:r>
              <w:rPr>
                <w:rFonts w:cs="Calibri" w:cstheme="minorHAnsi"/>
              </w:rPr>
              <w:t>. Zakres podstawowy.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Wojciech Hermanowski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ind w:left="0" w:right="-170" w:hanging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Operon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ind w:left="0" w:right="-170" w:hanging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1052/</w:t>
            </w:r>
            <w:r>
              <w:rPr>
                <w:rFonts w:cs="Calibri" w:cstheme="minorHAnsi"/>
              </w:rPr>
              <w:t>3</w:t>
            </w:r>
            <w:r>
              <w:rPr>
                <w:rFonts w:cs="Calibri" w:cstheme="minorHAnsi"/>
              </w:rPr>
              <w:t>/20</w:t>
            </w:r>
            <w:r>
              <w:rPr>
                <w:rFonts w:cs="Calibri" w:cstheme="minorHAnsi"/>
              </w:rPr>
              <w:t>21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360"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</w:t>
            </w:r>
          </w:p>
        </w:tc>
      </w:tr>
      <w:tr>
        <w:trPr>
          <w:trHeight w:val="1308" w:hRule="atLeast"/>
        </w:trPr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Przepisy ruchu drogowego kat.B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Podręcznik kierowcy kat.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H.Próchniewicz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Image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</w:t>
            </w:r>
          </w:p>
        </w:tc>
      </w:tr>
      <w:tr>
        <w:trPr>
          <w:trHeight w:val="1308" w:hRule="atLeast"/>
        </w:trPr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Podstawy elektrotechniki i elektroniki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Podstawy elektrotechniki i elektroniki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M. Doległo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WKŁ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</w:t>
            </w:r>
          </w:p>
        </w:tc>
      </w:tr>
      <w:tr>
        <w:trPr/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Wychowanie do życia w rodzinie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Wędrując ku dorosłości.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Wychowanie do życia w rodzinie cz. 3.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Magdalena Guziak-Nowak, Teresa Król.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RUBIKON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2019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rStyle w:val="Gwp5c4bfdf6size"/>
                <w:rFonts w:cs="Calibri" w:cstheme="minorHAnsi"/>
                <w:highlight w:val="white"/>
              </w:rPr>
            </w:pPr>
            <w:r>
              <w:rPr>
                <w:rStyle w:val="Gwp5c4bfdf6size"/>
                <w:rFonts w:cs="Calibri" w:cstheme="minorHAnsi"/>
                <w:shd w:fill="FFFFFF" w:val="clear"/>
              </w:rPr>
              <w:t>Przystępna forma przekazu podręcznika umożliwia przyswojenie i zapamiętanie przez nastolatków pojęć, nazw</w:t>
            </w:r>
          </w:p>
          <w:p>
            <w:pPr>
              <w:pStyle w:val="Normal"/>
              <w:shd w:val="clear" w:color="auto" w:fill="FFFFFF"/>
              <w:spacing w:before="0" w:after="160"/>
              <w:rPr>
                <w:rFonts w:cs="Calibri" w:cstheme="minorHAnsi"/>
              </w:rPr>
            </w:pPr>
            <w:r>
              <w:rPr>
                <w:rStyle w:val="Gwp5c4bfdf6size"/>
                <w:rFonts w:cs="Calibri" w:cstheme="minorHAnsi"/>
                <w:shd w:fill="FFFFFF" w:val="clear"/>
              </w:rPr>
              <w:t xml:space="preserve"> </w:t>
            </w:r>
            <w:r>
              <w:rPr>
                <w:rStyle w:val="Gwp5c4bfdf6size"/>
                <w:rFonts w:cs="Calibri" w:cstheme="minorHAnsi"/>
                <w:shd w:fill="FFFFFF" w:val="clear"/>
              </w:rPr>
              <w:t>i terminów z psychologii komunikacji, biologii i socjologii. Poszczególne rozdziały dotyczą spraw fundamentalnych: wzajemnych relacji, więzi i wartości, które są praktykowane w domu rodzinnym</w:t>
            </w:r>
          </w:p>
        </w:tc>
      </w:tr>
      <w:tr>
        <w:trPr>
          <w:trHeight w:val="1786" w:hRule="atLeast"/>
        </w:trPr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Religia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Drogi świadków Chrystusa w Kościele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ind w:left="600" w:hanging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Z. Marek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WAM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2012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Wiele treści koncentruje się wokół zagadnień poszukiwania prawdy, argumentów dla wiary. Podręcznik jest bardzo pomocny.</w:t>
            </w:r>
          </w:p>
        </w:tc>
      </w:tr>
      <w:tr>
        <w:trPr>
          <w:trHeight w:val="1786" w:hRule="atLeast"/>
        </w:trPr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Chemia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To jest chemia 2. Chemia organiczna. Podręcznik dla liceum ogólnokształcącego i technikum. Zakres podstawowy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459" w:hanging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Romuald Hossa</w:t>
            </w:r>
          </w:p>
          <w:p>
            <w:pPr>
              <w:pStyle w:val="Normal"/>
              <w:snapToGrid w:val="false"/>
              <w:ind w:left="317" w:hanging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Aleksandra Mrzigod</w:t>
            </w:r>
          </w:p>
          <w:p>
            <w:pPr>
              <w:pStyle w:val="Normal"/>
              <w:snapToGrid w:val="false"/>
              <w:spacing w:before="0" w:after="160"/>
              <w:ind w:left="317" w:hanging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Janusz Mrzigod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 Nr dopuszcenia MEN 994/2/220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</w:t>
            </w:r>
          </w:p>
        </w:tc>
      </w:tr>
      <w:tr>
        <w:trPr>
          <w:trHeight w:val="1786" w:hRule="atLeast"/>
        </w:trPr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Matematyka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MATeMAtyka 3 Podręcznik do liceum i technikum dla kl.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459" w:hanging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Wojciech Babiński</w:t>
            </w:r>
          </w:p>
          <w:p>
            <w:pPr>
              <w:pStyle w:val="Normal"/>
              <w:snapToGrid w:val="false"/>
              <w:ind w:left="459" w:hanging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Lech Chańko</w:t>
            </w:r>
          </w:p>
          <w:p>
            <w:pPr>
              <w:pStyle w:val="Normal"/>
              <w:snapToGrid w:val="false"/>
              <w:spacing w:before="0" w:after="160"/>
              <w:ind w:left="459" w:hanging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Joanna  Czarkowska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 988/3/2021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</w:t>
            </w:r>
          </w:p>
        </w:tc>
      </w:tr>
      <w:tr>
        <w:trPr>
          <w:trHeight w:val="2055" w:hRule="atLeast"/>
        </w:trPr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Język niemiecki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Podręcznik do jezyka niemieckiego, Effekt 3.</w:t>
            </w:r>
          </w:p>
          <w:p>
            <w:pPr>
              <w:pStyle w:val="NormalWeb"/>
              <w:spacing w:before="28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Web"/>
              <w:spacing w:before="28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Zeszyt ćwiczeń dla liceum i technikum: Effekt 3.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Anna Kryczyńska-Pham</w:t>
            </w:r>
          </w:p>
          <w:p>
            <w:pPr>
              <w:pStyle w:val="NormalWeb"/>
              <w:spacing w:before="28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Anna Kryczyńska-Pham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lang w:val="en-GB"/>
              </w:rPr>
              <w:t>WSIP 2020</w:t>
            </w:r>
          </w:p>
          <w:p>
            <w:pPr>
              <w:pStyle w:val="NormalWeb"/>
              <w:spacing w:before="280" w:after="0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lang w:val="en-GB"/>
              </w:rPr>
              <w:t>Nr.Dop. MEN: 937/3/2020</w:t>
            </w:r>
          </w:p>
          <w:p>
            <w:pPr>
              <w:pStyle w:val="NormalWeb"/>
              <w:spacing w:before="280" w:after="0"/>
              <w:rPr>
                <w:rFonts w:ascii="Calibri" w:hAnsi="Calibri" w:cs="Calibri" w:asciiTheme="minorHAnsi" w:cstheme="minorHAnsi" w:hAnsiTheme="minorHAnsi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lang w:val="en-GB"/>
              </w:rPr>
              <w:t>WSIP 2020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  <w:lang w:val="en-GB"/>
              </w:rPr>
            </w:pPr>
            <w:r>
              <w:rPr>
                <w:rFonts w:cs="Calibri" w:cstheme="minorHAnsi"/>
                <w:lang w:val="en-GB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1242" w:hRule="atLeast"/>
        </w:trPr>
        <w:tc>
          <w:tcPr>
            <w:tcW w:w="1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Fizyka w zakresie rozszerzonym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„</w:t>
            </w:r>
            <w:r>
              <w:rPr>
                <w:rFonts w:cs="Calibri" w:cstheme="minorHAnsi"/>
              </w:rPr>
              <w:t>Odkryć fizyke „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M. Braun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W.Śliwa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Zgodny z podstawą programową.</w:t>
            </w:r>
          </w:p>
        </w:tc>
      </w:tr>
    </w:tbl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>
          <w:rFonts w:eastAsia="Times New Roman" w:cs="Calibri" w:cstheme="minorHAnsi"/>
          <w:b/>
          <w:sz w:val="32"/>
          <w:szCs w:val="32"/>
          <w:lang w:eastAsia="ar-SA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>
          <w:rFonts w:eastAsia="Times New Roman" w:cs="Calibri" w:cstheme="minorHAnsi"/>
          <w:b/>
          <w:sz w:val="32"/>
          <w:szCs w:val="32"/>
          <w:lang w:eastAsia="ar-SA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>
          <w:rFonts w:eastAsia="Times New Roman" w:cs="Calibri" w:cstheme="minorHAnsi"/>
          <w:b/>
          <w:sz w:val="32"/>
          <w:szCs w:val="32"/>
          <w:lang w:eastAsia="ar-SA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>
          <w:rFonts w:eastAsia="Times New Roman" w:cs="Calibri" w:cstheme="minorHAnsi"/>
          <w:b/>
          <w:sz w:val="32"/>
          <w:szCs w:val="32"/>
          <w:lang w:eastAsia="ar-SA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>
          <w:rFonts w:eastAsia="Times New Roman" w:cs="Calibri" w:cstheme="minorHAnsi"/>
          <w:b/>
          <w:sz w:val="32"/>
          <w:szCs w:val="32"/>
          <w:lang w:eastAsia="ar-SA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>
          <w:rFonts w:eastAsia="Times New Roman" w:cs="Calibri" w:cstheme="minorHAnsi"/>
          <w:b/>
          <w:sz w:val="32"/>
          <w:szCs w:val="32"/>
          <w:lang w:eastAsia="ar-SA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>
          <w:rFonts w:eastAsia="Times New Roman" w:cs="Calibri" w:cstheme="minorHAnsi"/>
          <w:b/>
          <w:sz w:val="32"/>
          <w:szCs w:val="32"/>
          <w:lang w:eastAsia="ar-SA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>
          <w:rFonts w:eastAsia="Times New Roman" w:cs="Calibri" w:cstheme="minorHAnsi"/>
          <w:b/>
          <w:sz w:val="32"/>
          <w:szCs w:val="32"/>
          <w:lang w:eastAsia="ar-SA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>
          <w:rFonts w:eastAsia="Times New Roman" w:cs="Calibri" w:cstheme="minorHAnsi"/>
          <w:b/>
          <w:sz w:val="32"/>
          <w:szCs w:val="32"/>
          <w:lang w:eastAsia="ar-SA"/>
        </w:rPr>
      </w:r>
    </w:p>
    <w:p>
      <w:pPr>
        <w:pStyle w:val="Normal"/>
        <w:spacing w:before="0" w:after="160"/>
        <w:rPr>
          <w:rFonts w:cs="Calibri" w:cstheme="minorHAnsi"/>
        </w:rPr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tabs>
          <w:tab w:val="num" w:pos="0"/>
        </w:tabs>
        <w:ind w:left="40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8" w:hanging="180"/>
      </w:pPr>
    </w:lvl>
  </w:abstractNum>
  <w:abstractNum w:abstractNumId="2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189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631892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Gwp5c4bfdf6size" w:customStyle="1">
    <w:name w:val="gwp5c4bfdf6_size"/>
    <w:qFormat/>
    <w:rsid w:val="00631892"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NagwekZnak"/>
    <w:rsid w:val="00631892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Zawartotabeli" w:customStyle="1">
    <w:name w:val="Zawartość tabeli"/>
    <w:basedOn w:val="Normal"/>
    <w:qFormat/>
    <w:rsid w:val="00631892"/>
    <w:pPr>
      <w:suppressLineNumbers/>
      <w:suppressAutoHyphens w:val="true"/>
      <w:spacing w:lineRule="auto" w:line="240" w:before="0" w:after="0"/>
    </w:pPr>
    <w:rPr>
      <w:rFonts w:ascii="Times New Roman" w:hAnsi="Times New Roman" w:eastAsia="Calibri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qFormat/>
    <w:rsid w:val="0063189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631892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taniaksiazka.pl/autor/karolina-wej" TargetMode="External"/><Relationship Id="rId3" Type="http://schemas.openxmlformats.org/officeDocument/2006/relationships/hyperlink" Target="https://www.taniaksiazka.pl/autor/lech-chanko" TargetMode="External"/><Relationship Id="rId4" Type="http://schemas.openxmlformats.org/officeDocument/2006/relationships/hyperlink" Target="https://www.taniaksiazka.pl/autor/wojciech-babianski" TargetMode="External"/><Relationship Id="rId5" Type="http://schemas.openxmlformats.org/officeDocument/2006/relationships/hyperlink" Target="https://www.taniaksiazka.pl/autor/karolina-wej" TargetMode="External"/><Relationship Id="rId6" Type="http://schemas.openxmlformats.org/officeDocument/2006/relationships/hyperlink" Target="https://www.taniaksiazka.pl/autor/lech-chanko" TargetMode="External"/><Relationship Id="rId7" Type="http://schemas.openxmlformats.org/officeDocument/2006/relationships/hyperlink" Target="https://www.taniaksiazka.pl/autor/wojciech-babianski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LibreOffice/6.4.7.2$Linux_X86_64 LibreOffice_project/40$Build-2</Application>
  <Pages>18</Pages>
  <Words>1798</Words>
  <Characters>12178</Characters>
  <CharactersWithSpaces>13711</CharactersWithSpaces>
  <Paragraphs>460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2021-10-01T08:07:00Z</dcterms:created>
  <dc:creator>Ariel Chilczuk</dc:creator>
  <dc:description/>
  <dc:language>pl-PL</dc:language>
  <cp:lastModifiedBy/>
  <dcterms:modified xsi:type="dcterms:W3CDTF">2021-12-13T20:42:50Z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