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A78" w14:textId="01ACAC47" w:rsidR="005D18CD" w:rsidRPr="00A60A07" w:rsidRDefault="005D18CD" w:rsidP="00A60A0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60A07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60CB564F" w14:textId="5859D750" w:rsidR="005D18CD" w:rsidRPr="00A60A07" w:rsidRDefault="005D18CD" w:rsidP="00A60A0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60A07">
        <w:rPr>
          <w:rFonts w:eastAsia="Times New Roman" w:cstheme="minorHAnsi"/>
          <w:b/>
          <w:sz w:val="32"/>
          <w:szCs w:val="32"/>
          <w:lang w:eastAsia="ar-SA"/>
        </w:rPr>
        <w:t>Podbudowa programowa: gimnazjum, klasa III:</w:t>
      </w:r>
    </w:p>
    <w:p w14:paraId="73BAF0EF" w14:textId="77777777" w:rsidR="005D18CD" w:rsidRPr="00A60A07" w:rsidRDefault="005D18CD" w:rsidP="005D18C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</w:rPr>
      </w:pPr>
    </w:p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1058"/>
        <w:gridCol w:w="2126"/>
        <w:gridCol w:w="2977"/>
        <w:gridCol w:w="2381"/>
        <w:gridCol w:w="1729"/>
        <w:gridCol w:w="3999"/>
      </w:tblGrid>
      <w:tr w:rsidR="005D18CD" w:rsidRPr="00A60A07" w14:paraId="53376255" w14:textId="77777777" w:rsidTr="007C7CBB">
        <w:trPr>
          <w:trHeight w:val="91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F1AA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978F5E1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sz w:val="24"/>
                <w:lang w:eastAsia="pl-PL"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7A87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0A07">
              <w:rPr>
                <w:rFonts w:eastAsia="Times New Roman" w:cstheme="minorHAnsi"/>
                <w:b/>
                <w:bCs/>
                <w:sz w:val="24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52F4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7C5202E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2767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9A47814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sz w:val="24"/>
                <w:lang w:eastAsia="pl-PL"/>
              </w:rPr>
              <w:t>Autor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730E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sz w:val="24"/>
                <w:lang w:eastAsia="pl-PL"/>
              </w:rPr>
              <w:t>Wydawnictwo</w:t>
            </w:r>
          </w:p>
          <w:p w14:paraId="210DA71F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sz w:val="24"/>
                <w:lang w:eastAsia="pl-PL"/>
              </w:rPr>
              <w:t>/rok wydania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0B3B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5A8AE67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sz w:val="24"/>
                <w:lang w:eastAsia="pl-PL"/>
              </w:rPr>
              <w:t>Opisowa  ocena podręcznika</w:t>
            </w:r>
          </w:p>
        </w:tc>
      </w:tr>
      <w:tr w:rsidR="005D18CD" w:rsidRPr="00A60A07" w14:paraId="3464B84A" w14:textId="77777777" w:rsidTr="007C7CBB">
        <w:trPr>
          <w:cantSplit/>
          <w:trHeight w:val="1391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4A92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B6D87E7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lang w:eastAsia="pl-PL"/>
              </w:rPr>
              <w:t>technik rolnik</w:t>
            </w:r>
          </w:p>
          <w:p w14:paraId="5403599F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F920527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FDC5B38" w14:textId="77777777" w:rsidR="005D18CD" w:rsidRPr="00A60A07" w:rsidRDefault="005D18CD" w:rsidP="007C7CB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b/>
                <w:lang w:eastAsia="pl-PL"/>
              </w:rPr>
              <w:t>Klasa III</w:t>
            </w:r>
          </w:p>
          <w:p w14:paraId="03A45A13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F80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FEF9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DB25865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„Zrozumieć tekst, zrozumieć człowieka 3”.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EE89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ECCE16C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4F0DC67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Chemperek Dariusz , Kalbarczyk Adam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321C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 dopuszczenia: 703/5/2014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3C15" w14:textId="77777777" w:rsidR="005D18CD" w:rsidRPr="00A60A07" w:rsidRDefault="005D18CD" w:rsidP="007C7CB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5D18CD" w:rsidRPr="00A60A07" w14:paraId="50807490" w14:textId="77777777" w:rsidTr="007C7CBB">
        <w:trPr>
          <w:cantSplit/>
          <w:trHeight w:val="82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AD60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215" w14:textId="77777777" w:rsidR="005D18CD" w:rsidRPr="00A60A07" w:rsidRDefault="005D18CD" w:rsidP="007C7CBB">
            <w:pPr>
              <w:snapToGrid w:val="0"/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10A" w14:textId="77777777" w:rsidR="005D18CD" w:rsidRPr="00A60A07" w:rsidRDefault="005D18CD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eastAsia="pl-PL"/>
              </w:rPr>
              <w:t>Repetytorium maturalne podręcznik. Poziom podstawowy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534" w14:textId="77777777" w:rsidR="005D18CD" w:rsidRPr="00A60A07" w:rsidRDefault="005D18CD" w:rsidP="007C7CBB">
            <w:pPr>
              <w:rPr>
                <w:rFonts w:cstheme="minorHAnsi"/>
                <w:lang w:val="en-GB"/>
              </w:rPr>
            </w:pPr>
            <w:r w:rsidRPr="00A60A07">
              <w:rPr>
                <w:rFonts w:cstheme="minorHAnsi"/>
                <w:lang w:val="en-GB"/>
              </w:rPr>
              <w:t>Marta Umińska, Bob Hastings, Dominika Chandler, Rod Fricker, Angela Bandis, Beata Trapnell</w:t>
            </w:r>
          </w:p>
          <w:p w14:paraId="41658B0D" w14:textId="77777777" w:rsidR="005D18CD" w:rsidRPr="00A60A07" w:rsidRDefault="005D18CD" w:rsidP="007C7CBB">
            <w:pPr>
              <w:spacing w:after="0" w:line="256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60A07">
              <w:rPr>
                <w:rFonts w:cstheme="minorHAnsi"/>
                <w:lang w:val="en-GB"/>
              </w:rPr>
              <w:t>Wydawnictwo Pearson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F6C" w14:textId="77777777" w:rsidR="005D18CD" w:rsidRPr="00A60A07" w:rsidRDefault="005D18CD" w:rsidP="007C7CBB">
            <w:pPr>
              <w:spacing w:after="0" w:line="256" w:lineRule="auto"/>
              <w:rPr>
                <w:rFonts w:eastAsia="Times New Roman" w:cstheme="minorHAnsi"/>
                <w:shd w:val="clear" w:color="auto" w:fill="FFFFFF"/>
                <w:lang w:val="en-GB" w:eastAsia="pl-PL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val="en-GB" w:eastAsia="pl-PL"/>
              </w:rPr>
              <w:t>Oxford University Press</w:t>
            </w:r>
          </w:p>
          <w:p w14:paraId="2551F9F0" w14:textId="77777777" w:rsidR="005D18CD" w:rsidRPr="00A60A07" w:rsidRDefault="005D18CD" w:rsidP="007C7CBB">
            <w:pPr>
              <w:spacing w:after="0" w:line="256" w:lineRule="auto"/>
              <w:rPr>
                <w:rFonts w:eastAsia="Times New Roman" w:cstheme="minorHAnsi"/>
                <w:color w:val="FF0000"/>
                <w:sz w:val="24"/>
                <w:szCs w:val="24"/>
                <w:lang w:val="en-GB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val="en-GB" w:eastAsia="pl-PL"/>
              </w:rPr>
              <w:t>Pearson Longman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EA6" w14:textId="77777777" w:rsidR="005D18CD" w:rsidRPr="00A60A07" w:rsidRDefault="005D18CD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5D18CD" w:rsidRPr="00A60A07" w14:paraId="2D6A3A42" w14:textId="77777777" w:rsidTr="007C7CBB">
        <w:trPr>
          <w:cantSplit/>
          <w:trHeight w:val="82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A57B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527A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D04A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Podręcznik do języka niemieckiego dla liceum ogólnokształcącego i technikum. Effekt 3.  </w:t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Zeszyt ćwiczeń do liceum i technikum: Effekt 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62AE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Anna Kryczyńska- Pham, Anna Kryczyńska-Pham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5EBE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WSiP 2021</w:t>
            </w:r>
          </w:p>
          <w:p w14:paraId="007D54FA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Dopuszczenia</w:t>
            </w:r>
          </w:p>
          <w:p w14:paraId="6331A5E7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MEN: 1011/3/2021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79C5" w14:textId="77777777" w:rsidR="005D18CD" w:rsidRPr="00A60A07" w:rsidRDefault="005D18CD" w:rsidP="007C7C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lang w:eastAsia="pl-PL"/>
              </w:rPr>
              <w:t>Podręcznik spełnia wymogi programowe</w:t>
            </w:r>
          </w:p>
        </w:tc>
      </w:tr>
      <w:tr w:rsidR="005D18CD" w:rsidRPr="00A60A07" w14:paraId="0886C1CF" w14:textId="77777777" w:rsidTr="007C7CBB">
        <w:trPr>
          <w:cantSplit/>
          <w:trHeight w:val="600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B897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5B1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432A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2447042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lang w:eastAsia="pl-PL"/>
              </w:rPr>
              <w:t>„Nowyj dioalog 2" Podręcznik dla szkół ponadgimnazjalnych. Kurs dla początkujących i kontynuujących naukę</w:t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7131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lang w:eastAsia="pl-PL"/>
              </w:rPr>
              <w:t>Mirosław Zybert</w:t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16C7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WSiP2014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B00D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lang w:eastAsia="pl-PL"/>
              </w:rPr>
              <w:t>Podręcznik spełnia wymogi programowe</w:t>
            </w:r>
          </w:p>
        </w:tc>
      </w:tr>
      <w:tr w:rsidR="005D18CD" w:rsidRPr="00A60A07" w14:paraId="7F775DD5" w14:textId="77777777" w:rsidTr="007C7CBB">
        <w:trPr>
          <w:cantSplit/>
          <w:trHeight w:val="388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E8EF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DE49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589B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Matematyka poznać, zrozumieć. Podręcznik KLASA 3, zakres rozszerzony. Podręcznik do liceum i technikum.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1416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Alina Przychoda, Zygmunt Łaszczyk, Monika Strawa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91C5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WSiP sp. z o.o.</w:t>
            </w:r>
            <w:r w:rsidRPr="00A60A07">
              <w:rPr>
                <w:rFonts w:eastAsia="Times New Roman" w:cstheme="minorHAnsi"/>
                <w:lang w:eastAsia="pl-PL"/>
              </w:rPr>
              <w:br/>
              <w:t>MEN: 582/3/2014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FD1E" w14:textId="77777777" w:rsidR="005D18CD" w:rsidRPr="00A60A07" w:rsidRDefault="005D18CD" w:rsidP="007C7CB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Podręcznik spełnia wymogi programowe.</w:t>
            </w:r>
          </w:p>
        </w:tc>
      </w:tr>
      <w:tr w:rsidR="005D18CD" w:rsidRPr="00A60A07" w14:paraId="7FC2CF53" w14:textId="77777777" w:rsidTr="007C7CBB">
        <w:trPr>
          <w:cantSplit/>
          <w:trHeight w:val="388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B0D6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058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8833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Z fizyką w przyszłość cz. 2</w:t>
            </w:r>
          </w:p>
          <w:p w14:paraId="1E25EA44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EF19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M.Fiałkowska</w:t>
            </w:r>
          </w:p>
          <w:p w14:paraId="191954FF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B. Sagnowska</w:t>
            </w:r>
          </w:p>
          <w:p w14:paraId="7BDE75FA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J.Salach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F2A1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WSIP 582/3/2014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D93D" w14:textId="77777777" w:rsidR="005D18CD" w:rsidRPr="00A60A07" w:rsidRDefault="005D18CD" w:rsidP="007C7CB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5D18CD" w:rsidRPr="00A60A07" w14:paraId="1E4C7E65" w14:textId="77777777" w:rsidTr="007C7CBB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9F02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34E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AE09C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 progiem nadziei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7A261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B. Nosek, K. Rokosz, S. Mazur</w:t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D37AF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Jedność 2014</w:t>
            </w:r>
          </w:p>
          <w:p w14:paraId="0B3E0341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Podręcznika: AZ-43-01/12-KI-2/14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7D73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Zatwierdzony i rekomendowany przez Konferencję Episkopatu Polski i spełnia wymagania programowe.</w:t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5D18CD" w:rsidRPr="00A60A07" w14:paraId="7FAAA2E9" w14:textId="77777777" w:rsidTr="007C7CBB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A575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5F41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343A" w14:textId="77777777" w:rsidR="005D18CD" w:rsidRPr="00A60A07" w:rsidRDefault="005D18CD" w:rsidP="007C7CB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eastAsia="pl-PL"/>
              </w:rPr>
              <w:t>Wędrując ku dorosłości. Wychowanie do życia w rodzinie.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954" w14:textId="77777777" w:rsidR="005D18CD" w:rsidRPr="00A60A07" w:rsidRDefault="005D18CD" w:rsidP="007C7CBB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60A07">
              <w:rPr>
                <w:rFonts w:eastAsia="Calibri" w:cstheme="minorHAnsi"/>
                <w:lang w:eastAsia="ar-SA"/>
              </w:rPr>
              <w:t>Teresa Król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07D" w14:textId="77777777" w:rsidR="005D18CD" w:rsidRPr="00A60A07" w:rsidRDefault="005D18CD" w:rsidP="007C7CBB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60A07">
              <w:rPr>
                <w:rFonts w:eastAsia="Calibri" w:cstheme="minorHAnsi"/>
                <w:lang w:eastAsia="ar-SA"/>
              </w:rPr>
              <w:t>Rubikon, 2019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E55D" w14:textId="77777777" w:rsidR="005D18CD" w:rsidRPr="00A60A07" w:rsidRDefault="005D18CD" w:rsidP="007C7CB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rodzinnym.</w:t>
            </w:r>
          </w:p>
          <w:p w14:paraId="16E8E51F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D18CD" w:rsidRPr="00A60A07" w14:paraId="2C4E48F6" w14:textId="77777777" w:rsidTr="007C7CBB">
        <w:trPr>
          <w:cantSplit/>
          <w:trHeight w:val="2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BDE1" w14:textId="77777777" w:rsidR="005D18CD" w:rsidRPr="00A60A07" w:rsidRDefault="005D18CD" w:rsidP="007C7CBB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36AF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Zbyt produktów rolnych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82A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CC3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5F2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E56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brak zatwierdzonego podręcznika</w:t>
            </w:r>
          </w:p>
        </w:tc>
      </w:tr>
      <w:tr w:rsidR="005D18CD" w:rsidRPr="00A60A07" w14:paraId="48EA9233" w14:textId="77777777" w:rsidTr="007C7CBB">
        <w:trPr>
          <w:cantSplit/>
          <w:trHeight w:val="2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D89D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D14F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Język obcy zawodowy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81D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Career Paths: Agriculture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6DCB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> Neil O'Sullivan, James D. Libbin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37E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Express Publishing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854D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Spełnia wymogi programowe</w:t>
            </w:r>
          </w:p>
          <w:p w14:paraId="1E93D6FB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AB2657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D18CD" w:rsidRPr="00A60A07" w14:paraId="0FF30C8D" w14:textId="77777777" w:rsidTr="007C7CBB">
        <w:trPr>
          <w:cantSplit/>
          <w:trHeight w:val="141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8A03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8CF9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Planowanie i nadzorowanie produkcji roślinnej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1E46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60A07">
              <w:rPr>
                <w:rFonts w:eastAsia="Calibri" w:cstheme="minorHAnsi"/>
                <w:lang w:eastAsia="ar-SA"/>
              </w:rPr>
              <w:t>Prowadzenie produkcji roślinnej część 1 i cz.2</w:t>
            </w:r>
          </w:p>
          <w:p w14:paraId="609539E5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57DAF78F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0657FBF9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786A3CD2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1EAC3B6D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973E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A. Artyszak,</w:t>
            </w:r>
          </w:p>
          <w:p w14:paraId="0A670CC7" w14:textId="77777777" w:rsidR="005D18CD" w:rsidRPr="00A60A07" w:rsidRDefault="005D18CD" w:rsidP="007C7CBB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60A07">
              <w:rPr>
                <w:rFonts w:eastAsia="Calibri" w:cstheme="minorHAnsi"/>
                <w:lang w:eastAsia="ar-SA"/>
              </w:rPr>
              <w:t>K. Kucińska</w:t>
            </w:r>
          </w:p>
          <w:p w14:paraId="2E61ED4F" w14:textId="77777777" w:rsidR="005D18CD" w:rsidRPr="00A60A07" w:rsidRDefault="005D18CD" w:rsidP="007C7CBB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7DD9C052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F4B7" w14:textId="77777777" w:rsidR="005D18CD" w:rsidRPr="00A60A07" w:rsidRDefault="005D18CD" w:rsidP="007C7CB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WSiP</w:t>
            </w:r>
          </w:p>
          <w:p w14:paraId="03BFCBC1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2017</w:t>
            </w:r>
          </w:p>
          <w:p w14:paraId="6FF85239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4DDE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5D18CD" w:rsidRPr="00A60A07" w14:paraId="34631361" w14:textId="77777777" w:rsidTr="007C7CBB">
        <w:trPr>
          <w:cantSplit/>
          <w:trHeight w:val="8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3AF6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E2FB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Planowanie i nadzorowanie produkcji zwierzęcej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9B83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60A07">
              <w:rPr>
                <w:rFonts w:eastAsia="Calibri" w:cstheme="minorHAnsi"/>
                <w:lang w:eastAsia="ar-SA"/>
              </w:rPr>
              <w:t>Prowadzenie produkcji zwierzęcej  cz.2</w:t>
            </w:r>
          </w:p>
          <w:p w14:paraId="12A5D2C0" w14:textId="77777777" w:rsidR="005D18CD" w:rsidRPr="00A60A07" w:rsidRDefault="005D18CD" w:rsidP="007C7CBB">
            <w:pPr>
              <w:suppressLineNumbers/>
              <w:suppressAutoHyphens/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7E92C146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0D9D1A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E642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eastAsia="pl-PL"/>
              </w:rPr>
              <w:t>Barbara Biesiada - Drzazga, Agata Danielewicz, Elżbieta Horoszewicz,</w:t>
            </w:r>
          </w:p>
          <w:p w14:paraId="429E3676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eastAsia="pl-PL"/>
              </w:rPr>
              <w:t>Alina Janocha, Halina Sieczkowska.</w:t>
            </w:r>
            <w:r w:rsidRPr="00A60A07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2775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shd w:val="clear" w:color="auto" w:fill="FFFFFF"/>
                <w:lang w:eastAsia="pl-PL"/>
              </w:rPr>
              <w:t>WSiP/2019</w:t>
            </w:r>
            <w:r w:rsidRPr="00A60A07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7E21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lang w:eastAsia="pl-PL"/>
              </w:rPr>
              <w:t>Spełnia wymogi programowe</w:t>
            </w:r>
          </w:p>
          <w:p w14:paraId="6BCDB4E4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A1872A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CB254F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D18CD" w:rsidRPr="00A60A07" w14:paraId="469EC97B" w14:textId="77777777" w:rsidTr="007C7CBB">
        <w:trPr>
          <w:cantSplit/>
          <w:trHeight w:val="8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353F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96E3" w14:textId="77777777" w:rsidR="005D18CD" w:rsidRPr="00A60A07" w:rsidRDefault="005D18CD" w:rsidP="007C7C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60A07">
              <w:rPr>
                <w:rFonts w:eastAsia="Times New Roman" w:cstheme="minorHAnsi"/>
              </w:rPr>
              <w:t>Ekonomika w rolnictwie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CF8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"Ekonomika w rolnictwie podręcznik cz. 1, cz. 2" REA-WSiP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35B2" w14:textId="77777777" w:rsidR="005D18CD" w:rsidRPr="00A60A07" w:rsidRDefault="005D18CD" w:rsidP="007C7CBB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Krystyna Jabłonka, Halina Kałuża, Adam Marcysiak, cz. 1 rok wydania 2013</w:t>
            </w:r>
            <w:r w:rsidRPr="00A60A07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Jabłonka Roman, Mironiuk Anna cz. 2 2007 r.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D465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 REA-WSiP</w:t>
            </w:r>
          </w:p>
          <w:p w14:paraId="496ADB4A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cz. 1 rok wydania 2013</w:t>
            </w:r>
          </w:p>
          <w:p w14:paraId="236B935B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cz. 2 2007 r.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CBFE" w14:textId="77777777" w:rsidR="005D18CD" w:rsidRPr="00A60A07" w:rsidRDefault="005D18CD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60A07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Zawiera treści niezbędne do realizacji podstawy programowej.</w:t>
            </w:r>
          </w:p>
        </w:tc>
      </w:tr>
    </w:tbl>
    <w:p w14:paraId="54A4576A" w14:textId="77777777" w:rsidR="005D18CD" w:rsidRPr="00A60A07" w:rsidRDefault="005D18CD" w:rsidP="005D18CD">
      <w:pPr>
        <w:spacing w:after="0" w:line="240" w:lineRule="auto"/>
        <w:rPr>
          <w:rFonts w:eastAsia="Times New Roman" w:cstheme="minorHAnsi"/>
          <w:lang w:eastAsia="pl-PL"/>
        </w:rPr>
      </w:pPr>
    </w:p>
    <w:p w14:paraId="3FBA4E48" w14:textId="77777777" w:rsidR="005D18CD" w:rsidRPr="00A60A07" w:rsidRDefault="005D18CD" w:rsidP="005D18CD">
      <w:pPr>
        <w:jc w:val="center"/>
        <w:rPr>
          <w:rFonts w:cstheme="minorHAnsi"/>
        </w:rPr>
      </w:pPr>
    </w:p>
    <w:p w14:paraId="69790305" w14:textId="77777777" w:rsidR="00263E71" w:rsidRPr="00A60A07" w:rsidRDefault="00263E71" w:rsidP="00263E71">
      <w:pPr>
        <w:jc w:val="center"/>
        <w:rPr>
          <w:rFonts w:cstheme="minorHAnsi"/>
        </w:rPr>
      </w:pPr>
    </w:p>
    <w:p w14:paraId="6275C496" w14:textId="77777777" w:rsidR="00263E71" w:rsidRPr="00A60A07" w:rsidRDefault="00263E71" w:rsidP="00263E71">
      <w:pPr>
        <w:jc w:val="center"/>
        <w:rPr>
          <w:rFonts w:cstheme="minorHAnsi"/>
        </w:rPr>
      </w:pPr>
    </w:p>
    <w:p w14:paraId="5B038C4D" w14:textId="77777777" w:rsidR="00263E71" w:rsidRPr="00A60A07" w:rsidRDefault="00263E71" w:rsidP="00263E71">
      <w:pPr>
        <w:jc w:val="center"/>
        <w:rPr>
          <w:rFonts w:cstheme="minorHAnsi"/>
        </w:rPr>
      </w:pPr>
    </w:p>
    <w:p w14:paraId="322A4FB3" w14:textId="77777777" w:rsidR="00263E71" w:rsidRPr="00A60A07" w:rsidRDefault="00263E71" w:rsidP="00263E71">
      <w:pPr>
        <w:jc w:val="center"/>
        <w:rPr>
          <w:rFonts w:cstheme="minorHAnsi"/>
        </w:rPr>
      </w:pPr>
    </w:p>
    <w:p w14:paraId="1C4044D2" w14:textId="77777777" w:rsidR="00263E71" w:rsidRPr="00A60A07" w:rsidRDefault="00263E71" w:rsidP="00263E71">
      <w:pPr>
        <w:jc w:val="center"/>
        <w:rPr>
          <w:rFonts w:cstheme="minorHAnsi"/>
        </w:rPr>
      </w:pPr>
    </w:p>
    <w:p w14:paraId="689CE801" w14:textId="77777777" w:rsidR="00263E71" w:rsidRPr="00A60A07" w:rsidRDefault="00263E71" w:rsidP="00263E71">
      <w:pPr>
        <w:jc w:val="center"/>
        <w:rPr>
          <w:rFonts w:cstheme="minorHAnsi"/>
        </w:rPr>
      </w:pPr>
    </w:p>
    <w:p w14:paraId="251D9B65" w14:textId="77777777" w:rsidR="00263E71" w:rsidRPr="00A60A07" w:rsidRDefault="00263E71" w:rsidP="00263E7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60A07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7BDF30DA" w14:textId="6E38E577" w:rsidR="00263E71" w:rsidRPr="00A60A07" w:rsidRDefault="00263E71" w:rsidP="00263E7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60A07">
        <w:rPr>
          <w:rFonts w:eastAsia="Times New Roman" w:cstheme="minorHAnsi"/>
          <w:b/>
          <w:sz w:val="32"/>
          <w:szCs w:val="32"/>
          <w:lang w:eastAsia="ar-SA"/>
        </w:rPr>
        <w:t>Podbudowa: gimnazjum</w:t>
      </w:r>
      <w:r w:rsidR="00A34D12" w:rsidRPr="00A60A07">
        <w:rPr>
          <w:rFonts w:eastAsia="Times New Roman" w:cstheme="minorHAnsi"/>
          <w:b/>
          <w:sz w:val="32"/>
          <w:szCs w:val="32"/>
          <w:lang w:eastAsia="ar-SA"/>
        </w:rPr>
        <w:t>, klasa IV:</w:t>
      </w:r>
    </w:p>
    <w:p w14:paraId="3C62201E" w14:textId="77777777" w:rsidR="00263E71" w:rsidRPr="00A60A07" w:rsidRDefault="00263E71" w:rsidP="00263E7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1440"/>
        <w:gridCol w:w="1857"/>
        <w:gridCol w:w="3260"/>
        <w:gridCol w:w="1960"/>
        <w:gridCol w:w="1620"/>
        <w:gridCol w:w="4133"/>
      </w:tblGrid>
      <w:tr w:rsidR="00263E71" w:rsidRPr="00A60A07" w14:paraId="0C75F53E" w14:textId="77777777" w:rsidTr="007C7CB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701BB" w14:textId="77777777" w:rsidR="00263E71" w:rsidRPr="00A60A07" w:rsidRDefault="00263E71" w:rsidP="007C7CBB">
            <w:pPr>
              <w:jc w:val="center"/>
              <w:rPr>
                <w:rFonts w:cstheme="minorHAnsi"/>
                <w:b/>
              </w:rPr>
            </w:pPr>
            <w:r w:rsidRPr="00A60A07">
              <w:rPr>
                <w:rFonts w:cstheme="minorHAnsi"/>
                <w:b/>
              </w:rPr>
              <w:t>Zawód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8A2CD0" w14:textId="77777777" w:rsidR="00263E71" w:rsidRPr="00A60A07" w:rsidRDefault="00263E71" w:rsidP="007C7CBB">
            <w:pPr>
              <w:jc w:val="center"/>
              <w:rPr>
                <w:rFonts w:cstheme="minorHAnsi"/>
                <w:b/>
              </w:rPr>
            </w:pPr>
            <w:r w:rsidRPr="00A60A07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60526" w14:textId="77777777" w:rsidR="00263E71" w:rsidRPr="00A60A07" w:rsidRDefault="00263E71" w:rsidP="007C7CBB">
            <w:pPr>
              <w:jc w:val="center"/>
              <w:rPr>
                <w:rFonts w:cstheme="minorHAnsi"/>
                <w:b/>
              </w:rPr>
            </w:pPr>
            <w:r w:rsidRPr="00A60A07">
              <w:rPr>
                <w:rFonts w:cstheme="minorHAnsi"/>
                <w:b/>
              </w:rPr>
              <w:t>Tytuł podręcznika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057A0" w14:textId="77777777" w:rsidR="00263E71" w:rsidRPr="00A60A07" w:rsidRDefault="00263E71" w:rsidP="007C7CBB">
            <w:pPr>
              <w:jc w:val="center"/>
              <w:rPr>
                <w:rFonts w:cstheme="minorHAnsi"/>
                <w:b/>
              </w:rPr>
            </w:pPr>
            <w:r w:rsidRPr="00A60A07">
              <w:rPr>
                <w:rFonts w:cstheme="minorHAnsi"/>
                <w:b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E6047" w14:textId="77777777" w:rsidR="00263E71" w:rsidRPr="00A60A07" w:rsidRDefault="00263E71" w:rsidP="007C7CBB">
            <w:pPr>
              <w:jc w:val="center"/>
              <w:rPr>
                <w:rFonts w:cstheme="minorHAnsi"/>
                <w:b/>
              </w:rPr>
            </w:pPr>
            <w:r w:rsidRPr="00A60A07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064C1" w14:textId="77777777" w:rsidR="00263E71" w:rsidRPr="00A60A07" w:rsidRDefault="00263E71" w:rsidP="007C7CBB">
            <w:pPr>
              <w:jc w:val="center"/>
              <w:rPr>
                <w:rFonts w:cstheme="minorHAnsi"/>
              </w:rPr>
            </w:pPr>
            <w:r w:rsidRPr="00A60A07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263E71" w:rsidRPr="00A60A07" w14:paraId="612AE47D" w14:textId="77777777" w:rsidTr="007C7CBB">
        <w:trPr>
          <w:cantSplit/>
          <w:trHeight w:val="83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F6AF" w14:textId="77777777" w:rsidR="00263E71" w:rsidRPr="00A60A07" w:rsidRDefault="00263E71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DFD6307" w14:textId="77777777" w:rsidR="00263E71" w:rsidRPr="00A60A07" w:rsidRDefault="00263E71" w:rsidP="007C7C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07">
              <w:rPr>
                <w:rFonts w:cstheme="minorHAnsi"/>
                <w:b/>
                <w:sz w:val="24"/>
                <w:szCs w:val="24"/>
              </w:rPr>
              <w:t>technik rolnik</w:t>
            </w:r>
          </w:p>
          <w:p w14:paraId="5CCCDA02" w14:textId="77777777" w:rsidR="00263E71" w:rsidRPr="00A60A07" w:rsidRDefault="00263E71" w:rsidP="007C7C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D47018" w14:textId="77777777" w:rsidR="00263E71" w:rsidRPr="00A60A07" w:rsidRDefault="00263E71" w:rsidP="007C7CB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60A07">
              <w:rPr>
                <w:rFonts w:cstheme="minorHAnsi"/>
                <w:b/>
                <w:sz w:val="24"/>
                <w:szCs w:val="24"/>
              </w:rPr>
              <w:t>Klasa IV</w:t>
            </w:r>
          </w:p>
          <w:p w14:paraId="25DD1BBE" w14:textId="77777777" w:rsidR="00263E71" w:rsidRPr="00A60A07" w:rsidRDefault="00263E71" w:rsidP="007C7CB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0564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J. polski</w:t>
            </w:r>
          </w:p>
          <w:p w14:paraId="33A19E1A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5A3B1DF1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28F87FDE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2EE7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„Zrozumieć tekst- zrozumieć człowieka” kl. 3</w:t>
            </w:r>
          </w:p>
          <w:p w14:paraId="326A4A28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AC23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D. Chemperek,</w:t>
            </w:r>
          </w:p>
          <w:p w14:paraId="7EF778C1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A. Kalbarczyk,</w:t>
            </w:r>
          </w:p>
          <w:p w14:paraId="76E06D3C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D. Trześniowski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9102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719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</w:tc>
      </w:tr>
      <w:tr w:rsidR="00263E71" w:rsidRPr="00A60A07" w14:paraId="09E78B1C" w14:textId="77777777" w:rsidTr="007C7CB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8845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9862" w14:textId="77777777" w:rsidR="00263E71" w:rsidRPr="00A60A07" w:rsidRDefault="00263E71" w:rsidP="007C7C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Język angielski</w:t>
            </w:r>
          </w:p>
          <w:p w14:paraId="3766AEDC" w14:textId="77777777" w:rsidR="00263E71" w:rsidRPr="00A60A07" w:rsidRDefault="00263E71" w:rsidP="007C7C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FDCB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Repetytorium maturalne podręcznik/ język angielski/ poziom podstawowy</w:t>
            </w:r>
          </w:p>
          <w:p w14:paraId="666B46B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9899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60A07">
              <w:rPr>
                <w:rFonts w:cstheme="minorHAnsi"/>
                <w:sz w:val="24"/>
                <w:szCs w:val="24"/>
                <w:lang w:val="en-GB"/>
              </w:rPr>
              <w:t>Marta Umińska, Bob Hastings, Dominika Chandler, Rod Fricker, Angela Bandis, Beata Trapnell</w:t>
            </w:r>
          </w:p>
          <w:p w14:paraId="45DEEF50" w14:textId="77777777" w:rsidR="00263E71" w:rsidRPr="00A60A07" w:rsidRDefault="00263E71" w:rsidP="007C7CB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A60A07">
              <w:rPr>
                <w:rFonts w:cstheme="minorHAnsi"/>
                <w:sz w:val="24"/>
                <w:szCs w:val="24"/>
                <w:lang w:val="en-GB"/>
              </w:rPr>
              <w:t>Wydawnictwo Pearson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9FB7" w14:textId="77777777" w:rsidR="00263E71" w:rsidRPr="00A60A07" w:rsidRDefault="00263E71" w:rsidP="007C7CBB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A60A07">
              <w:rPr>
                <w:rFonts w:cstheme="minorHAnsi"/>
                <w:sz w:val="24"/>
                <w:szCs w:val="24"/>
                <w:lang w:val="en-GB"/>
              </w:rPr>
              <w:t>Wydawnictwo Pearson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E62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  <w:p w14:paraId="3C013D1E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1692698A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E71" w:rsidRPr="00A60A07" w14:paraId="65763C65" w14:textId="77777777" w:rsidTr="007C7CB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896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3ACC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J. rosyjski</w:t>
            </w:r>
          </w:p>
          <w:p w14:paraId="715388CF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2CB47233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D1E4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Nowyj dialog 3. „Podręcznik dla szkół ponadgimnazjalnych. Kurs dla początkujących i kontynuujących naukę</w:t>
            </w:r>
          </w:p>
          <w:p w14:paraId="58B9D69E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4D7A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O. Tatarchyk, A. Ślązak- Gwizdała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389B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WSiP 2014</w:t>
            </w:r>
          </w:p>
          <w:p w14:paraId="63F072B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1A6EB42C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2402CAF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0414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</w:tc>
      </w:tr>
      <w:tr w:rsidR="00263E71" w:rsidRPr="00A60A07" w14:paraId="56C59951" w14:textId="77777777" w:rsidTr="007C7CB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353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874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7E9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 xml:space="preserve">Podręcznik z ćwiczeniami do języka niemieckiego : Heir und sa 3.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375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 xml:space="preserve">S. Rapacka </w:t>
            </w:r>
          </w:p>
          <w:p w14:paraId="5EC6E2DD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M.Lewandowska,</w:t>
            </w:r>
          </w:p>
          <w:p w14:paraId="0EFA1D72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J. Nawrotkiewicz</w:t>
            </w:r>
          </w:p>
          <w:p w14:paraId="2C484AC6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5C9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PWN 2013</w:t>
            </w:r>
          </w:p>
          <w:p w14:paraId="200CE147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Nr. Dop. 332/3/2013</w:t>
            </w:r>
          </w:p>
          <w:p w14:paraId="292B31F1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98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programowe.</w:t>
            </w:r>
          </w:p>
          <w:p w14:paraId="040534C2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63E71" w:rsidRPr="00A60A07" w14:paraId="116B82AB" w14:textId="77777777" w:rsidTr="007C7CB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A405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DB9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 xml:space="preserve">Geografia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06E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Oblicza geografii 3. Podręcznik dla liceum i technikum- zakres rozszerzony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6DA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Marek Więckowski</w:t>
            </w:r>
          </w:p>
          <w:p w14:paraId="7899E08E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Roman Malarz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EFD" w14:textId="77777777" w:rsidR="00263E71" w:rsidRPr="00A60A07" w:rsidRDefault="00263E71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CDC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E71" w:rsidRPr="00A60A07" w14:paraId="00E54151" w14:textId="77777777" w:rsidTr="007C7CB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9F94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D937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Matematyka + rozszerzona</w:t>
            </w:r>
          </w:p>
          <w:p w14:paraId="2B77F4C3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B841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Matematyka. Poznać, zrozumieć 3. Podręcznik klasa 3, zakres rozszerzony. Podręcznik dla liceum i technikum.</w:t>
            </w:r>
          </w:p>
          <w:p w14:paraId="74AA602A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47382132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5168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Przychoda, Łaszczyk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DF3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Nowa Era. Nr.dop. 501/3/2014</w:t>
            </w:r>
          </w:p>
          <w:p w14:paraId="0F322CE9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A2F7" w14:textId="77777777" w:rsidR="00263E71" w:rsidRPr="00A60A07" w:rsidRDefault="00263E71" w:rsidP="007C7C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  <w:p w14:paraId="5B0599AC" w14:textId="77777777" w:rsidR="00263E71" w:rsidRPr="00A60A07" w:rsidRDefault="00263E71" w:rsidP="007C7C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63E71" w:rsidRPr="00A60A07" w14:paraId="0522E4E2" w14:textId="77777777" w:rsidTr="007C7CB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6E21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E08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Historia i społeczeństwo</w:t>
            </w:r>
          </w:p>
          <w:p w14:paraId="536B4A47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6374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Historia i społeczeństwo</w:t>
            </w:r>
          </w:p>
          <w:p w14:paraId="5AAD34E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„Wojna i wojskowość”- cz.3</w:t>
            </w:r>
          </w:p>
          <w:p w14:paraId="41D4557E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„Europa i świat”- cz.4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A41C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J. Centek</w:t>
            </w:r>
          </w:p>
          <w:p w14:paraId="0A0477C7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K. Kłodziński</w:t>
            </w:r>
          </w:p>
          <w:p w14:paraId="6873CA35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T. Krzemiński</w:t>
            </w:r>
          </w:p>
          <w:p w14:paraId="3D2146F2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40AB76C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6100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F30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  <w:p w14:paraId="3F510598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22507EF3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E71" w:rsidRPr="00A60A07" w14:paraId="13BD1F18" w14:textId="77777777" w:rsidTr="007C7CB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52D9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10C5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Działalność gospodarcza               w rolnictwie</w:t>
            </w:r>
          </w:p>
          <w:p w14:paraId="2F7F84CD" w14:textId="24312A47" w:rsidR="00263E71" w:rsidRPr="00A60A07" w:rsidRDefault="00263E71" w:rsidP="00FE5E2D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I 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7647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Prowadzenie działalności gospodarczej.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5869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T. Gorzelany,</w:t>
            </w:r>
          </w:p>
          <w:p w14:paraId="39808D1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W. Ave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4FC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WSiP 2013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1D0C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</w:tc>
      </w:tr>
      <w:tr w:rsidR="00263E71" w:rsidRPr="00A60A07" w14:paraId="05FA8C57" w14:textId="77777777" w:rsidTr="007C7CB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8501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546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Planowanie i organizacja produkcji rolniczej</w:t>
            </w:r>
          </w:p>
          <w:p w14:paraId="0BB0A401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7C01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Prowadzenie produkcji roślinnej część 1 i cz.2</w:t>
            </w:r>
          </w:p>
          <w:p w14:paraId="4BF1EA56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AB7B305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45B8F20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178E7CF8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505CEE5D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Prowadzenie produkcji zwierzęcej  cz.2</w:t>
            </w:r>
          </w:p>
          <w:p w14:paraId="18314F70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14:paraId="36C13383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14:paraId="2CE1E86E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14:paraId="719E9482" w14:textId="77777777" w:rsidR="00263E71" w:rsidRPr="00A60A07" w:rsidRDefault="00263E71" w:rsidP="007C7CB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232E" w14:textId="77777777" w:rsidR="00263E71" w:rsidRPr="00A60A07" w:rsidRDefault="00263E71" w:rsidP="007C7CBB">
            <w:pPr>
              <w:jc w:val="both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A. Artyszak,</w:t>
            </w:r>
          </w:p>
          <w:p w14:paraId="78B68189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</w:rPr>
              <w:t>K. Kucińska</w:t>
            </w:r>
          </w:p>
          <w:p w14:paraId="0C945F48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3AC6198F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CCF56F1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60A0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Barbara Biesiada - Drzazga, Agata Danielewicz, Elżbieta Horoszewicz,</w:t>
            </w:r>
          </w:p>
          <w:p w14:paraId="19474D25" w14:textId="77777777" w:rsidR="00263E71" w:rsidRPr="00A60A07" w:rsidRDefault="00263E71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60A07">
              <w:rPr>
                <w:rFonts w:asciiTheme="minorHAnsi" w:hAnsiTheme="minorHAnsi" w:cstheme="minorHAnsi"/>
                <w:shd w:val="clear" w:color="auto" w:fill="FFFFFF"/>
              </w:rPr>
              <w:t>Alina Janocha, Halina Sieczkowska.</w:t>
            </w:r>
            <w:r w:rsidRPr="00A60A0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4601" w14:textId="77777777" w:rsidR="00263E71" w:rsidRPr="00A60A07" w:rsidRDefault="00263E71" w:rsidP="007C7CBB">
            <w:pPr>
              <w:jc w:val="both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WSiP</w:t>
            </w:r>
          </w:p>
          <w:p w14:paraId="17F56BBC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60A07">
              <w:rPr>
                <w:rFonts w:cstheme="minorHAnsi"/>
                <w:sz w:val="24"/>
                <w:szCs w:val="24"/>
              </w:rPr>
              <w:t>2017</w:t>
            </w:r>
          </w:p>
          <w:p w14:paraId="3D32B6D5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D9CD14F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416ABEC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  <w:shd w:val="clear" w:color="auto" w:fill="FFFFFF"/>
              </w:rPr>
              <w:t>WSiP/2019</w:t>
            </w:r>
            <w:r w:rsidRPr="00A60A0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6FF9" w14:textId="77777777" w:rsidR="00263E71" w:rsidRPr="00A60A07" w:rsidRDefault="00263E71" w:rsidP="007C7CBB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Zawiera treści do realizacji podstawy programowej</w:t>
            </w:r>
          </w:p>
          <w:p w14:paraId="0EAA8B3C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3FAC463A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4F0EF935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0C7B53CD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programowe</w:t>
            </w:r>
          </w:p>
          <w:p w14:paraId="724AA860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352A60F7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  <w:p w14:paraId="35D6A166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E71" w:rsidRPr="00A60A07" w14:paraId="00382C5F" w14:textId="77777777" w:rsidTr="007C7CB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A79D" w14:textId="77777777" w:rsidR="00263E71" w:rsidRPr="00A60A07" w:rsidRDefault="00263E71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8935" w14:textId="4EFC15FC" w:rsidR="00263E71" w:rsidRPr="00A60A07" w:rsidRDefault="00263E71" w:rsidP="00A60A07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8C0D" w14:textId="77777777" w:rsidR="00263E71" w:rsidRPr="00A60A07" w:rsidRDefault="00263E71" w:rsidP="00A60A07">
            <w:pPr>
              <w:jc w:val="both"/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Jestem świadkiem Chrystusa w rodzinie.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8161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 xml:space="preserve">Z. Marek SJ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119F" w14:textId="77777777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WAM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E11E" w14:textId="62871BBD" w:rsidR="00263E71" w:rsidRPr="00A60A07" w:rsidRDefault="00263E71" w:rsidP="007C7CBB">
            <w:pPr>
              <w:rPr>
                <w:rFonts w:cstheme="minorHAnsi"/>
                <w:sz w:val="24"/>
                <w:szCs w:val="24"/>
              </w:rPr>
            </w:pPr>
            <w:r w:rsidRPr="00A60A07">
              <w:rPr>
                <w:rFonts w:cstheme="minorHAnsi"/>
                <w:sz w:val="24"/>
                <w:szCs w:val="24"/>
              </w:rPr>
              <w:t>Spełnia wymogi programow</w:t>
            </w:r>
            <w:r w:rsidR="00A60A07"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14:paraId="69FE123F" w14:textId="77777777" w:rsidR="00263E71" w:rsidRPr="00A60A07" w:rsidRDefault="00263E71" w:rsidP="00A60A0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sz w:val="32"/>
          <w:szCs w:val="32"/>
          <w:lang w:eastAsia="ar-SA"/>
        </w:rPr>
      </w:pPr>
    </w:p>
    <w:p w14:paraId="60E157F8" w14:textId="77777777" w:rsidR="008859C1" w:rsidRPr="00A60A07" w:rsidRDefault="00312B02">
      <w:pPr>
        <w:rPr>
          <w:rFonts w:cstheme="minorHAnsi"/>
        </w:rPr>
      </w:pPr>
    </w:p>
    <w:sectPr w:rsidR="008859C1" w:rsidRPr="00A60A07" w:rsidSect="00263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E825" w14:textId="77777777" w:rsidR="00312B02" w:rsidRDefault="00312B02" w:rsidP="00A60A07">
      <w:pPr>
        <w:spacing w:after="0" w:line="240" w:lineRule="auto"/>
      </w:pPr>
      <w:r>
        <w:separator/>
      </w:r>
    </w:p>
  </w:endnote>
  <w:endnote w:type="continuationSeparator" w:id="0">
    <w:p w14:paraId="43EE7F61" w14:textId="77777777" w:rsidR="00312B02" w:rsidRDefault="00312B02" w:rsidP="00A6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76DF" w14:textId="77777777" w:rsidR="00312B02" w:rsidRDefault="00312B02" w:rsidP="00A60A07">
      <w:pPr>
        <w:spacing w:after="0" w:line="240" w:lineRule="auto"/>
      </w:pPr>
      <w:r>
        <w:separator/>
      </w:r>
    </w:p>
  </w:footnote>
  <w:footnote w:type="continuationSeparator" w:id="0">
    <w:p w14:paraId="6E8CCC76" w14:textId="77777777" w:rsidR="00312B02" w:rsidRDefault="00312B02" w:rsidP="00A6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63CC8"/>
    <w:multiLevelType w:val="hybridMultilevel"/>
    <w:tmpl w:val="73D072E8"/>
    <w:lvl w:ilvl="0" w:tplc="37D8C0B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9AF7246"/>
    <w:multiLevelType w:val="hybridMultilevel"/>
    <w:tmpl w:val="F162EA92"/>
    <w:lvl w:ilvl="0" w:tplc="804444B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A282DA0"/>
    <w:multiLevelType w:val="multilevel"/>
    <w:tmpl w:val="06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645B"/>
    <w:multiLevelType w:val="hybridMultilevel"/>
    <w:tmpl w:val="2EF619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1D6"/>
    <w:multiLevelType w:val="hybridMultilevel"/>
    <w:tmpl w:val="534E6C98"/>
    <w:lvl w:ilvl="0" w:tplc="B76A104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3AE3C26"/>
    <w:multiLevelType w:val="hybridMultilevel"/>
    <w:tmpl w:val="DD324B84"/>
    <w:lvl w:ilvl="0" w:tplc="8A1AB0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71"/>
    <w:rsid w:val="00092F67"/>
    <w:rsid w:val="00263E71"/>
    <w:rsid w:val="00296EA4"/>
    <w:rsid w:val="00312B02"/>
    <w:rsid w:val="005D18CD"/>
    <w:rsid w:val="007B17DC"/>
    <w:rsid w:val="008A6FAB"/>
    <w:rsid w:val="00A34D12"/>
    <w:rsid w:val="00A60A07"/>
    <w:rsid w:val="00A71E0A"/>
    <w:rsid w:val="00C70E8B"/>
    <w:rsid w:val="00F970E9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428C"/>
  <w15:chartTrackingRefBased/>
  <w15:docId w15:val="{7A976ACA-299B-4245-9F95-E2E7372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71"/>
  </w:style>
  <w:style w:type="paragraph" w:styleId="Nagwek1">
    <w:name w:val="heading 1"/>
    <w:basedOn w:val="Normalny"/>
    <w:next w:val="Tekstpodstawowy"/>
    <w:link w:val="Nagwek1Znak"/>
    <w:qFormat/>
    <w:rsid w:val="00263E71"/>
    <w:pPr>
      <w:keepNext/>
      <w:tabs>
        <w:tab w:val="num" w:pos="432"/>
        <w:tab w:val="center" w:pos="4536"/>
        <w:tab w:val="right" w:pos="9072"/>
      </w:tabs>
      <w:suppressAutoHyphens/>
      <w:spacing w:before="240" w:after="120" w:line="100" w:lineRule="atLeast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63E71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Arial Unicode MS" w:eastAsia="Times New Roman" w:hAnsi="Arial Unicode MS" w:cs="Arial Unicode MS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E7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63E71"/>
    <w:rPr>
      <w:rFonts w:ascii="Arial Unicode MS" w:eastAsia="Times New Roman" w:hAnsi="Arial Unicode MS" w:cs="Arial Unicode MS"/>
      <w:b/>
      <w:bCs/>
      <w:kern w:val="1"/>
      <w:sz w:val="36"/>
      <w:szCs w:val="36"/>
      <w:lang w:eastAsia="ar-SA"/>
    </w:rPr>
  </w:style>
  <w:style w:type="paragraph" w:styleId="Nagwek">
    <w:name w:val="header"/>
    <w:basedOn w:val="Normalny"/>
    <w:link w:val="NagwekZnak"/>
    <w:rsid w:val="00263E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63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63E7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6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263E71"/>
  </w:style>
  <w:style w:type="character" w:customStyle="1" w:styleId="text">
    <w:name w:val="text"/>
    <w:rsid w:val="00263E71"/>
  </w:style>
  <w:style w:type="character" w:customStyle="1" w:styleId="wartosc">
    <w:name w:val="wartosc"/>
    <w:rsid w:val="00263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E71"/>
  </w:style>
  <w:style w:type="table" w:styleId="Tabela-Siatka">
    <w:name w:val="Table Grid"/>
    <w:basedOn w:val="Standardowy"/>
    <w:uiPriority w:val="39"/>
    <w:rsid w:val="0026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7</cp:revision>
  <dcterms:created xsi:type="dcterms:W3CDTF">2021-07-28T12:12:00Z</dcterms:created>
  <dcterms:modified xsi:type="dcterms:W3CDTF">2021-07-28T13:15:00Z</dcterms:modified>
</cp:coreProperties>
</file>