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3EA" w:rsidRPr="002713EA" w:rsidRDefault="002713EA" w:rsidP="002713EA">
      <w:pPr>
        <w:autoSpaceDE w:val="0"/>
        <w:autoSpaceDN w:val="0"/>
        <w:adjustRightInd w:val="0"/>
        <w:spacing w:after="0" w:line="240" w:lineRule="auto"/>
        <w:rPr>
          <w:rFonts w:ascii="HelveticaNeueLTPro-LtCn" w:hAnsi="HelveticaNeueLTPro-LtCn" w:cs="HelveticaNeueLTPro-LtCn"/>
          <w:b/>
          <w:sz w:val="28"/>
          <w:szCs w:val="28"/>
        </w:rPr>
      </w:pPr>
      <w:r w:rsidRPr="002713EA">
        <w:rPr>
          <w:rFonts w:ascii="HelveticaNeueLTPro-LtCn" w:hAnsi="HelveticaNeueLTPro-LtCn" w:cs="HelveticaNeueLTPro-LtCn"/>
          <w:b/>
          <w:sz w:val="28"/>
          <w:szCs w:val="28"/>
        </w:rPr>
        <w:t>Mus truskawkowy</w:t>
      </w:r>
    </w:p>
    <w:p w:rsidR="002713EA" w:rsidRPr="002713EA" w:rsidRDefault="002713EA" w:rsidP="002713EA">
      <w:pPr>
        <w:autoSpaceDE w:val="0"/>
        <w:autoSpaceDN w:val="0"/>
        <w:adjustRightInd w:val="0"/>
        <w:spacing w:after="0" w:line="240" w:lineRule="auto"/>
        <w:rPr>
          <w:rFonts w:ascii="HelveticaNeueLTPro-LtCn" w:hAnsi="HelveticaNeueLTPro-LtCn" w:cs="HelveticaNeueLTPro-LtCn"/>
          <w:sz w:val="24"/>
          <w:szCs w:val="24"/>
        </w:rPr>
      </w:pPr>
      <w:r w:rsidRPr="002713EA">
        <w:rPr>
          <w:rFonts w:ascii="HelveticaNeueLTPro-LtCn" w:hAnsi="HelveticaNeueLTPro-LtCn" w:cs="HelveticaNeueLTPro-LtCn"/>
          <w:sz w:val="24"/>
          <w:szCs w:val="24"/>
        </w:rPr>
        <w:t>Normatyw surowcowy na 5 porcji</w:t>
      </w:r>
    </w:p>
    <w:p w:rsidR="002713EA" w:rsidRPr="002713EA" w:rsidRDefault="002713EA" w:rsidP="002713EA">
      <w:pPr>
        <w:autoSpaceDE w:val="0"/>
        <w:autoSpaceDN w:val="0"/>
        <w:adjustRightInd w:val="0"/>
        <w:spacing w:after="0" w:line="240" w:lineRule="auto"/>
        <w:rPr>
          <w:rFonts w:ascii="HelveticaNeueLTPro-LtCn" w:hAnsi="HelveticaNeueLTPro-LtCn" w:cs="HelveticaNeueLTPro-LtCn"/>
          <w:sz w:val="24"/>
          <w:szCs w:val="24"/>
        </w:rPr>
      </w:pPr>
      <w:r w:rsidRPr="002713EA">
        <w:rPr>
          <w:rFonts w:ascii="HelveticaNeueLTPro-LtCn" w:hAnsi="HelveticaNeueLTPro-LtCn" w:cs="HelveticaNeueLTPro-LtCn"/>
          <w:sz w:val="24"/>
          <w:szCs w:val="24"/>
        </w:rPr>
        <w:t>truskawki 170 g,</w:t>
      </w:r>
    </w:p>
    <w:p w:rsidR="002713EA" w:rsidRPr="002713EA" w:rsidRDefault="002713EA" w:rsidP="002713EA">
      <w:pPr>
        <w:autoSpaceDE w:val="0"/>
        <w:autoSpaceDN w:val="0"/>
        <w:adjustRightInd w:val="0"/>
        <w:spacing w:after="0" w:line="240" w:lineRule="auto"/>
        <w:rPr>
          <w:rFonts w:ascii="HelveticaNeueLTPro-LtCn" w:hAnsi="HelveticaNeueLTPro-LtCn" w:cs="HelveticaNeueLTPro-LtCn"/>
          <w:sz w:val="24"/>
          <w:szCs w:val="24"/>
        </w:rPr>
      </w:pPr>
      <w:r w:rsidRPr="002713EA">
        <w:rPr>
          <w:rFonts w:ascii="HelveticaNeueLTPro-LtCn" w:hAnsi="HelveticaNeueLTPro-LtCn" w:cs="HelveticaNeueLTPro-LtCn"/>
          <w:sz w:val="24"/>
          <w:szCs w:val="24"/>
        </w:rPr>
        <w:t>cukier puder 70 g,</w:t>
      </w:r>
    </w:p>
    <w:p w:rsidR="002713EA" w:rsidRPr="002713EA" w:rsidRDefault="002713EA" w:rsidP="002713EA">
      <w:pPr>
        <w:autoSpaceDE w:val="0"/>
        <w:autoSpaceDN w:val="0"/>
        <w:adjustRightInd w:val="0"/>
        <w:spacing w:after="0" w:line="240" w:lineRule="auto"/>
        <w:rPr>
          <w:rFonts w:ascii="HelveticaNeueLTPro-LtCn" w:hAnsi="HelveticaNeueLTPro-LtCn" w:cs="HelveticaNeueLTPro-LtCn"/>
          <w:sz w:val="24"/>
          <w:szCs w:val="24"/>
        </w:rPr>
      </w:pPr>
      <w:r w:rsidRPr="002713EA">
        <w:rPr>
          <w:rFonts w:ascii="HelveticaNeueLTPro-LtCn" w:hAnsi="HelveticaNeueLTPro-LtCn" w:cs="HelveticaNeueLTPro-LtCn"/>
          <w:sz w:val="24"/>
          <w:szCs w:val="24"/>
        </w:rPr>
        <w:t>białka 2 szt.,</w:t>
      </w:r>
    </w:p>
    <w:p w:rsidR="002713EA" w:rsidRPr="002713EA" w:rsidRDefault="002713EA" w:rsidP="002713EA">
      <w:pPr>
        <w:autoSpaceDE w:val="0"/>
        <w:autoSpaceDN w:val="0"/>
        <w:adjustRightInd w:val="0"/>
        <w:spacing w:after="0" w:line="240" w:lineRule="auto"/>
        <w:rPr>
          <w:rFonts w:ascii="HelveticaNeueLTPro-LtCn" w:hAnsi="HelveticaNeueLTPro-LtCn" w:cs="HelveticaNeueLTPro-LtCn"/>
          <w:sz w:val="24"/>
          <w:szCs w:val="24"/>
        </w:rPr>
      </w:pPr>
      <w:r w:rsidRPr="002713EA">
        <w:rPr>
          <w:rFonts w:ascii="HelveticaNeueLTPro-LtCn" w:hAnsi="HelveticaNeueLTPro-LtCn" w:cs="HelveticaNeueLTPro-LtCn"/>
          <w:sz w:val="24"/>
          <w:szCs w:val="24"/>
        </w:rPr>
        <w:t>żelatyna 7 g,</w:t>
      </w:r>
    </w:p>
    <w:p w:rsidR="002713EA" w:rsidRPr="002713EA" w:rsidRDefault="002713EA" w:rsidP="002713EA">
      <w:pPr>
        <w:autoSpaceDE w:val="0"/>
        <w:autoSpaceDN w:val="0"/>
        <w:adjustRightInd w:val="0"/>
        <w:spacing w:after="0" w:line="240" w:lineRule="auto"/>
        <w:rPr>
          <w:rFonts w:ascii="HelveticaNeueLTPro-LtCn" w:hAnsi="HelveticaNeueLTPro-LtCn" w:cs="HelveticaNeueLTPro-LtCn"/>
          <w:sz w:val="24"/>
          <w:szCs w:val="24"/>
        </w:rPr>
      </w:pPr>
      <w:r w:rsidRPr="002713EA">
        <w:rPr>
          <w:rFonts w:ascii="HelveticaNeueLTPro-LtCn" w:hAnsi="HelveticaNeueLTPro-LtCn" w:cs="HelveticaNeueLTPro-LtCn"/>
          <w:sz w:val="24"/>
          <w:szCs w:val="24"/>
        </w:rPr>
        <w:t>woda zimna przegotowana 40 ml,</w:t>
      </w:r>
    </w:p>
    <w:p w:rsidR="002713EA" w:rsidRPr="002713EA" w:rsidRDefault="002713EA" w:rsidP="002713EA">
      <w:pPr>
        <w:autoSpaceDE w:val="0"/>
        <w:autoSpaceDN w:val="0"/>
        <w:adjustRightInd w:val="0"/>
        <w:spacing w:after="0" w:line="240" w:lineRule="auto"/>
        <w:rPr>
          <w:rFonts w:ascii="HelveticaNeueLTPro-LtCn" w:hAnsi="HelveticaNeueLTPro-LtCn" w:cs="HelveticaNeueLTPro-LtCn"/>
          <w:sz w:val="24"/>
          <w:szCs w:val="24"/>
        </w:rPr>
      </w:pPr>
      <w:r w:rsidRPr="002713EA">
        <w:rPr>
          <w:rFonts w:ascii="HelveticaNeueLTPro-LtCn" w:hAnsi="HelveticaNeueLTPro-LtCn" w:cs="HelveticaNeueLTPro-LtCn"/>
          <w:sz w:val="24"/>
          <w:szCs w:val="24"/>
        </w:rPr>
        <w:t>śmietanka 30% 80 g</w:t>
      </w:r>
    </w:p>
    <w:p w:rsidR="002713EA" w:rsidRDefault="002713EA" w:rsidP="002713EA">
      <w:pPr>
        <w:autoSpaceDE w:val="0"/>
        <w:autoSpaceDN w:val="0"/>
        <w:adjustRightInd w:val="0"/>
        <w:spacing w:after="0" w:line="240" w:lineRule="auto"/>
        <w:rPr>
          <w:rFonts w:ascii="HelveticaNeueLTPro-LtCn" w:hAnsi="HelveticaNeueLTPro-LtCn" w:cs="HelveticaNeueLTPro-LtCn"/>
          <w:sz w:val="24"/>
          <w:szCs w:val="24"/>
        </w:rPr>
      </w:pPr>
    </w:p>
    <w:p w:rsidR="002713EA" w:rsidRPr="002713EA" w:rsidRDefault="002713EA" w:rsidP="002713EA">
      <w:pPr>
        <w:autoSpaceDE w:val="0"/>
        <w:autoSpaceDN w:val="0"/>
        <w:adjustRightInd w:val="0"/>
        <w:spacing w:after="0" w:line="240" w:lineRule="auto"/>
        <w:rPr>
          <w:rFonts w:ascii="HelveticaNeueLTPro-LtCn" w:hAnsi="HelveticaNeueLTPro-LtCn" w:cs="HelveticaNeueLTPro-LtCn"/>
          <w:b/>
          <w:sz w:val="24"/>
          <w:szCs w:val="24"/>
        </w:rPr>
      </w:pPr>
      <w:r w:rsidRPr="002713EA">
        <w:rPr>
          <w:rFonts w:ascii="HelveticaNeueLTPro-LtCn" w:hAnsi="HelveticaNeueLTPro-LtCn" w:cs="HelveticaNeueLTPro-LtCn"/>
          <w:b/>
          <w:sz w:val="24"/>
          <w:szCs w:val="24"/>
        </w:rPr>
        <w:t>Wykonanie</w:t>
      </w:r>
    </w:p>
    <w:p w:rsidR="002713EA" w:rsidRPr="002713EA" w:rsidRDefault="002713EA" w:rsidP="002713EA">
      <w:pPr>
        <w:autoSpaceDE w:val="0"/>
        <w:autoSpaceDN w:val="0"/>
        <w:adjustRightInd w:val="0"/>
        <w:spacing w:after="0" w:line="240" w:lineRule="auto"/>
        <w:rPr>
          <w:rFonts w:ascii="HelveticaNeueLTPro-LtCn" w:hAnsi="HelveticaNeueLTPro-LtCn" w:cs="HelveticaNeueLTPro-LtCn"/>
          <w:sz w:val="24"/>
          <w:szCs w:val="24"/>
        </w:rPr>
      </w:pPr>
      <w:r w:rsidRPr="002713EA">
        <w:rPr>
          <w:rFonts w:ascii="HelveticaNeueLTPro-LtCn" w:hAnsi="HelveticaNeueLTPro-LtCn" w:cs="HelveticaNeueLTPro-LtCn"/>
          <w:sz w:val="24"/>
          <w:szCs w:val="24"/>
        </w:rPr>
        <w:t>• Żelatynę namoczyć w 40 ml wody.</w:t>
      </w:r>
    </w:p>
    <w:p w:rsidR="002713EA" w:rsidRPr="002713EA" w:rsidRDefault="002713EA" w:rsidP="002713EA">
      <w:pPr>
        <w:autoSpaceDE w:val="0"/>
        <w:autoSpaceDN w:val="0"/>
        <w:adjustRightInd w:val="0"/>
        <w:spacing w:after="0" w:line="240" w:lineRule="auto"/>
        <w:rPr>
          <w:rFonts w:ascii="HelveticaNeueLTPro-LtCn" w:hAnsi="HelveticaNeueLTPro-LtCn" w:cs="HelveticaNeueLTPro-LtCn"/>
          <w:sz w:val="24"/>
          <w:szCs w:val="24"/>
        </w:rPr>
      </w:pPr>
      <w:r w:rsidRPr="002713EA">
        <w:rPr>
          <w:rFonts w:ascii="HelveticaNeueLTPro-LtCn" w:hAnsi="HelveticaNeueLTPro-LtCn" w:cs="HelveticaNeueLTPro-LtCn"/>
          <w:sz w:val="24"/>
          <w:szCs w:val="24"/>
        </w:rPr>
        <w:t>• Przeprowadzić obróbkę wstępną truskawek, zmiksować.</w:t>
      </w:r>
    </w:p>
    <w:p w:rsidR="002713EA" w:rsidRPr="002713EA" w:rsidRDefault="002713EA" w:rsidP="002713EA">
      <w:pPr>
        <w:autoSpaceDE w:val="0"/>
        <w:autoSpaceDN w:val="0"/>
        <w:adjustRightInd w:val="0"/>
        <w:spacing w:after="0" w:line="240" w:lineRule="auto"/>
        <w:rPr>
          <w:rFonts w:ascii="HelveticaNeueLTPro-LtCn" w:hAnsi="HelveticaNeueLTPro-LtCn" w:cs="HelveticaNeueLTPro-LtCn"/>
          <w:sz w:val="24"/>
          <w:szCs w:val="24"/>
        </w:rPr>
      </w:pPr>
      <w:r w:rsidRPr="002713EA">
        <w:rPr>
          <w:rFonts w:ascii="HelveticaNeueLTPro-LtCn" w:hAnsi="HelveticaNeueLTPro-LtCn" w:cs="HelveticaNeueLTPro-LtCn"/>
          <w:sz w:val="24"/>
          <w:szCs w:val="24"/>
        </w:rPr>
        <w:t>• Ubić śmietankę, odstawić w chłodne miejsce.</w:t>
      </w:r>
    </w:p>
    <w:p w:rsidR="002713EA" w:rsidRPr="002713EA" w:rsidRDefault="002713EA" w:rsidP="002713EA">
      <w:pPr>
        <w:autoSpaceDE w:val="0"/>
        <w:autoSpaceDN w:val="0"/>
        <w:adjustRightInd w:val="0"/>
        <w:spacing w:after="0" w:line="240" w:lineRule="auto"/>
        <w:rPr>
          <w:rFonts w:ascii="HelveticaNeueLTPro-LtCn" w:hAnsi="HelveticaNeueLTPro-LtCn" w:cs="HelveticaNeueLTPro-LtCn"/>
          <w:sz w:val="24"/>
          <w:szCs w:val="24"/>
        </w:rPr>
      </w:pPr>
      <w:r w:rsidRPr="002713EA">
        <w:rPr>
          <w:rFonts w:ascii="HelveticaNeueLTPro-LtCn" w:hAnsi="HelveticaNeueLTPro-LtCn" w:cs="HelveticaNeueLTPro-LtCn"/>
          <w:sz w:val="24"/>
          <w:szCs w:val="24"/>
        </w:rPr>
        <w:t>• Ubić pianę z białek, utrwalić, dodając stopniowo cukier.</w:t>
      </w:r>
    </w:p>
    <w:p w:rsidR="002713EA" w:rsidRPr="002713EA" w:rsidRDefault="002713EA" w:rsidP="002713EA">
      <w:pPr>
        <w:autoSpaceDE w:val="0"/>
        <w:autoSpaceDN w:val="0"/>
        <w:adjustRightInd w:val="0"/>
        <w:spacing w:after="0" w:line="240" w:lineRule="auto"/>
        <w:rPr>
          <w:rFonts w:ascii="HelveticaNeueLTPro-LtCn" w:hAnsi="HelveticaNeueLTPro-LtCn" w:cs="HelveticaNeueLTPro-LtCn"/>
          <w:sz w:val="24"/>
          <w:szCs w:val="24"/>
        </w:rPr>
      </w:pPr>
      <w:r w:rsidRPr="002713EA">
        <w:rPr>
          <w:rFonts w:ascii="HelveticaNeueLTPro-LtCn" w:hAnsi="HelveticaNeueLTPro-LtCn" w:cs="HelveticaNeueLTPro-LtCn"/>
          <w:sz w:val="24"/>
          <w:szCs w:val="24"/>
        </w:rPr>
        <w:t>• Upłynnić w kąpieli wodnej żelatynę.</w:t>
      </w:r>
    </w:p>
    <w:p w:rsidR="002713EA" w:rsidRPr="002713EA" w:rsidRDefault="002713EA" w:rsidP="002713EA">
      <w:pPr>
        <w:autoSpaceDE w:val="0"/>
        <w:autoSpaceDN w:val="0"/>
        <w:adjustRightInd w:val="0"/>
        <w:spacing w:after="0" w:line="240" w:lineRule="auto"/>
        <w:rPr>
          <w:rFonts w:ascii="HelveticaNeueLTPro-LtCn" w:hAnsi="HelveticaNeueLTPro-LtCn" w:cs="HelveticaNeueLTPro-LtCn"/>
          <w:sz w:val="24"/>
          <w:szCs w:val="24"/>
        </w:rPr>
      </w:pPr>
      <w:r w:rsidRPr="002713EA">
        <w:rPr>
          <w:rFonts w:ascii="HelveticaNeueLTPro-LtCn" w:hAnsi="HelveticaNeueLTPro-LtCn" w:cs="HelveticaNeueLTPro-LtCn"/>
          <w:sz w:val="24"/>
          <w:szCs w:val="24"/>
        </w:rPr>
        <w:t>• Połączyć zmiksowane truskawki z rozpuszczoną żelatyną.</w:t>
      </w:r>
    </w:p>
    <w:p w:rsidR="002713EA" w:rsidRPr="002713EA" w:rsidRDefault="002713EA" w:rsidP="002713EA">
      <w:pPr>
        <w:autoSpaceDE w:val="0"/>
        <w:autoSpaceDN w:val="0"/>
        <w:adjustRightInd w:val="0"/>
        <w:spacing w:after="0" w:line="240" w:lineRule="auto"/>
        <w:rPr>
          <w:rFonts w:ascii="HelveticaNeueLTPro-LtCn" w:hAnsi="HelveticaNeueLTPro-LtCn" w:cs="HelveticaNeueLTPro-LtCn"/>
          <w:sz w:val="24"/>
          <w:szCs w:val="24"/>
        </w:rPr>
      </w:pPr>
      <w:r w:rsidRPr="002713EA">
        <w:rPr>
          <w:rFonts w:ascii="HelveticaNeueLTPro-LtCn" w:hAnsi="HelveticaNeueLTPro-LtCn" w:cs="HelveticaNeueLTPro-LtCn"/>
          <w:sz w:val="24"/>
          <w:szCs w:val="24"/>
        </w:rPr>
        <w:t>• Dodać pianę z białek i ubitą śmietankę.</w:t>
      </w:r>
      <w:r w:rsidR="0032300F">
        <w:rPr>
          <w:rFonts w:ascii="HelveticaNeueLTPro-LtCn" w:hAnsi="HelveticaNeueLTPro-LtCn" w:cs="HelveticaNeueLTPro-LtCn"/>
          <w:sz w:val="24"/>
          <w:szCs w:val="24"/>
        </w:rPr>
        <w:t xml:space="preserve"> Dokładnie wymieszać</w:t>
      </w:r>
    </w:p>
    <w:p w:rsidR="0032300F" w:rsidRDefault="002713EA" w:rsidP="002713EA">
      <w:pPr>
        <w:rPr>
          <w:rFonts w:ascii="HelveticaNeueLTPro-LtCn" w:hAnsi="HelveticaNeueLTPro-LtCn" w:cs="HelveticaNeueLTPro-LtCn"/>
          <w:sz w:val="24"/>
          <w:szCs w:val="24"/>
        </w:rPr>
      </w:pPr>
      <w:r w:rsidRPr="002713EA">
        <w:rPr>
          <w:rFonts w:ascii="HelveticaNeueLTPro-LtCn" w:hAnsi="HelveticaNeueLTPro-LtCn" w:cs="HelveticaNeueLTPro-LtCn"/>
          <w:sz w:val="24"/>
          <w:szCs w:val="24"/>
        </w:rPr>
        <w:t xml:space="preserve">• </w:t>
      </w:r>
      <w:r w:rsidR="0032300F">
        <w:rPr>
          <w:rFonts w:ascii="HelveticaNeueLTPro-LtCn" w:hAnsi="HelveticaNeueLTPro-LtCn" w:cs="HelveticaNeueLTPro-LtCn"/>
          <w:sz w:val="24"/>
          <w:szCs w:val="24"/>
        </w:rPr>
        <w:t xml:space="preserve">Wyporcjować do pucharków, miseczek, szklaneczek. Schłodzić w lodówce ok. 3    godzin. </w:t>
      </w:r>
    </w:p>
    <w:p w:rsidR="00217ECA" w:rsidRDefault="0032300F" w:rsidP="002713EA">
      <w:pPr>
        <w:rPr>
          <w:rFonts w:ascii="HelveticaNeueLTPro-LtCn" w:hAnsi="HelveticaNeueLTPro-LtCn" w:cs="HelveticaNeueLTPro-LtCn"/>
          <w:sz w:val="24"/>
          <w:szCs w:val="24"/>
        </w:rPr>
      </w:pPr>
      <w:r>
        <w:rPr>
          <w:rFonts w:ascii="HelveticaNeueLTPro-LtCn" w:hAnsi="HelveticaNeueLTPro-LtCn" w:cs="HelveticaNeueLTPro-LtCn"/>
          <w:sz w:val="24"/>
          <w:szCs w:val="24"/>
        </w:rPr>
        <w:t xml:space="preserve"> </w:t>
      </w:r>
      <w:r w:rsidR="002713EA" w:rsidRPr="002713EA">
        <w:rPr>
          <w:rFonts w:ascii="HelveticaNeueLTPro-LtCn" w:hAnsi="HelveticaNeueLTPro-LtCn" w:cs="HelveticaNeueLTPro-LtCn"/>
          <w:sz w:val="24"/>
          <w:szCs w:val="24"/>
        </w:rPr>
        <w:t>Porcja potrawy powinna ważyć 80 g.</w:t>
      </w:r>
    </w:p>
    <w:p w:rsidR="00625C61" w:rsidRDefault="00625C61" w:rsidP="002713EA">
      <w:pPr>
        <w:rPr>
          <w:rFonts w:ascii="HelveticaNeueLTPro-LtCn" w:hAnsi="HelveticaNeueLTPro-LtCn" w:cs="HelveticaNeueLTPro-LtCn"/>
          <w:sz w:val="24"/>
          <w:szCs w:val="24"/>
        </w:rPr>
      </w:pPr>
    </w:p>
    <w:p w:rsidR="00625C61" w:rsidRDefault="00625C61" w:rsidP="002713EA">
      <w:pPr>
        <w:rPr>
          <w:rFonts w:ascii="HelveticaNeueLTPro-LtCn" w:hAnsi="HelveticaNeueLTPro-LtCn" w:cs="HelveticaNeueLTPro-LtCn"/>
          <w:sz w:val="24"/>
          <w:szCs w:val="24"/>
        </w:rPr>
      </w:pPr>
      <w:r w:rsidRPr="00625C61">
        <w:rPr>
          <w:rFonts w:ascii="HelveticaNeueLTPro-LtCn" w:hAnsi="HelveticaNeueLTPro-LtCn" w:cs="HelveticaNeueLTPro-LtCn"/>
          <w:noProof/>
          <w:sz w:val="24"/>
          <w:szCs w:val="24"/>
          <w:lang w:eastAsia="pl-PL"/>
        </w:rPr>
        <w:drawing>
          <wp:inline distT="0" distB="0" distL="0" distR="0">
            <wp:extent cx="3248025" cy="2638425"/>
            <wp:effectExtent l="19050" t="0" r="9525" b="0"/>
            <wp:docPr id="7" name="Obraz 1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5C61">
        <w:rPr>
          <w:rFonts w:ascii="HelveticaNeueLTPro-LtCn" w:hAnsi="HelveticaNeueLTPro-LtCn" w:cs="HelveticaNeueLTPro-LtCn"/>
          <w:noProof/>
          <w:sz w:val="24"/>
          <w:szCs w:val="24"/>
          <w:lang w:eastAsia="pl-PL"/>
        </w:rPr>
        <w:drawing>
          <wp:inline distT="0" distB="0" distL="0" distR="0">
            <wp:extent cx="1760220" cy="2640330"/>
            <wp:effectExtent l="19050" t="0" r="0" b="0"/>
            <wp:docPr id="8" name="Obraz 2" descr="C:\Users\user\Desktop\6eb15b4cae69b2c7aa3e2eb3d82c9c9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6eb15b4cae69b2c7aa3e2eb3d82c9c9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2640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C61" w:rsidRDefault="00625C61" w:rsidP="002713EA">
      <w:pPr>
        <w:rPr>
          <w:rFonts w:ascii="HelveticaNeueLTPro-LtCn" w:hAnsi="HelveticaNeueLTPro-LtCn" w:cs="HelveticaNeueLTPro-LtCn"/>
          <w:sz w:val="24"/>
          <w:szCs w:val="24"/>
        </w:rPr>
      </w:pPr>
    </w:p>
    <w:p w:rsidR="00625C61" w:rsidRDefault="00625C61" w:rsidP="002713EA">
      <w:pPr>
        <w:rPr>
          <w:rFonts w:ascii="HelveticaNeueLTPro-LtCn" w:hAnsi="HelveticaNeueLTPro-LtCn" w:cs="HelveticaNeueLTPro-LtCn"/>
          <w:sz w:val="24"/>
          <w:szCs w:val="24"/>
        </w:rPr>
      </w:pPr>
    </w:p>
    <w:p w:rsidR="00E44B36" w:rsidRPr="002713EA" w:rsidRDefault="00E44B36" w:rsidP="002713EA">
      <w:pPr>
        <w:rPr>
          <w:sz w:val="24"/>
          <w:szCs w:val="24"/>
        </w:rPr>
      </w:pPr>
    </w:p>
    <w:sectPr w:rsidR="00E44B36" w:rsidRPr="002713EA" w:rsidSect="0021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Pro-Lt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13EA"/>
    <w:rsid w:val="00217ECA"/>
    <w:rsid w:val="002713EA"/>
    <w:rsid w:val="0032300F"/>
    <w:rsid w:val="00625C61"/>
    <w:rsid w:val="00A4520B"/>
    <w:rsid w:val="00CA6AEC"/>
    <w:rsid w:val="00D741BA"/>
    <w:rsid w:val="00E44B36"/>
    <w:rsid w:val="00E4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E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5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C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2020-06-01T14:00:00Z</dcterms:created>
  <dcterms:modified xsi:type="dcterms:W3CDTF">2020-06-01T14:31:00Z</dcterms:modified>
</cp:coreProperties>
</file>