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F14" w:rsidRDefault="00B81F14"/>
    <w:p w:rsidR="003B0A11" w:rsidRDefault="00D34978" w:rsidP="003B0A11">
      <w:pPr>
        <w:autoSpaceDE w:val="0"/>
        <w:autoSpaceDN w:val="0"/>
        <w:adjustRightInd w:val="0"/>
        <w:spacing w:before="0" w:beforeAutospacing="0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B0A11">
        <w:rPr>
          <w:rFonts w:ascii="Times New Roman" w:hAnsi="Times New Roman" w:cs="Times New Roman"/>
          <w:sz w:val="24"/>
          <w:szCs w:val="24"/>
        </w:rPr>
        <w:t xml:space="preserve">Na rysunku przedstawiono objawy </w:t>
      </w:r>
      <w:r w:rsidR="003B0A11">
        <w:rPr>
          <w:rFonts w:ascii="TimesNewRoman" w:eastAsia="TimesNewRoman" w:hAnsi="Times New Roman" w:cs="TimesNewRoman"/>
          <w:sz w:val="24"/>
          <w:szCs w:val="24"/>
        </w:rPr>
        <w:t>ż</w:t>
      </w:r>
      <w:r w:rsidR="003B0A11">
        <w:rPr>
          <w:rFonts w:ascii="Times New Roman" w:hAnsi="Times New Roman" w:cs="Times New Roman"/>
          <w:sz w:val="24"/>
          <w:szCs w:val="24"/>
        </w:rPr>
        <w:t>erowania</w:t>
      </w:r>
    </w:p>
    <w:p w:rsidR="003B0A11" w:rsidRDefault="003B0A11" w:rsidP="003B0A11">
      <w:pPr>
        <w:autoSpaceDE w:val="0"/>
        <w:autoSpaceDN w:val="0"/>
        <w:adjustRightInd w:val="0"/>
        <w:spacing w:before="0" w:beforeAutospacing="0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stonki na li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ciach buraków cukrowych.</w:t>
      </w:r>
    </w:p>
    <w:p w:rsidR="003B0A11" w:rsidRDefault="003B0A11" w:rsidP="003B0A11">
      <w:pPr>
        <w:autoSpaceDE w:val="0"/>
        <w:autoSpaceDN w:val="0"/>
        <w:adjustRightInd w:val="0"/>
        <w:spacing w:before="0" w:beforeAutospacing="0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m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twika buraka na li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ciach buraka.</w:t>
      </w:r>
    </w:p>
    <w:p w:rsidR="003B0A11" w:rsidRDefault="003B0A11" w:rsidP="003B0A11">
      <w:pPr>
        <w:autoSpaceDE w:val="0"/>
        <w:autoSpaceDN w:val="0"/>
        <w:adjustRightInd w:val="0"/>
        <w:spacing w:before="0" w:beforeAutospacing="0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stonki na łodygach ziemniaków.</w:t>
      </w:r>
    </w:p>
    <w:p w:rsidR="003B0A11" w:rsidRDefault="003B0A11" w:rsidP="003B0A11">
      <w:pPr>
        <w:autoSpaceDE w:val="0"/>
        <w:autoSpaceDN w:val="0"/>
        <w:adjustRightInd w:val="0"/>
        <w:spacing w:before="0" w:beforeAutospacing="0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m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twika ziemniaczanego na łodygach ziemniaków.</w:t>
      </w:r>
    </w:p>
    <w:p w:rsidR="003B0A11" w:rsidRDefault="003B0A11">
      <w:r w:rsidRPr="003B0A11">
        <w:drawing>
          <wp:inline distT="0" distB="0" distL="0" distR="0">
            <wp:extent cx="1094783" cy="1562668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817" cy="1562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978" w:rsidRDefault="00D34978"/>
    <w:p w:rsidR="00D34978" w:rsidRDefault="00D34978">
      <w:r>
        <w:t>2. Rozpoznaj szkodnika.</w:t>
      </w:r>
    </w:p>
    <w:p w:rsidR="00D34978" w:rsidRDefault="00D34978">
      <w:r>
        <w:t>Jakie części roślin uszkadza ten szkodnik?</w:t>
      </w:r>
    </w:p>
    <w:p w:rsidR="00D34978" w:rsidRDefault="00D34978">
      <w:r>
        <w:t xml:space="preserve"> </w:t>
      </w:r>
      <w:r>
        <w:rPr>
          <w:noProof/>
          <w:lang w:eastAsia="pl-PL"/>
        </w:rPr>
        <w:drawing>
          <wp:inline distT="0" distB="0" distL="0" distR="0">
            <wp:extent cx="2224585" cy="1482231"/>
            <wp:effectExtent l="19050" t="0" r="4265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358" cy="1482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4978" w:rsidSect="00B81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0614F9"/>
    <w:rsid w:val="000614F9"/>
    <w:rsid w:val="003B0A11"/>
    <w:rsid w:val="005932D8"/>
    <w:rsid w:val="00B81F14"/>
    <w:rsid w:val="00D34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200" w:line="276" w:lineRule="auto"/>
        <w:ind w:lef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1F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0A1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A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242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Mateusz</cp:lastModifiedBy>
  <cp:revision>3</cp:revision>
  <dcterms:created xsi:type="dcterms:W3CDTF">2020-05-20T21:27:00Z</dcterms:created>
  <dcterms:modified xsi:type="dcterms:W3CDTF">2020-05-20T21:35:00Z</dcterms:modified>
</cp:coreProperties>
</file>