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CB" w:rsidRDefault="00F37DCB" w:rsidP="00F37DCB">
      <w:r>
        <w:t>……………………………………………………</w:t>
      </w:r>
    </w:p>
    <w:p w:rsidR="00F37DCB" w:rsidRPr="003427E6" w:rsidRDefault="00F37DCB" w:rsidP="00F37DCB">
      <w:pPr>
        <w:pStyle w:val="Akapitzlist"/>
        <w:numPr>
          <w:ilvl w:val="0"/>
          <w:numId w:val="2"/>
        </w:numPr>
        <w:jc w:val="center"/>
        <w:rPr>
          <w:b/>
          <w:sz w:val="24"/>
        </w:rPr>
      </w:pPr>
      <w:r>
        <w:rPr>
          <w:b/>
          <w:sz w:val="24"/>
        </w:rPr>
        <w:t>KARTA PRACY – OCHRONA ROŚLIN</w:t>
      </w:r>
    </w:p>
    <w:p w:rsidR="00F37DCB" w:rsidRPr="003427E6" w:rsidRDefault="00F37DCB" w:rsidP="00F37DCB">
      <w:pPr>
        <w:pStyle w:val="Akapitzlist"/>
        <w:rPr>
          <w:b/>
          <w:sz w:val="24"/>
        </w:rPr>
      </w:pPr>
    </w:p>
    <w:p w:rsidR="00F37DCB" w:rsidRPr="00023369" w:rsidRDefault="00F37DCB" w:rsidP="00F37DCB">
      <w:pPr>
        <w:rPr>
          <w:rFonts w:ascii="Arial" w:hAnsi="Arial" w:cs="Arial"/>
          <w:b/>
          <w:i/>
        </w:rPr>
      </w:pPr>
      <w:r w:rsidRPr="00023369">
        <w:rPr>
          <w:rFonts w:ascii="Arial" w:hAnsi="Arial" w:cs="Arial"/>
          <w:b/>
          <w:i/>
        </w:rPr>
        <w:t xml:space="preserve">Część I </w:t>
      </w:r>
    </w:p>
    <w:p w:rsidR="00F37DCB" w:rsidRPr="00023369" w:rsidRDefault="00F37DCB" w:rsidP="00F37DCB">
      <w:pPr>
        <w:rPr>
          <w:rFonts w:ascii="Arial" w:hAnsi="Arial" w:cs="Arial"/>
          <w:b/>
        </w:rPr>
      </w:pPr>
      <w:r w:rsidRPr="00023369">
        <w:rPr>
          <w:rFonts w:ascii="Arial" w:hAnsi="Arial" w:cs="Arial"/>
          <w:b/>
        </w:rPr>
        <w:t>Test jednokrotnego wyboru, tzn. że tylko jedna odpowiedź jest prawidłowa. Powodzenia!</w:t>
      </w:r>
    </w:p>
    <w:p w:rsidR="00F37DCB" w:rsidRPr="00023369" w:rsidRDefault="00F37DCB" w:rsidP="00F37DCB">
      <w:pPr>
        <w:rPr>
          <w:rFonts w:ascii="Arial" w:hAnsi="Arial" w:cs="Arial"/>
        </w:rPr>
      </w:pPr>
      <w:r w:rsidRPr="00023369">
        <w:rPr>
          <w:rFonts w:ascii="Arial" w:hAnsi="Arial" w:cs="Arial"/>
        </w:rPr>
        <w:t xml:space="preserve"> 1.  Na podstawie zamieszczonego fragmentu rozporządzenia określ, w jakiej minimalnej odległości od pasieki i w jakich warunkach można rozpylać środki ochrony roślin, stosując sprzęt naziemny. </w:t>
      </w:r>
    </w:p>
    <w:p w:rsidR="00F37DCB" w:rsidRPr="00023369" w:rsidRDefault="00F37DCB" w:rsidP="00F37DCB">
      <w:pPr>
        <w:rPr>
          <w:rFonts w:ascii="Arial" w:hAnsi="Arial" w:cs="Arial"/>
        </w:rPr>
      </w:pPr>
      <w:r w:rsidRPr="00023369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9FB7E" wp14:editId="3C91F7F3">
                <wp:simplePos x="0" y="0"/>
                <wp:positionH relativeFrom="column">
                  <wp:posOffset>100330</wp:posOffset>
                </wp:positionH>
                <wp:positionV relativeFrom="paragraph">
                  <wp:posOffset>146050</wp:posOffset>
                </wp:positionV>
                <wp:extent cx="6019800" cy="44672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467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7DCB" w:rsidRDefault="00F37DCB" w:rsidP="00F37DCB">
                            <w:r>
                              <w:t xml:space="preserve">§ 1. Rozporządzenie określa: </w:t>
                            </w:r>
                          </w:p>
                          <w:p w:rsidR="00F37DCB" w:rsidRDefault="00F37DCB" w:rsidP="00F37DCB">
                            <w:r>
                              <w:t xml:space="preserve">1) minimalne odległości od określonych miejsc lub obiektów, po uwzględnieniu których można stosować środki ochrony roślin; </w:t>
                            </w:r>
                          </w:p>
                          <w:p w:rsidR="00F37DCB" w:rsidRDefault="00F37DCB" w:rsidP="00F37DCB">
                            <w:r>
                              <w:t xml:space="preserve">2) warunki atmosferyczne, w jakich można stosować środki ochrony roślin; </w:t>
                            </w:r>
                          </w:p>
                          <w:p w:rsidR="00F37DCB" w:rsidRDefault="00F37DCB" w:rsidP="00F37DCB">
                            <w:r>
                              <w:t xml:space="preserve">3) minimalną powierzchnię, na której można stosować środki ochrony roślin przy użyciu sprzętu agrolotniczego. </w:t>
                            </w:r>
                          </w:p>
                          <w:p w:rsidR="00F37DCB" w:rsidRDefault="00F37DCB" w:rsidP="00F37DCB">
                            <w:r>
                              <w:t xml:space="preserve">§ 2. 1.Środki ochrony roślin, z zastrzeżeniem §5 stosuje się na terenie otwartym przy użyciu: </w:t>
                            </w:r>
                          </w:p>
                          <w:p w:rsidR="00F37DCB" w:rsidRDefault="00F37DCB" w:rsidP="00F37DCB">
                            <w:r>
                              <w:t xml:space="preserve">1) sprzętu naziemnego w odległości co najmniej 20 m od pasiek, </w:t>
                            </w:r>
                          </w:p>
                          <w:p w:rsidR="00F37DCB" w:rsidRDefault="00F37DCB" w:rsidP="00F37DCB">
                            <w:r>
                              <w:t xml:space="preserve">2) opryskiwaczy ciągnikowych i samobieżnych polowych lub sadowniczych w odległości co najmniej 3 m od krawędzi jezdni dróg publicznych, z wyłączeniem dróg publicznych zaliczanych do kategorii dróg gminnych oraz powiatowych, </w:t>
                            </w:r>
                          </w:p>
                          <w:p w:rsidR="00F37DCB" w:rsidRDefault="00F37DCB" w:rsidP="00F37DCB">
                            <w:r>
                              <w:t xml:space="preserve">3) opryskiwaczy ciągnikowych i samobieżnych sadowniczych w odległości co najmniej 3 m od zbiorników i cieków wodnych oraz terenów nieużytkowanych rolniczo, innych niż będących celem zabiegu z zastosowaniem środków ochrony roślin, </w:t>
                            </w:r>
                          </w:p>
                          <w:p w:rsidR="00F37DCB" w:rsidRDefault="00F37DCB" w:rsidP="00F37DCB">
                            <w:r>
                              <w:t xml:space="preserve">4) opryskiwaczy ciągnikowych i samobieżnych polowych w odległości co najmniej 1 m od zbiorników i cieków wodnych oraz terenów nieużytkowanych rolniczo, innych niż będących celem zabiegu z zastosowaniem środków ochrony roślin, </w:t>
                            </w:r>
                          </w:p>
                          <w:p w:rsidR="00F37DCB" w:rsidRDefault="00F37DCB" w:rsidP="00F37DCB">
                            <w:r>
                              <w:t>§ 3. Środki ochrony roślin na terenie otwartym stosuje się, jeżeli prędkość wiatru nie przekracza 4 m/s.</w:t>
                            </w:r>
                          </w:p>
                          <w:p w:rsidR="00F37DCB" w:rsidRDefault="00F37DCB" w:rsidP="00F37D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9FB7E" id="Prostokąt 3" o:spid="_x0000_s1026" style="position:absolute;margin-left:7.9pt;margin-top:11.5pt;width:474pt;height:3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" fillcolor="#5b9bd5" strokecolor="#41719c" strokeweight="1pt">
                <v:textbox>
                  <w:txbxContent>
                    <w:p w:rsidR="00F37DCB" w:rsidRDefault="00F37DCB" w:rsidP="00F37DCB">
                      <w:r>
                        <w:t xml:space="preserve">§ 1. Rozporządzenie określa: </w:t>
                      </w:r>
                    </w:p>
                    <w:p w:rsidR="00F37DCB" w:rsidRDefault="00F37DCB" w:rsidP="00F37DCB">
                      <w:r>
                        <w:t xml:space="preserve">1) minimalne odległości od określonych miejsc lub obiektów, po uwzględnieniu których można stosować środki ochrony roślin; </w:t>
                      </w:r>
                    </w:p>
                    <w:p w:rsidR="00F37DCB" w:rsidRDefault="00F37DCB" w:rsidP="00F37DCB">
                      <w:r>
                        <w:t xml:space="preserve">2) warunki atmosferyczne, w jakich można stosować środki ochrony roślin; </w:t>
                      </w:r>
                    </w:p>
                    <w:p w:rsidR="00F37DCB" w:rsidRDefault="00F37DCB" w:rsidP="00F37DCB">
                      <w:r>
                        <w:t xml:space="preserve">3) minimalną powierzchnię, na której można stosować środki ochrony roślin przy użyciu sprzętu agrolotniczego. </w:t>
                      </w:r>
                    </w:p>
                    <w:p w:rsidR="00F37DCB" w:rsidRDefault="00F37DCB" w:rsidP="00F37DCB">
                      <w:r>
                        <w:t xml:space="preserve">§ 2. 1.Środki ochrony roślin, z zastrzeżeniem §5 stosuje się na terenie otwartym przy użyciu: </w:t>
                      </w:r>
                    </w:p>
                    <w:p w:rsidR="00F37DCB" w:rsidRDefault="00F37DCB" w:rsidP="00F37DCB">
                      <w:r>
                        <w:t xml:space="preserve">1) sprzętu naziemnego w odległości co najmniej 20 m od pasiek, </w:t>
                      </w:r>
                    </w:p>
                    <w:p w:rsidR="00F37DCB" w:rsidRDefault="00F37DCB" w:rsidP="00F37DCB">
                      <w:r>
                        <w:t xml:space="preserve">2) opryskiwaczy ciągnikowych i samobieżnych polowych lub sadowniczych w odległości co najmniej 3 m od krawędzi jezdni dróg publicznych, z wyłączeniem dróg publicznych zaliczanych do kategorii dróg gminnych oraz powiatowych, </w:t>
                      </w:r>
                    </w:p>
                    <w:p w:rsidR="00F37DCB" w:rsidRDefault="00F37DCB" w:rsidP="00F37DCB">
                      <w:r>
                        <w:t xml:space="preserve">3) opryskiwaczy ciągnikowych i samobieżnych sadowniczych w odległości co najmniej 3 m od zbiorników i cieków wodnych oraz terenów nieużytkowanych rolniczo, innych niż będących celem zabiegu z zastosowaniem środków ochrony roślin, </w:t>
                      </w:r>
                    </w:p>
                    <w:p w:rsidR="00F37DCB" w:rsidRDefault="00F37DCB" w:rsidP="00F37DCB">
                      <w:r>
                        <w:t xml:space="preserve">4) opryskiwaczy ciągnikowych i samobieżnych polowych w odległości co najmniej 1 m od zbiorników i cieków wodnych oraz terenów nieużytkowanych rolniczo, innych niż będących celem zabiegu z zastosowaniem środków ochrony roślin, </w:t>
                      </w:r>
                    </w:p>
                    <w:p w:rsidR="00F37DCB" w:rsidRDefault="00F37DCB" w:rsidP="00F37DCB">
                      <w:r>
                        <w:t>§ 3. Środki ochrony roślin na terenie otwartym stosuje się, jeżeli prędkość wiatru nie przekracza 4 m/s.</w:t>
                      </w:r>
                    </w:p>
                    <w:p w:rsidR="00F37DCB" w:rsidRDefault="00F37DCB" w:rsidP="00F37D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37DCB" w:rsidRPr="00023369" w:rsidRDefault="00F37DCB" w:rsidP="00F37DCB">
      <w:pPr>
        <w:rPr>
          <w:rFonts w:ascii="Arial" w:hAnsi="Arial" w:cs="Arial"/>
        </w:rPr>
      </w:pPr>
    </w:p>
    <w:p w:rsidR="00F37DCB" w:rsidRPr="00023369" w:rsidRDefault="00F37DCB" w:rsidP="00F37DCB">
      <w:pPr>
        <w:rPr>
          <w:rFonts w:ascii="Arial" w:hAnsi="Arial" w:cs="Arial"/>
        </w:rPr>
      </w:pPr>
    </w:p>
    <w:p w:rsidR="00F37DCB" w:rsidRPr="00023369" w:rsidRDefault="00F37DCB" w:rsidP="00F37DCB">
      <w:pPr>
        <w:rPr>
          <w:rFonts w:ascii="Arial" w:hAnsi="Arial" w:cs="Arial"/>
        </w:rPr>
      </w:pPr>
    </w:p>
    <w:p w:rsidR="00F37DCB" w:rsidRPr="00023369" w:rsidRDefault="00F37DCB" w:rsidP="00F37DCB">
      <w:pPr>
        <w:rPr>
          <w:rFonts w:ascii="Arial" w:hAnsi="Arial" w:cs="Arial"/>
        </w:rPr>
      </w:pPr>
    </w:p>
    <w:p w:rsidR="00F37DCB" w:rsidRPr="00023369" w:rsidRDefault="00F37DCB" w:rsidP="00F37DCB">
      <w:pPr>
        <w:rPr>
          <w:rFonts w:ascii="Arial" w:hAnsi="Arial" w:cs="Arial"/>
        </w:rPr>
      </w:pPr>
    </w:p>
    <w:p w:rsidR="00F37DCB" w:rsidRPr="00023369" w:rsidRDefault="00F37DCB" w:rsidP="00F37DCB">
      <w:pPr>
        <w:rPr>
          <w:rFonts w:ascii="Arial" w:hAnsi="Arial" w:cs="Arial"/>
        </w:rPr>
      </w:pPr>
    </w:p>
    <w:p w:rsidR="00F37DCB" w:rsidRPr="00023369" w:rsidRDefault="00F37DCB" w:rsidP="00F37DCB">
      <w:pPr>
        <w:rPr>
          <w:rFonts w:ascii="Arial" w:hAnsi="Arial" w:cs="Arial"/>
        </w:rPr>
      </w:pPr>
    </w:p>
    <w:p w:rsidR="00F37DCB" w:rsidRPr="00023369" w:rsidRDefault="00F37DCB" w:rsidP="00F37DCB">
      <w:pPr>
        <w:rPr>
          <w:rFonts w:ascii="Arial" w:hAnsi="Arial" w:cs="Arial"/>
        </w:rPr>
      </w:pPr>
    </w:p>
    <w:p w:rsidR="00F37DCB" w:rsidRPr="00023369" w:rsidRDefault="00F37DCB" w:rsidP="00F37DCB">
      <w:pPr>
        <w:rPr>
          <w:rFonts w:ascii="Arial" w:hAnsi="Arial" w:cs="Arial"/>
        </w:rPr>
      </w:pPr>
    </w:p>
    <w:p w:rsidR="00F37DCB" w:rsidRPr="00023369" w:rsidRDefault="00F37DCB" w:rsidP="00F37DCB">
      <w:pPr>
        <w:rPr>
          <w:rFonts w:ascii="Arial" w:hAnsi="Arial" w:cs="Arial"/>
        </w:rPr>
      </w:pPr>
    </w:p>
    <w:p w:rsidR="00F37DCB" w:rsidRPr="00023369" w:rsidRDefault="00F37DCB" w:rsidP="00F37DCB">
      <w:pPr>
        <w:rPr>
          <w:rFonts w:ascii="Arial" w:hAnsi="Arial" w:cs="Arial"/>
        </w:rPr>
      </w:pPr>
    </w:p>
    <w:p w:rsidR="00F37DCB" w:rsidRPr="00023369" w:rsidRDefault="00F37DCB" w:rsidP="00F37DCB">
      <w:pPr>
        <w:rPr>
          <w:rFonts w:ascii="Arial" w:hAnsi="Arial" w:cs="Arial"/>
        </w:rPr>
      </w:pPr>
    </w:p>
    <w:p w:rsidR="00F37DCB" w:rsidRPr="00023369" w:rsidRDefault="00F37DCB" w:rsidP="00F37DCB">
      <w:pPr>
        <w:rPr>
          <w:rFonts w:ascii="Arial" w:hAnsi="Arial" w:cs="Arial"/>
        </w:rPr>
      </w:pPr>
    </w:p>
    <w:p w:rsidR="00F37DCB" w:rsidRPr="00023369" w:rsidRDefault="00F37DCB" w:rsidP="00F37DCB">
      <w:pPr>
        <w:rPr>
          <w:rFonts w:ascii="Arial" w:hAnsi="Arial" w:cs="Arial"/>
        </w:rPr>
      </w:pPr>
    </w:p>
    <w:p w:rsidR="00F37DCB" w:rsidRPr="00023369" w:rsidRDefault="00F37DCB" w:rsidP="00F37DCB">
      <w:pPr>
        <w:rPr>
          <w:rFonts w:ascii="Arial" w:hAnsi="Arial" w:cs="Arial"/>
        </w:rPr>
      </w:pPr>
    </w:p>
    <w:p w:rsidR="00F37DCB" w:rsidRDefault="00F37DCB" w:rsidP="00F37DCB">
      <w:pPr>
        <w:rPr>
          <w:rFonts w:ascii="Arial" w:hAnsi="Arial" w:cs="Arial"/>
        </w:rPr>
      </w:pPr>
    </w:p>
    <w:p w:rsidR="00F37DCB" w:rsidRPr="00023369" w:rsidRDefault="00F37DCB" w:rsidP="00F37DCB">
      <w:pPr>
        <w:rPr>
          <w:rFonts w:ascii="Arial" w:hAnsi="Arial" w:cs="Arial"/>
        </w:rPr>
      </w:pPr>
      <w:r w:rsidRPr="00023369">
        <w:rPr>
          <w:rFonts w:ascii="Arial" w:hAnsi="Arial" w:cs="Arial"/>
        </w:rPr>
        <w:t xml:space="preserve">A. 3 m poza okresem lotów pszczół przy prędkości wiatru powyżej 4 m/s. </w:t>
      </w:r>
    </w:p>
    <w:p w:rsidR="00F37DCB" w:rsidRPr="00023369" w:rsidRDefault="00F37DCB" w:rsidP="00F37DCB">
      <w:pPr>
        <w:rPr>
          <w:rFonts w:ascii="Arial" w:hAnsi="Arial" w:cs="Arial"/>
        </w:rPr>
      </w:pPr>
      <w:r w:rsidRPr="00023369">
        <w:rPr>
          <w:rFonts w:ascii="Arial" w:hAnsi="Arial" w:cs="Arial"/>
        </w:rPr>
        <w:t xml:space="preserve">B. 3 m w czasie lotów pszczół przy prędkości wiatru poniżej 4 m/s. </w:t>
      </w:r>
    </w:p>
    <w:p w:rsidR="00F37DCB" w:rsidRPr="00023369" w:rsidRDefault="00F37DCB" w:rsidP="00F37DCB">
      <w:pPr>
        <w:rPr>
          <w:rFonts w:ascii="Arial" w:hAnsi="Arial" w:cs="Arial"/>
        </w:rPr>
      </w:pPr>
      <w:r w:rsidRPr="00023369">
        <w:rPr>
          <w:rFonts w:ascii="Arial" w:hAnsi="Arial" w:cs="Arial"/>
        </w:rPr>
        <w:t>C. 20 m przy prędkości wiatru powyżej 4 m/s.</w:t>
      </w:r>
    </w:p>
    <w:p w:rsidR="00F37DCB" w:rsidRPr="00023369" w:rsidRDefault="00F37DCB" w:rsidP="00F37DCB">
      <w:pPr>
        <w:rPr>
          <w:rFonts w:ascii="Arial" w:hAnsi="Arial" w:cs="Arial"/>
        </w:rPr>
      </w:pPr>
      <w:r w:rsidRPr="00023369">
        <w:rPr>
          <w:rFonts w:ascii="Arial" w:hAnsi="Arial" w:cs="Arial"/>
        </w:rPr>
        <w:t>D. 20 m przy prędkości wiatru poniżej 4 m/s</w:t>
      </w:r>
    </w:p>
    <w:p w:rsidR="00F37DCB" w:rsidRPr="00023369" w:rsidRDefault="00F37DCB" w:rsidP="00F37DCB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F37DCB" w:rsidRPr="00023369" w:rsidRDefault="00F37DCB" w:rsidP="00F37DCB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>2. Który nawóz można stosować dolistnie, łącznie z pestycydami?</w:t>
      </w:r>
    </w:p>
    <w:p w:rsidR="00F37DCB" w:rsidRPr="00023369" w:rsidRDefault="00F37DCB" w:rsidP="00F37D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>A. Saletrzak</w:t>
      </w:r>
      <w:r w:rsidRPr="00023369">
        <w:rPr>
          <w:rFonts w:ascii="Arial" w:eastAsia="Times New Roman" w:hAnsi="Arial" w:cs="Arial"/>
          <w:color w:val="000000"/>
          <w:lang w:eastAsia="pl-PL"/>
        </w:rPr>
        <w:tab/>
      </w:r>
      <w:r w:rsidRPr="00023369"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 xml:space="preserve"> B. Mocznik </w:t>
      </w:r>
      <w:r w:rsidRPr="00023369">
        <w:rPr>
          <w:rFonts w:ascii="Arial" w:eastAsia="Times New Roman" w:hAnsi="Arial" w:cs="Arial"/>
          <w:color w:val="000000"/>
          <w:lang w:eastAsia="pl-PL"/>
        </w:rPr>
        <w:tab/>
      </w:r>
      <w:r w:rsidRPr="00023369">
        <w:rPr>
          <w:rFonts w:ascii="Arial" w:eastAsia="Times New Roman" w:hAnsi="Arial" w:cs="Arial"/>
          <w:color w:val="000000"/>
          <w:lang w:eastAsia="pl-PL"/>
        </w:rPr>
        <w:tab/>
        <w:t xml:space="preserve">  C. Sól potasowa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D. Superfosfa</w:t>
      </w:r>
      <w:r>
        <w:rPr>
          <w:rFonts w:ascii="Arial" w:eastAsia="Times New Roman" w:hAnsi="Arial" w:cs="Arial"/>
          <w:color w:val="000000"/>
          <w:lang w:eastAsia="pl-PL"/>
        </w:rPr>
        <w:t>t</w:t>
      </w:r>
    </w:p>
    <w:p w:rsidR="00F37DCB" w:rsidRPr="00023369" w:rsidRDefault="00F37DCB" w:rsidP="00F37DCB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3</w:t>
      </w:r>
      <w:r w:rsidRPr="00023369">
        <w:rPr>
          <w:rFonts w:ascii="Arial" w:eastAsia="Times New Roman" w:hAnsi="Arial" w:cs="Arial"/>
          <w:color w:val="000000"/>
          <w:lang w:eastAsia="pl-PL"/>
        </w:rPr>
        <w:t>. Który z dostępnych w gospodarstwie środków chemicznej ochrony roślin stosuje się w uprawie pszenicy ozimej w celu ochrony przed chorobami grzybowymi?</w:t>
      </w:r>
    </w:p>
    <w:p w:rsidR="00F37DCB" w:rsidRPr="00023369" w:rsidRDefault="00F37DCB" w:rsidP="00F37DCB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br/>
      </w:r>
      <w:r w:rsidRPr="00023369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 wp14:anchorId="0AC83CC3" wp14:editId="3ECFC38E">
            <wp:extent cx="3096889" cy="1047750"/>
            <wp:effectExtent l="0" t="0" r="8890" b="0"/>
            <wp:docPr id="17" name="Obraz 17" descr="https://kwalifikacjewzawodzie.pl/wp-content/uploads/2020/03/rl3_tabel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walifikacjewzawodzie.pl/wp-content/uploads/2020/03/rl3_tabela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641" cy="105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DCB" w:rsidRPr="00023369" w:rsidRDefault="00F37DCB" w:rsidP="00F37D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 xml:space="preserve">A. </w:t>
      </w:r>
      <w:proofErr w:type="spellStart"/>
      <w:r w:rsidRPr="00023369">
        <w:rPr>
          <w:rFonts w:ascii="Arial" w:eastAsia="Times New Roman" w:hAnsi="Arial" w:cs="Arial"/>
          <w:color w:val="000000"/>
          <w:lang w:eastAsia="pl-PL"/>
        </w:rPr>
        <w:t>Klerat</w:t>
      </w:r>
      <w:proofErr w:type="spellEnd"/>
      <w:r w:rsidRPr="00023369">
        <w:rPr>
          <w:rFonts w:ascii="Arial" w:eastAsia="Times New Roman" w:hAnsi="Arial" w:cs="Arial"/>
          <w:color w:val="000000"/>
          <w:lang w:eastAsia="pl-PL"/>
        </w:rPr>
        <w:t xml:space="preserve"> K.</w:t>
      </w:r>
    </w:p>
    <w:p w:rsidR="00F37DCB" w:rsidRPr="00023369" w:rsidRDefault="00F37DCB" w:rsidP="00F37D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 xml:space="preserve">B. </w:t>
      </w:r>
      <w:proofErr w:type="spellStart"/>
      <w:r w:rsidRPr="00023369">
        <w:rPr>
          <w:rFonts w:ascii="Arial" w:eastAsia="Times New Roman" w:hAnsi="Arial" w:cs="Arial"/>
          <w:color w:val="000000"/>
          <w:lang w:eastAsia="pl-PL"/>
        </w:rPr>
        <w:t>Adexar</w:t>
      </w:r>
      <w:proofErr w:type="spellEnd"/>
      <w:r w:rsidRPr="00023369">
        <w:rPr>
          <w:rFonts w:ascii="Arial" w:eastAsia="Times New Roman" w:hAnsi="Arial" w:cs="Arial"/>
          <w:color w:val="000000"/>
          <w:lang w:eastAsia="pl-PL"/>
        </w:rPr>
        <w:t xml:space="preserve"> Plus.</w:t>
      </w:r>
    </w:p>
    <w:p w:rsidR="00F37DCB" w:rsidRPr="00023369" w:rsidRDefault="00F37DCB" w:rsidP="00F37DCB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>C. Biathlon 4 D</w:t>
      </w:r>
    </w:p>
    <w:p w:rsidR="00F37DCB" w:rsidRPr="00023369" w:rsidRDefault="00F37DCB" w:rsidP="00F37D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 xml:space="preserve">D. </w:t>
      </w:r>
      <w:proofErr w:type="spellStart"/>
      <w:r w:rsidRPr="00023369">
        <w:rPr>
          <w:rFonts w:ascii="Arial" w:eastAsia="Times New Roman" w:hAnsi="Arial" w:cs="Arial"/>
          <w:color w:val="000000"/>
          <w:lang w:eastAsia="pl-PL"/>
        </w:rPr>
        <w:t>Fastac</w:t>
      </w:r>
      <w:proofErr w:type="spellEnd"/>
      <w:r w:rsidRPr="00023369">
        <w:rPr>
          <w:rFonts w:ascii="Arial" w:eastAsia="Times New Roman" w:hAnsi="Arial" w:cs="Arial"/>
          <w:color w:val="000000"/>
          <w:lang w:eastAsia="pl-PL"/>
        </w:rPr>
        <w:t xml:space="preserve"> 10 AC</w:t>
      </w:r>
    </w:p>
    <w:p w:rsidR="00F37DCB" w:rsidRPr="00023369" w:rsidRDefault="00F37DCB" w:rsidP="00F37DCB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</w:p>
    <w:p w:rsidR="00F37DCB" w:rsidRDefault="00F37DCB" w:rsidP="00F37DCB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</w:p>
    <w:p w:rsidR="00F37DCB" w:rsidRPr="00023369" w:rsidRDefault="00F37DCB" w:rsidP="00F37DCB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4</w:t>
      </w:r>
      <w:r w:rsidRPr="00023369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.</w:t>
      </w:r>
      <w:r w:rsidRPr="00023369">
        <w:rPr>
          <w:rFonts w:ascii="Arial" w:eastAsia="Times New Roman" w:hAnsi="Arial" w:cs="Arial"/>
          <w:color w:val="000000"/>
          <w:lang w:eastAsia="pl-PL"/>
        </w:rPr>
        <w:t> Do chemicznej ochrony roślin przed mszycami stosuje się</w:t>
      </w:r>
    </w:p>
    <w:p w:rsidR="00F37DCB" w:rsidRPr="00023369" w:rsidRDefault="00F37DCB" w:rsidP="00F37DCB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F37DCB" w:rsidRDefault="00F37DCB" w:rsidP="00F37D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A. insektycydy.            </w:t>
      </w:r>
      <w:r w:rsidRPr="00023369">
        <w:rPr>
          <w:rFonts w:ascii="Arial" w:eastAsia="Times New Roman" w:hAnsi="Arial" w:cs="Arial"/>
          <w:color w:val="000000"/>
          <w:lang w:eastAsia="pl-PL"/>
        </w:rPr>
        <w:t>B. nematocydy.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</w:t>
      </w:r>
      <w:r w:rsidRPr="00023369">
        <w:rPr>
          <w:rFonts w:ascii="Arial" w:eastAsia="Times New Roman" w:hAnsi="Arial" w:cs="Arial"/>
          <w:color w:val="000000"/>
          <w:lang w:eastAsia="pl-PL"/>
        </w:rPr>
        <w:t>C. herbicydy.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</w:t>
      </w:r>
      <w:r w:rsidRPr="00023369">
        <w:rPr>
          <w:rFonts w:ascii="Arial" w:eastAsia="Times New Roman" w:hAnsi="Arial" w:cs="Arial"/>
          <w:color w:val="000000"/>
          <w:lang w:eastAsia="pl-PL"/>
        </w:rPr>
        <w:t>D. fungicydy.</w:t>
      </w:r>
    </w:p>
    <w:p w:rsidR="00F37DCB" w:rsidRPr="00023369" w:rsidRDefault="00F37DCB" w:rsidP="00F37D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5.</w:t>
      </w:r>
      <w:r w:rsidRPr="00023369">
        <w:rPr>
          <w:rFonts w:ascii="Arial" w:eastAsia="Times New Roman" w:hAnsi="Arial" w:cs="Arial"/>
          <w:color w:val="000000"/>
          <w:lang w:eastAsia="pl-PL"/>
        </w:rPr>
        <w:t xml:space="preserve"> Zaświadczenie dla rolnika uprawniające do stosowania środków ochrony roślin, wydane w dniu 20.02.2018 roku, zachowuje ważność do dnia</w:t>
      </w:r>
    </w:p>
    <w:p w:rsidR="00F37DCB" w:rsidRPr="00023369" w:rsidRDefault="00F37DCB" w:rsidP="00F37D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t>A. 20.08.2018 r.</w:t>
      </w:r>
      <w:r>
        <w:rPr>
          <w:rFonts w:ascii="Arial" w:eastAsia="Times New Roman" w:hAnsi="Arial" w:cs="Arial"/>
          <w:color w:val="000000"/>
          <w:lang w:eastAsia="pl-PL"/>
        </w:rPr>
        <w:t xml:space="preserve">         </w:t>
      </w:r>
      <w:r w:rsidRPr="00023369">
        <w:rPr>
          <w:rFonts w:ascii="Arial" w:eastAsia="Times New Roman" w:hAnsi="Arial" w:cs="Arial"/>
          <w:color w:val="000000"/>
          <w:lang w:eastAsia="pl-PL"/>
        </w:rPr>
        <w:t>B. 20.02.2019 r.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</w:t>
      </w:r>
      <w:r w:rsidRPr="00023369">
        <w:rPr>
          <w:rFonts w:ascii="Arial" w:eastAsia="Times New Roman" w:hAnsi="Arial" w:cs="Arial"/>
          <w:color w:val="000000"/>
          <w:lang w:eastAsia="pl-PL"/>
        </w:rPr>
        <w:t>C. 20.02.2021 r.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D. 20.02.2023 r. </w:t>
      </w:r>
    </w:p>
    <w:p w:rsidR="00F37DCB" w:rsidRPr="00023369" w:rsidRDefault="00F37DCB" w:rsidP="00F37D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F37DCB" w:rsidRPr="00023369" w:rsidRDefault="00F37DCB" w:rsidP="00F37DCB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023369">
        <w:rPr>
          <w:rFonts w:ascii="Arial" w:eastAsia="Times New Roman" w:hAnsi="Arial" w:cs="Arial"/>
          <w:b/>
          <w:color w:val="000000"/>
          <w:u w:val="single"/>
          <w:lang w:eastAsia="pl-PL"/>
        </w:rPr>
        <w:t>Pytanie </w:t>
      </w:r>
      <w:r w:rsidRPr="00023369"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  <w:lang w:eastAsia="pl-PL"/>
        </w:rPr>
        <w:t>dla chętnych</w:t>
      </w:r>
    </w:p>
    <w:p w:rsidR="00F37DCB" w:rsidRPr="00023369" w:rsidRDefault="00F37DCB" w:rsidP="00F37DCB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F37DCB" w:rsidRDefault="00F37DCB" w:rsidP="00F37DCB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6</w:t>
      </w:r>
      <w:r w:rsidRPr="00023369">
        <w:rPr>
          <w:rFonts w:ascii="Arial" w:eastAsia="Times New Roman" w:hAnsi="Arial" w:cs="Arial"/>
          <w:color w:val="000000"/>
          <w:lang w:eastAsia="pl-PL"/>
        </w:rPr>
        <w:t>. Na podstawie podanych założeń przygotowania opryskiwacza do pracy oblicz wydatek cieczy z jednego rozpylacza.</w:t>
      </w:r>
    </w:p>
    <w:p w:rsidR="00F37DCB" w:rsidRPr="00023369" w:rsidRDefault="00F37DCB" w:rsidP="00F37DCB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color w:val="000000"/>
          <w:lang w:eastAsia="pl-PL"/>
        </w:rPr>
        <w:br/>
      </w:r>
      <w:r w:rsidRPr="00023369">
        <w:rPr>
          <w:rFonts w:ascii="Arial" w:eastAsia="Times New Roman" w:hAnsi="Arial" w:cs="Arial"/>
          <w:b/>
          <w:noProof/>
          <w:color w:val="000000"/>
          <w:lang w:eastAsia="pl-PL"/>
        </w:rPr>
        <w:drawing>
          <wp:inline distT="0" distB="0" distL="0" distR="0" wp14:anchorId="7DB51B98" wp14:editId="27F0912E">
            <wp:extent cx="3390900" cy="1123950"/>
            <wp:effectExtent l="0" t="0" r="0" b="0"/>
            <wp:docPr id="22" name="Obraz 22" descr="https://kwalifikacjewzawodzie.pl/wp-content/uploads/2019/10/r3_wzo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walifikacjewzawodzie.pl/wp-content/uploads/2019/10/r3_wzor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DCB" w:rsidRPr="00023369" w:rsidRDefault="00F37DCB" w:rsidP="00F37DCB">
      <w:pPr>
        <w:spacing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A. 1,0 l/min       </w:t>
      </w:r>
      <w:r w:rsidRPr="00023369">
        <w:rPr>
          <w:rFonts w:ascii="Arial" w:eastAsia="Times New Roman" w:hAnsi="Arial" w:cs="Arial"/>
          <w:color w:val="000000"/>
          <w:lang w:eastAsia="pl-PL"/>
        </w:rPr>
        <w:tab/>
      </w:r>
      <w:r w:rsidRPr="00023369">
        <w:rPr>
          <w:rFonts w:ascii="Arial" w:eastAsia="Times New Roman" w:hAnsi="Arial" w:cs="Arial"/>
          <w:color w:val="000000"/>
          <w:lang w:eastAsia="pl-PL"/>
        </w:rPr>
        <w:tab/>
      </w:r>
      <w:r w:rsidRPr="00023369">
        <w:rPr>
          <w:rFonts w:ascii="Arial" w:eastAsia="Times New Roman" w:hAnsi="Arial" w:cs="Arial"/>
          <w:color w:val="000000"/>
          <w:lang w:eastAsia="pl-PL"/>
        </w:rPr>
        <w:tab/>
        <w:t>C. 6,0 l/min</w:t>
      </w:r>
    </w:p>
    <w:p w:rsidR="00F37DCB" w:rsidRDefault="00F37DCB" w:rsidP="00F37DCB">
      <w:pPr>
        <w:spacing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B.  0,5 l/min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>D. 2,0 l/mi</w:t>
      </w:r>
    </w:p>
    <w:p w:rsidR="00F37DCB" w:rsidRPr="00F37DCB" w:rsidRDefault="00F37DCB" w:rsidP="00F37DCB">
      <w:pPr>
        <w:spacing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23369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 xml:space="preserve">Część II. </w:t>
      </w:r>
    </w:p>
    <w:p w:rsidR="00F37DCB" w:rsidRPr="00023369" w:rsidRDefault="00F37DCB" w:rsidP="00F37DCB">
      <w:pPr>
        <w:rPr>
          <w:rFonts w:ascii="Arial" w:hAnsi="Arial" w:cs="Arial"/>
          <w:b/>
        </w:rPr>
      </w:pPr>
      <w:r w:rsidRPr="00023369">
        <w:rPr>
          <w:rFonts w:ascii="Arial" w:hAnsi="Arial" w:cs="Arial"/>
          <w:b/>
        </w:rPr>
        <w:t>1. Uzupełnij. Do rodzaju środka dopisz zwalczany organizm.</w:t>
      </w:r>
    </w:p>
    <w:p w:rsidR="00F37DCB" w:rsidRPr="00023369" w:rsidRDefault="00F37DCB" w:rsidP="00F37DCB">
      <w:pPr>
        <w:rPr>
          <w:rFonts w:ascii="Arial" w:hAnsi="Arial" w:cs="Arial"/>
        </w:rPr>
      </w:pPr>
      <w:r w:rsidRPr="00023369">
        <w:rPr>
          <w:rFonts w:ascii="Arial" w:hAnsi="Arial" w:cs="Arial"/>
        </w:rPr>
        <w:t>fungicydy  .....................</w:t>
      </w:r>
      <w:r w:rsidRPr="0002336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3369">
        <w:rPr>
          <w:rFonts w:ascii="Arial" w:hAnsi="Arial" w:cs="Arial"/>
        </w:rPr>
        <w:tab/>
        <w:t>herbicydy.....................</w:t>
      </w:r>
      <w:r w:rsidRPr="00023369">
        <w:rPr>
          <w:rFonts w:ascii="Arial" w:hAnsi="Arial" w:cs="Arial"/>
        </w:rPr>
        <w:tab/>
      </w:r>
    </w:p>
    <w:p w:rsidR="00F37DCB" w:rsidRPr="00023369" w:rsidRDefault="00F37DCB" w:rsidP="00F37DCB">
      <w:pPr>
        <w:rPr>
          <w:rFonts w:ascii="Arial" w:hAnsi="Arial" w:cs="Arial"/>
        </w:rPr>
      </w:pPr>
      <w:proofErr w:type="spellStart"/>
      <w:r w:rsidRPr="00023369">
        <w:rPr>
          <w:rFonts w:ascii="Arial" w:hAnsi="Arial" w:cs="Arial"/>
        </w:rPr>
        <w:t>moluskocydy</w:t>
      </w:r>
      <w:proofErr w:type="spellEnd"/>
      <w:r w:rsidRPr="00023369">
        <w:rPr>
          <w:rFonts w:ascii="Arial" w:hAnsi="Arial" w:cs="Arial"/>
        </w:rPr>
        <w:t xml:space="preserve">  ..............</w:t>
      </w:r>
      <w:r w:rsidRPr="00023369">
        <w:rPr>
          <w:rFonts w:ascii="Arial" w:hAnsi="Arial" w:cs="Arial"/>
        </w:rPr>
        <w:tab/>
      </w:r>
      <w:r w:rsidRPr="00023369">
        <w:rPr>
          <w:rFonts w:ascii="Arial" w:hAnsi="Arial" w:cs="Arial"/>
        </w:rPr>
        <w:tab/>
      </w:r>
      <w:r w:rsidRPr="00023369">
        <w:rPr>
          <w:rFonts w:ascii="Arial" w:hAnsi="Arial" w:cs="Arial"/>
        </w:rPr>
        <w:tab/>
        <w:t>rodentycydy ................</w:t>
      </w:r>
      <w:r w:rsidRPr="00023369">
        <w:rPr>
          <w:rFonts w:ascii="Arial" w:hAnsi="Arial" w:cs="Arial"/>
        </w:rPr>
        <w:tab/>
      </w:r>
      <w:r w:rsidRPr="00023369">
        <w:rPr>
          <w:rFonts w:ascii="Arial" w:hAnsi="Arial" w:cs="Arial"/>
        </w:rPr>
        <w:tab/>
      </w:r>
    </w:p>
    <w:p w:rsidR="00F37DCB" w:rsidRDefault="00F37DCB" w:rsidP="00F37DCB">
      <w:pPr>
        <w:rPr>
          <w:rFonts w:ascii="Arial" w:eastAsia="Calibri" w:hAnsi="Arial" w:cs="Arial"/>
          <w:b/>
          <w:i/>
        </w:rPr>
      </w:pPr>
    </w:p>
    <w:p w:rsidR="00F37DCB" w:rsidRPr="00F37DCB" w:rsidRDefault="00F37DCB" w:rsidP="00F37DCB">
      <w:pPr>
        <w:rPr>
          <w:rFonts w:ascii="Arial" w:hAnsi="Arial" w:cs="Arial"/>
        </w:rPr>
      </w:pPr>
      <w:r w:rsidRPr="00023369">
        <w:rPr>
          <w:rFonts w:ascii="Arial" w:eastAsia="Calibri" w:hAnsi="Arial" w:cs="Arial"/>
          <w:b/>
          <w:i/>
        </w:rPr>
        <w:t xml:space="preserve">2. Zaznacz krzyżykiem, zdania prawdziwe w rubryce -  TAK, zdania nieprawdziwe w rubryce – NIE.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6540"/>
        <w:gridCol w:w="983"/>
        <w:gridCol w:w="1013"/>
      </w:tblGrid>
      <w:tr w:rsidR="00F37DCB" w:rsidRPr="00023369" w:rsidTr="00FB1C87"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F37DCB" w:rsidRPr="00023369" w:rsidRDefault="00F37DCB" w:rsidP="00FB1C8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540" w:type="dxa"/>
            <w:tcBorders>
              <w:top w:val="nil"/>
              <w:left w:val="nil"/>
            </w:tcBorders>
          </w:tcPr>
          <w:p w:rsidR="00F37DCB" w:rsidRPr="00023369" w:rsidRDefault="00F37DCB" w:rsidP="00FB1C8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83" w:type="dxa"/>
          </w:tcPr>
          <w:p w:rsidR="00F37DCB" w:rsidRPr="00023369" w:rsidRDefault="00F37DCB" w:rsidP="00FB1C8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23369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1013" w:type="dxa"/>
          </w:tcPr>
          <w:p w:rsidR="00F37DCB" w:rsidRPr="00023369" w:rsidRDefault="00F37DCB" w:rsidP="00FB1C8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23369">
              <w:rPr>
                <w:rFonts w:ascii="Arial" w:eastAsia="Calibri" w:hAnsi="Arial" w:cs="Arial"/>
              </w:rPr>
              <w:t>NIE</w:t>
            </w:r>
          </w:p>
        </w:tc>
      </w:tr>
      <w:tr w:rsidR="00F37DCB" w:rsidRPr="00023369" w:rsidTr="00FB1C87">
        <w:tc>
          <w:tcPr>
            <w:tcW w:w="531" w:type="dxa"/>
          </w:tcPr>
          <w:p w:rsidR="00F37DCB" w:rsidRPr="00023369" w:rsidRDefault="00F37DCB" w:rsidP="00FB1C8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23369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6540" w:type="dxa"/>
          </w:tcPr>
          <w:p w:rsidR="00F37DCB" w:rsidRPr="00023369" w:rsidRDefault="00F37DCB" w:rsidP="00FB1C87">
            <w:pPr>
              <w:spacing w:after="0" w:line="240" w:lineRule="auto"/>
              <w:rPr>
                <w:rFonts w:ascii="Arial" w:hAnsi="Arial" w:cs="Arial"/>
                <w:spacing w:val="7"/>
                <w:shd w:val="clear" w:color="auto" w:fill="FFFFFF"/>
              </w:rPr>
            </w:pPr>
            <w:r w:rsidRPr="00023369">
              <w:rPr>
                <w:rFonts w:ascii="Arial" w:hAnsi="Arial" w:cs="Arial"/>
                <w:spacing w:val="7"/>
                <w:shd w:val="clear" w:color="auto" w:fill="FFFFFF"/>
              </w:rPr>
              <w:t>W przypadku opryskiwaczy polowych okresowe badania potwierdzające sprawność techniczną sprzętu odbywa się co 4 lata.</w:t>
            </w:r>
          </w:p>
        </w:tc>
        <w:tc>
          <w:tcPr>
            <w:tcW w:w="983" w:type="dxa"/>
          </w:tcPr>
          <w:p w:rsidR="00F37DCB" w:rsidRPr="00023369" w:rsidRDefault="00F37DCB" w:rsidP="00FB1C8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3" w:type="dxa"/>
          </w:tcPr>
          <w:p w:rsidR="00F37DCB" w:rsidRPr="00023369" w:rsidRDefault="00F37DCB" w:rsidP="00FB1C8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37DCB" w:rsidRPr="00023369" w:rsidTr="00FB1C87">
        <w:tc>
          <w:tcPr>
            <w:tcW w:w="531" w:type="dxa"/>
          </w:tcPr>
          <w:p w:rsidR="00F37DCB" w:rsidRPr="00023369" w:rsidRDefault="00F37DCB" w:rsidP="00FB1C8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23369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6540" w:type="dxa"/>
          </w:tcPr>
          <w:p w:rsidR="00F37DCB" w:rsidRPr="00023369" w:rsidRDefault="00F37DCB" w:rsidP="00FB1C87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spacing w:val="7"/>
                <w:shd w:val="clear" w:color="auto" w:fill="FFFFFF"/>
              </w:rPr>
            </w:pPr>
            <w:r w:rsidRPr="00023369">
              <w:rPr>
                <w:rFonts w:ascii="Arial" w:hAnsi="Arial" w:cs="Arial"/>
                <w:spacing w:val="7"/>
                <w:shd w:val="clear" w:color="auto" w:fill="FFFFFF"/>
              </w:rPr>
              <w:t>Producent rolny przed zastosowaniem środków ochrony roślin jeśli go kiedyś używał nie musi zapoznawać się z etykietą produktu.</w:t>
            </w:r>
          </w:p>
          <w:p w:rsidR="00F37DCB" w:rsidRPr="00023369" w:rsidRDefault="00F37DCB" w:rsidP="00FB1C8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83" w:type="dxa"/>
          </w:tcPr>
          <w:p w:rsidR="00F37DCB" w:rsidRPr="00023369" w:rsidRDefault="00F37DCB" w:rsidP="00FB1C8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3" w:type="dxa"/>
          </w:tcPr>
          <w:p w:rsidR="00F37DCB" w:rsidRPr="00023369" w:rsidRDefault="00F37DCB" w:rsidP="00FB1C8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37DCB" w:rsidRPr="00023369" w:rsidTr="00FB1C87">
        <w:tc>
          <w:tcPr>
            <w:tcW w:w="531" w:type="dxa"/>
          </w:tcPr>
          <w:p w:rsidR="00F37DCB" w:rsidRPr="00023369" w:rsidRDefault="00F37DCB" w:rsidP="00FB1C8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23369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6540" w:type="dxa"/>
          </w:tcPr>
          <w:p w:rsidR="00F37DCB" w:rsidRPr="00023369" w:rsidRDefault="00F37DCB" w:rsidP="00FB1C8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23369">
              <w:rPr>
                <w:rFonts w:ascii="Arial" w:hAnsi="Arial" w:cs="Arial"/>
                <w:spacing w:val="7"/>
                <w:shd w:val="clear" w:color="auto" w:fill="FFFFFF"/>
              </w:rPr>
              <w:t xml:space="preserve">Sposób aplikacji środka nie może odbiegać od zapisów umieszczonych w etykiecie </w:t>
            </w:r>
            <w:proofErr w:type="spellStart"/>
            <w:r w:rsidRPr="00023369">
              <w:rPr>
                <w:rFonts w:ascii="Arial" w:hAnsi="Arial" w:cs="Arial"/>
                <w:spacing w:val="7"/>
                <w:shd w:val="clear" w:color="auto" w:fill="FFFFFF"/>
              </w:rPr>
              <w:t>śor</w:t>
            </w:r>
            <w:proofErr w:type="spellEnd"/>
            <w:r w:rsidRPr="00023369">
              <w:rPr>
                <w:rFonts w:ascii="Arial" w:hAnsi="Arial" w:cs="Arial"/>
                <w:spacing w:val="7"/>
                <w:shd w:val="clear" w:color="auto" w:fill="FFFFFF"/>
              </w:rPr>
              <w:t>.</w:t>
            </w:r>
          </w:p>
          <w:p w:rsidR="00F37DCB" w:rsidRPr="00023369" w:rsidRDefault="00F37DCB" w:rsidP="00FB1C8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83" w:type="dxa"/>
          </w:tcPr>
          <w:p w:rsidR="00F37DCB" w:rsidRPr="00023369" w:rsidRDefault="00F37DCB" w:rsidP="00FB1C8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3" w:type="dxa"/>
          </w:tcPr>
          <w:p w:rsidR="00F37DCB" w:rsidRPr="00023369" w:rsidRDefault="00F37DCB" w:rsidP="00FB1C8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37DCB" w:rsidRPr="00023369" w:rsidTr="00FB1C87">
        <w:tc>
          <w:tcPr>
            <w:tcW w:w="531" w:type="dxa"/>
          </w:tcPr>
          <w:p w:rsidR="00F37DCB" w:rsidRPr="00023369" w:rsidRDefault="00F37DCB" w:rsidP="00FB1C8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23369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6540" w:type="dxa"/>
          </w:tcPr>
          <w:p w:rsidR="00F37DCB" w:rsidRPr="00023369" w:rsidRDefault="00F37DCB" w:rsidP="00FB1C8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23369">
              <w:rPr>
                <w:rFonts w:ascii="Arial" w:eastAsia="Times New Roman" w:hAnsi="Arial" w:cs="Arial"/>
                <w:bCs/>
                <w:lang w:eastAsia="pl-PL"/>
              </w:rPr>
              <w:t>Integrowana ochrona roślin</w:t>
            </w:r>
            <w:r w:rsidRPr="00023369">
              <w:rPr>
                <w:rFonts w:ascii="Arial" w:eastAsia="Times New Roman" w:hAnsi="Arial" w:cs="Arial"/>
                <w:lang w:eastAsia="pl-PL"/>
              </w:rPr>
              <w:t> jest sposobem ochrony roślin przed szkodnikami, polegającym na wykorzystaniu wszystkich metod, w szczególności chemicznych.</w:t>
            </w:r>
          </w:p>
          <w:p w:rsidR="00F37DCB" w:rsidRPr="00023369" w:rsidRDefault="00F37DCB" w:rsidP="00FB1C8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83" w:type="dxa"/>
          </w:tcPr>
          <w:p w:rsidR="00F37DCB" w:rsidRPr="00023369" w:rsidRDefault="00F37DCB" w:rsidP="00FB1C8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3" w:type="dxa"/>
          </w:tcPr>
          <w:p w:rsidR="00F37DCB" w:rsidRPr="00023369" w:rsidRDefault="00F37DCB" w:rsidP="00FB1C8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37DCB" w:rsidRPr="00023369" w:rsidTr="00FB1C87">
        <w:tc>
          <w:tcPr>
            <w:tcW w:w="531" w:type="dxa"/>
          </w:tcPr>
          <w:p w:rsidR="00F37DCB" w:rsidRPr="00023369" w:rsidRDefault="00F37DCB" w:rsidP="00FB1C8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23369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6540" w:type="dxa"/>
          </w:tcPr>
          <w:p w:rsidR="00F37DCB" w:rsidRPr="00023369" w:rsidRDefault="00F37DCB" w:rsidP="00FB1C8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23369">
              <w:rPr>
                <w:rFonts w:ascii="Arial" w:eastAsia="Times New Roman" w:hAnsi="Arial" w:cs="Arial"/>
                <w:lang w:eastAsia="pl-PL"/>
              </w:rPr>
              <w:t>W metodzie integrowanej wykorzystuje się naturalne występowanie organizmów pożytecznych, w tym drapieżców i pasożytów organizmów szkodliwych dla roślin.</w:t>
            </w:r>
          </w:p>
        </w:tc>
        <w:tc>
          <w:tcPr>
            <w:tcW w:w="983" w:type="dxa"/>
          </w:tcPr>
          <w:p w:rsidR="00F37DCB" w:rsidRPr="00023369" w:rsidRDefault="00F37DCB" w:rsidP="00FB1C8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13" w:type="dxa"/>
          </w:tcPr>
          <w:p w:rsidR="00F37DCB" w:rsidRPr="00023369" w:rsidRDefault="00F37DCB" w:rsidP="00FB1C8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F37DCB" w:rsidRDefault="00F37DCB" w:rsidP="00F37DCB">
      <w:pPr>
        <w:rPr>
          <w:rFonts w:ascii="Arial" w:hAnsi="Arial" w:cs="Arial"/>
          <w:i/>
        </w:rPr>
      </w:pPr>
      <w:bookmarkStart w:id="0" w:name="_GoBack"/>
      <w:bookmarkEnd w:id="0"/>
    </w:p>
    <w:p w:rsidR="00F37DCB" w:rsidRPr="00280E7A" w:rsidRDefault="00F37DCB" w:rsidP="00F37DCB">
      <w:pPr>
        <w:rPr>
          <w:rFonts w:ascii="Arial" w:hAnsi="Arial" w:cs="Arial"/>
          <w:b/>
          <w:i/>
        </w:rPr>
      </w:pPr>
      <w:r w:rsidRPr="00280E7A">
        <w:rPr>
          <w:rFonts w:ascii="Arial" w:hAnsi="Arial" w:cs="Arial"/>
          <w:b/>
          <w:i/>
        </w:rPr>
        <w:t>Część III</w:t>
      </w:r>
    </w:p>
    <w:p w:rsidR="00F37DCB" w:rsidRPr="00023369" w:rsidRDefault="00F37DCB" w:rsidP="00F37DCB">
      <w:pPr>
        <w:rPr>
          <w:rFonts w:ascii="Arial" w:hAnsi="Arial" w:cs="Arial"/>
        </w:rPr>
      </w:pPr>
      <w:r w:rsidRPr="00023369">
        <w:rPr>
          <w:rFonts w:ascii="Arial" w:hAnsi="Arial" w:cs="Arial"/>
        </w:rPr>
        <w:t>Opisz krótko ilustracje.  Napisz do jakich zasad się odnoszą i czego dotyczą.</w:t>
      </w:r>
    </w:p>
    <w:p w:rsidR="00F37DCB" w:rsidRPr="00280E7A" w:rsidRDefault="00F37DCB" w:rsidP="00F37DCB">
      <w:pPr>
        <w:rPr>
          <w:rFonts w:ascii="Arial" w:hAnsi="Arial" w:cs="Arial"/>
          <w:b/>
        </w:rPr>
      </w:pPr>
      <w:r w:rsidRPr="00280E7A">
        <w:rPr>
          <w:rFonts w:ascii="Arial" w:hAnsi="Arial" w:cs="Arial"/>
          <w:b/>
        </w:rPr>
        <w:t>Ilustracja 1.</w:t>
      </w:r>
    </w:p>
    <w:p w:rsidR="00F37DCB" w:rsidRPr="00023369" w:rsidRDefault="00F37DCB" w:rsidP="00F37DCB">
      <w:pPr>
        <w:rPr>
          <w:rFonts w:ascii="Arial" w:hAnsi="Arial" w:cs="Arial"/>
        </w:rPr>
      </w:pPr>
      <w:r w:rsidRPr="00B93675">
        <w:rPr>
          <w:rFonts w:ascii="Arial" w:eastAsia="Times New Roman" w:hAnsi="Arial" w:cs="Arial"/>
          <w:noProof/>
          <w:color w:val="333333"/>
          <w:sz w:val="21"/>
          <w:szCs w:val="21"/>
          <w:lang w:eastAsia="pl-PL"/>
        </w:rPr>
        <w:drawing>
          <wp:inline distT="0" distB="0" distL="0" distR="0" wp14:anchorId="74B3E8F5" wp14:editId="34FD0008">
            <wp:extent cx="2644140" cy="1186268"/>
            <wp:effectExtent l="0" t="0" r="3810" b="0"/>
            <wp:docPr id="6" name="Obraz 6" descr="https://rolnictwoodpowiedzialne.pl/assets/img/13,medium,mycie-ub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lnictwoodpowiedzialne.pl/assets/img/13,medium,mycie-ubr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01" cy="120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DCB" w:rsidRPr="00F37DCB" w:rsidRDefault="00F37DCB" w:rsidP="00F37DCB">
      <w:pPr>
        <w:rPr>
          <w:rFonts w:ascii="Arial" w:hAnsi="Arial" w:cs="Arial"/>
        </w:rPr>
      </w:pPr>
      <w:r w:rsidRPr="0002336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37DCB" w:rsidRPr="00280E7A" w:rsidRDefault="00F37DCB" w:rsidP="00F37DCB">
      <w:pPr>
        <w:rPr>
          <w:rFonts w:ascii="Arial" w:hAnsi="Arial" w:cs="Arial"/>
          <w:b/>
        </w:rPr>
      </w:pPr>
      <w:r w:rsidRPr="00280E7A">
        <w:rPr>
          <w:rFonts w:ascii="Arial" w:hAnsi="Arial" w:cs="Arial"/>
          <w:b/>
        </w:rPr>
        <w:t>Ilustracja</w:t>
      </w:r>
      <w:r>
        <w:rPr>
          <w:rFonts w:ascii="Arial" w:hAnsi="Arial" w:cs="Arial"/>
          <w:b/>
        </w:rPr>
        <w:t xml:space="preserve"> 2</w:t>
      </w:r>
      <w:r w:rsidRPr="00280E7A">
        <w:rPr>
          <w:rFonts w:ascii="Arial" w:hAnsi="Arial" w:cs="Arial"/>
          <w:b/>
        </w:rPr>
        <w:t>.</w:t>
      </w:r>
    </w:p>
    <w:p w:rsidR="00F37DCB" w:rsidRDefault="00F37DCB" w:rsidP="00F37DCB">
      <w:pPr>
        <w:rPr>
          <w:rFonts w:ascii="Arial" w:hAnsi="Arial" w:cs="Arial"/>
        </w:rPr>
      </w:pPr>
      <w:r w:rsidRPr="00023369">
        <w:rPr>
          <w:rFonts w:ascii="Arial" w:eastAsia="Times New Roman" w:hAnsi="Arial" w:cs="Arial"/>
          <w:noProof/>
          <w:color w:val="333333"/>
          <w:lang w:eastAsia="pl-PL"/>
        </w:rPr>
        <w:drawing>
          <wp:inline distT="0" distB="0" distL="0" distR="0" wp14:anchorId="69A1214B" wp14:editId="6587180E">
            <wp:extent cx="2372037" cy="790575"/>
            <wp:effectExtent l="0" t="0" r="9525" b="0"/>
            <wp:docPr id="5" name="Obraz 5" descr="Środki niebezpi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rodki niebezpiecz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194" cy="82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DCB" w:rsidRPr="00023369" w:rsidRDefault="00F37DCB" w:rsidP="00F37DC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sectPr w:rsidR="00F37DCB" w:rsidRPr="0002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067CF"/>
    <w:multiLevelType w:val="hybridMultilevel"/>
    <w:tmpl w:val="42B452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E3240"/>
    <w:multiLevelType w:val="hybridMultilevel"/>
    <w:tmpl w:val="A0F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D1"/>
    <w:rsid w:val="001444D3"/>
    <w:rsid w:val="00536876"/>
    <w:rsid w:val="007571D1"/>
    <w:rsid w:val="00F3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19013-3C68-45EE-953A-C89469CA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2020-05-25T21:30:00Z</dcterms:created>
  <dcterms:modified xsi:type="dcterms:W3CDTF">2020-05-25T21:39:00Z</dcterms:modified>
</cp:coreProperties>
</file>