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839E" w14:textId="3E9AC4D2" w:rsidR="00801082" w:rsidRPr="001A76F6" w:rsidRDefault="00801082" w:rsidP="00801082">
      <w:pPr>
        <w:rPr>
          <w:b/>
          <w:bCs/>
          <w:color w:val="FF0000"/>
          <w:sz w:val="36"/>
          <w:szCs w:val="36"/>
          <w:lang w:val="ru-RU"/>
        </w:rPr>
      </w:pPr>
      <w:r w:rsidRPr="001A76F6">
        <w:rPr>
          <w:b/>
          <w:bCs/>
          <w:color w:val="FF0000"/>
          <w:sz w:val="36"/>
          <w:szCs w:val="36"/>
          <w:lang w:val="ru-RU"/>
        </w:rPr>
        <w:t>Ś</w:t>
      </w:r>
      <w:r w:rsidRPr="001A76F6">
        <w:rPr>
          <w:b/>
          <w:bCs/>
          <w:color w:val="FF0000"/>
          <w:sz w:val="36"/>
          <w:szCs w:val="36"/>
        </w:rPr>
        <w:t>wi</w:t>
      </w:r>
      <w:r w:rsidRPr="001A76F6">
        <w:rPr>
          <w:b/>
          <w:bCs/>
          <w:color w:val="FF0000"/>
          <w:sz w:val="36"/>
          <w:szCs w:val="36"/>
          <w:lang w:val="ru-RU"/>
        </w:rPr>
        <w:t>ę</w:t>
      </w:r>
      <w:r w:rsidRPr="001A76F6">
        <w:rPr>
          <w:b/>
          <w:bCs/>
          <w:color w:val="FF0000"/>
          <w:sz w:val="36"/>
          <w:szCs w:val="36"/>
        </w:rPr>
        <w:t>ta</w:t>
      </w:r>
      <w:r w:rsidR="001A76F6" w:rsidRPr="001A76F6">
        <w:rPr>
          <w:b/>
          <w:bCs/>
          <w:color w:val="FF0000"/>
          <w:sz w:val="36"/>
          <w:szCs w:val="36"/>
          <w:lang w:val="ru-RU"/>
        </w:rPr>
        <w:t xml:space="preserve"> </w:t>
      </w:r>
      <w:r w:rsidR="001A76F6" w:rsidRPr="001A76F6">
        <w:rPr>
          <w:b/>
          <w:bCs/>
          <w:color w:val="FF0000"/>
          <w:sz w:val="36"/>
          <w:szCs w:val="36"/>
        </w:rPr>
        <w:t>w Rosji</w:t>
      </w:r>
    </w:p>
    <w:p w14:paraId="357AC4C5" w14:textId="713978C9" w:rsidR="00801082" w:rsidRPr="001A76F6" w:rsidRDefault="00801082" w:rsidP="0080108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</w:pPr>
      <w:r w:rsidRPr="001A76F6">
        <w:rPr>
          <w:b/>
          <w:bCs/>
          <w:sz w:val="24"/>
          <w:szCs w:val="24"/>
          <w:lang w:val="ru-RU"/>
        </w:rPr>
        <w:t>„</w:t>
      </w:r>
      <w:r w:rsidRPr="008010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Самые популярные праздники</w:t>
      </w:r>
      <w:r w:rsidRPr="001A76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”</w:t>
      </w:r>
    </w:p>
    <w:p w14:paraId="1778A919" w14:textId="77777777" w:rsidR="0080359C" w:rsidRDefault="0080359C" w:rsidP="0080359C">
      <w:hyperlink r:id="rId4" w:history="1">
        <w:r w:rsidRPr="009E2AD2">
          <w:rPr>
            <w:rStyle w:val="Hipercze"/>
          </w:rPr>
          <w:t>https://www.youtube.com/watch?v=zBXPLqpAV9o&amp;feature=emb_title</w:t>
        </w:r>
      </w:hyperlink>
    </w:p>
    <w:p w14:paraId="4F57A670" w14:textId="20F22660" w:rsidR="0080359C" w:rsidRPr="001A76F6" w:rsidRDefault="0080359C" w:rsidP="0080359C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A76F6">
        <w:rPr>
          <w:b/>
          <w:bCs/>
          <w:sz w:val="24"/>
          <w:szCs w:val="24"/>
        </w:rPr>
        <w:t>„</w:t>
      </w:r>
      <w:r w:rsidRPr="008035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Топ 10 праздников в России</w:t>
      </w:r>
      <w:r w:rsidRPr="001A76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14:paraId="24DCDB5A" w14:textId="77777777" w:rsidR="0080359C" w:rsidRDefault="0080359C" w:rsidP="0080359C">
      <w:hyperlink r:id="rId5" w:history="1">
        <w:r w:rsidRPr="009E2AD2">
          <w:rPr>
            <w:rStyle w:val="Hipercze"/>
          </w:rPr>
          <w:t>https://www.youtube.com/watch?time_continue=1&amp;v=58afZx0YHx8&amp;feature=emb_title</w:t>
        </w:r>
      </w:hyperlink>
    </w:p>
    <w:p w14:paraId="79AE74E2" w14:textId="77777777" w:rsidR="0080359C" w:rsidRPr="009A7402" w:rsidRDefault="0080359C"/>
    <w:p w14:paraId="4BA3550C" w14:textId="3B1088CE" w:rsidR="00801082" w:rsidRDefault="00801082">
      <w:r>
        <w:rPr>
          <w:noProof/>
        </w:rPr>
        <w:drawing>
          <wp:inline distT="0" distB="0" distL="0" distR="0" wp14:anchorId="10E60FDE" wp14:editId="57F25B5D">
            <wp:extent cx="3125796" cy="234434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65" cy="23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D08B4" wp14:editId="7F2A5CE0">
            <wp:extent cx="3115875" cy="2336908"/>
            <wp:effectExtent l="0" t="0" r="889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40" cy="23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2337" w14:textId="77777777" w:rsidR="009A7402" w:rsidRPr="001A76F6" w:rsidRDefault="009A7402" w:rsidP="009A7402">
      <w:pPr>
        <w:pStyle w:val="NormalnyWeb"/>
        <w:spacing w:before="0" w:beforeAutospacing="0" w:after="0" w:afterAutospacing="0"/>
        <w:rPr>
          <w:lang w:val="ru-RU"/>
        </w:rPr>
      </w:pPr>
      <w:r w:rsidRPr="001A76F6">
        <w:rPr>
          <w:rFonts w:eastAsiaTheme="minorEastAsia"/>
          <w:b/>
          <w:bCs/>
          <w:color w:val="FF0000"/>
          <w:kern w:val="24"/>
          <w:lang w:val="ru-RU"/>
        </w:rPr>
        <w:t>Ма́сленица</w:t>
      </w:r>
      <w:r w:rsidRPr="001A76F6">
        <w:rPr>
          <w:rFonts w:eastAsiaTheme="minorEastAsia"/>
          <w:color w:val="FF0000"/>
          <w:kern w:val="24"/>
          <w:lang w:val="ru-RU"/>
        </w:rPr>
        <w:t> 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— восточнославянский традиционный праздник, отмечаемый в течение недели перед Великим постом, сохранивший в своей обрядности ряд элементов славянской мифологии. </w:t>
      </w:r>
    </w:p>
    <w:p w14:paraId="77FBEB84" w14:textId="647ED448" w:rsidR="009A7402" w:rsidRPr="001A76F6" w:rsidRDefault="009A7402" w:rsidP="009A7402">
      <w:pPr>
        <w:pStyle w:val="NormalnyWeb"/>
        <w:spacing w:before="0" w:beforeAutospacing="0" w:after="0" w:afterAutospacing="0"/>
        <w:rPr>
          <w:lang w:val="ru-RU"/>
        </w:rPr>
      </w:pPr>
      <w:r w:rsidRPr="001A76F6">
        <w:rPr>
          <w:rFonts w:eastAsiaTheme="minorEastAsia"/>
          <w:color w:val="000000" w:themeColor="text1"/>
          <w:kern w:val="24"/>
          <w:lang w:val="ru-RU"/>
        </w:rPr>
        <w:t xml:space="preserve">В народном календаре восточных славян праздник маркирует границу зимы и весны, а также Мясоеда и Великого поста. Аналог карнавала в европейских странах. Масленица сродни «жирному вторнику» и Мясопусту у католиков. В календаре Русской православной церкви этот период называется </w:t>
      </w:r>
      <w:r w:rsidRPr="001A76F6">
        <w:rPr>
          <w:rFonts w:eastAsiaTheme="minorEastAsia"/>
          <w:i/>
          <w:iCs/>
          <w:color w:val="000000" w:themeColor="text1"/>
          <w:kern w:val="24"/>
          <w:lang w:val="ru-RU"/>
        </w:rPr>
        <w:t>Сырной седмицей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. Названия </w:t>
      </w:r>
      <w:r w:rsidRPr="001A76F6">
        <w:rPr>
          <w:rFonts w:eastAsiaTheme="minorEastAsia"/>
          <w:i/>
          <w:iCs/>
          <w:color w:val="000000" w:themeColor="text1"/>
          <w:kern w:val="24"/>
          <w:lang w:val="ru-RU"/>
        </w:rPr>
        <w:t>Мясопуст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, </w:t>
      </w:r>
      <w:r w:rsidRPr="001A76F6">
        <w:rPr>
          <w:rFonts w:eastAsiaTheme="minorEastAsia"/>
          <w:i/>
          <w:iCs/>
          <w:color w:val="000000" w:themeColor="text1"/>
          <w:kern w:val="24"/>
          <w:lang w:val="ru-RU"/>
        </w:rPr>
        <w:t>Неделя мясопустная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 и </w:t>
      </w:r>
      <w:r w:rsidRPr="001A76F6">
        <w:rPr>
          <w:rFonts w:eastAsiaTheme="minorEastAsia"/>
          <w:i/>
          <w:iCs/>
          <w:color w:val="000000" w:themeColor="text1"/>
          <w:kern w:val="24"/>
          <w:lang w:val="ru-RU"/>
        </w:rPr>
        <w:t>Сырная неделя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 на Руси</w:t>
      </w:r>
      <w:r w:rsidR="00611C30" w:rsidRPr="001A76F6">
        <w:rPr>
          <w:rFonts w:eastAsiaTheme="minorEastAsia"/>
          <w:color w:val="000000" w:themeColor="text1"/>
          <w:kern w:val="24"/>
          <w:lang w:val="ru-RU"/>
        </w:rPr>
        <w:t xml:space="preserve"> </w:t>
      </w:r>
      <w:r w:rsidRPr="001A76F6">
        <w:rPr>
          <w:rFonts w:eastAsiaTheme="minorEastAsia"/>
          <w:color w:val="000000" w:themeColor="text1"/>
          <w:kern w:val="24"/>
          <w:lang w:val="ru-RU"/>
        </w:rPr>
        <w:t>употреблялись только в святцах как «церковные»</w:t>
      </w:r>
      <w:r w:rsidRPr="001A76F6">
        <w:rPr>
          <w:rFonts w:eastAsiaTheme="minorEastAsia"/>
          <w:color w:val="000000" w:themeColor="text1"/>
          <w:kern w:val="24"/>
          <w:position w:val="11"/>
          <w:vertAlign w:val="superscript"/>
          <w:lang w:val="ru-RU"/>
        </w:rPr>
        <w:t>.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 </w:t>
      </w:r>
    </w:p>
    <w:p w14:paraId="16870E95" w14:textId="45479F81" w:rsidR="009A7402" w:rsidRPr="001A76F6" w:rsidRDefault="009A7402" w:rsidP="009A7402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ru-RU"/>
        </w:rPr>
      </w:pPr>
      <w:r w:rsidRPr="001A76F6">
        <w:rPr>
          <w:rFonts w:eastAsiaTheme="minorEastAsia"/>
          <w:color w:val="000000" w:themeColor="text1"/>
          <w:kern w:val="24"/>
          <w:lang w:val="ru-RU"/>
        </w:rPr>
        <w:t xml:space="preserve">Дата Масленицы меняется каждый год в зависимости от даты празднования Пасхи. Традиционные атрибуты народного празднования Масленицы — чучело Масленицы, забавы, катание на санях, гулянья; у русских — блины и лепёшки, а у белорусов и украинцев — вареники, сырники и колодка. </w:t>
      </w:r>
    </w:p>
    <w:p w14:paraId="67BEEE67" w14:textId="77777777" w:rsidR="001A76F6" w:rsidRPr="009A7402" w:rsidRDefault="001A76F6" w:rsidP="009A7402">
      <w:pPr>
        <w:pStyle w:val="NormalnyWeb"/>
        <w:spacing w:before="0" w:beforeAutospacing="0" w:after="0" w:afterAutospacing="0"/>
        <w:rPr>
          <w:lang w:val="ru-RU"/>
        </w:rPr>
      </w:pPr>
    </w:p>
    <w:p w14:paraId="7C568290" w14:textId="77777777" w:rsidR="009A7402" w:rsidRPr="009A7402" w:rsidRDefault="009A7402" w:rsidP="009A740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</w:pPr>
      <w:r w:rsidRPr="009A7402">
        <w:rPr>
          <w:b/>
          <w:bCs/>
          <w:sz w:val="24"/>
          <w:szCs w:val="24"/>
          <w:lang w:val="ru-RU"/>
        </w:rPr>
        <w:t>„</w:t>
      </w:r>
      <w:r w:rsidRPr="008035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Русские народные праздники Проводы масленицы</w:t>
      </w:r>
      <w:r w:rsidRPr="009A7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”</w:t>
      </w:r>
    </w:p>
    <w:p w14:paraId="1DDBDA22" w14:textId="77777777" w:rsidR="009A7402" w:rsidRDefault="009A7402" w:rsidP="009A7402">
      <w:pPr>
        <w:rPr>
          <w:lang w:val="ru-RU"/>
        </w:rPr>
      </w:pPr>
      <w:hyperlink r:id="rId8" w:history="1">
        <w:r w:rsidRPr="009E2AD2">
          <w:rPr>
            <w:rStyle w:val="Hipercze"/>
            <w:lang w:val="ru-RU"/>
          </w:rPr>
          <w:t>https://www.youtube.com/watch?v=aRfFBuMcYXg&amp;feature=emb_title</w:t>
        </w:r>
      </w:hyperlink>
    </w:p>
    <w:p w14:paraId="164BFBBB" w14:textId="77777777" w:rsidR="009A7402" w:rsidRDefault="009A7402" w:rsidP="009A7402">
      <w:pPr>
        <w:rPr>
          <w:lang w:val="ru-RU"/>
        </w:rPr>
      </w:pPr>
      <w:hyperlink r:id="rId9" w:history="1">
        <w:r w:rsidRPr="009E2AD2">
          <w:rPr>
            <w:rStyle w:val="Hipercze"/>
            <w:lang w:val="ru-RU"/>
          </w:rPr>
          <w:t>https://www.youtube.com/watch?v=VfinQSUoUhw</w:t>
        </w:r>
      </w:hyperlink>
    </w:p>
    <w:p w14:paraId="7C05034E" w14:textId="77777777" w:rsidR="009A7402" w:rsidRPr="009A7402" w:rsidRDefault="009A7402" w:rsidP="009A740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</w:pPr>
      <w:r w:rsidRPr="009A7402">
        <w:rPr>
          <w:b/>
          <w:bCs/>
          <w:sz w:val="24"/>
          <w:szCs w:val="24"/>
          <w:lang w:val="ru-RU"/>
        </w:rPr>
        <w:t>„</w:t>
      </w:r>
      <w:r w:rsidRPr="009A7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С Широкой Масленицей!”</w:t>
      </w:r>
    </w:p>
    <w:p w14:paraId="675CC763" w14:textId="3C8BBD7E" w:rsidR="009A7402" w:rsidRDefault="009A7402" w:rsidP="009A7402">
      <w:hyperlink r:id="rId10" w:history="1">
        <w:r w:rsidRPr="009E2AD2">
          <w:rPr>
            <w:rStyle w:val="Hipercze"/>
          </w:rPr>
          <w:t>https</w:t>
        </w:r>
        <w:r w:rsidRPr="009A7402">
          <w:rPr>
            <w:rStyle w:val="Hipercze"/>
            <w:lang w:val="ru-RU"/>
          </w:rPr>
          <w:t>://</w:t>
        </w:r>
        <w:r w:rsidRPr="009E2AD2">
          <w:rPr>
            <w:rStyle w:val="Hipercze"/>
          </w:rPr>
          <w:t>www</w:t>
        </w:r>
        <w:r w:rsidRPr="009A7402">
          <w:rPr>
            <w:rStyle w:val="Hipercze"/>
            <w:lang w:val="ru-RU"/>
          </w:rPr>
          <w:t>.</w:t>
        </w:r>
        <w:r w:rsidRPr="009E2AD2">
          <w:rPr>
            <w:rStyle w:val="Hipercze"/>
          </w:rPr>
          <w:t>youtube</w:t>
        </w:r>
        <w:r w:rsidRPr="009A7402">
          <w:rPr>
            <w:rStyle w:val="Hipercze"/>
            <w:lang w:val="ru-RU"/>
          </w:rPr>
          <w:t>.</w:t>
        </w:r>
        <w:r w:rsidRPr="009E2AD2">
          <w:rPr>
            <w:rStyle w:val="Hipercze"/>
          </w:rPr>
          <w:t>com</w:t>
        </w:r>
        <w:r w:rsidRPr="009A7402">
          <w:rPr>
            <w:rStyle w:val="Hipercze"/>
            <w:lang w:val="ru-RU"/>
          </w:rPr>
          <w:t>/</w:t>
        </w:r>
        <w:r w:rsidRPr="009E2AD2">
          <w:rPr>
            <w:rStyle w:val="Hipercze"/>
          </w:rPr>
          <w:t>watch</w:t>
        </w:r>
        <w:r w:rsidRPr="009A7402">
          <w:rPr>
            <w:rStyle w:val="Hipercze"/>
            <w:lang w:val="ru-RU"/>
          </w:rPr>
          <w:t>?</w:t>
        </w:r>
        <w:r w:rsidRPr="009E2AD2">
          <w:rPr>
            <w:rStyle w:val="Hipercze"/>
          </w:rPr>
          <w:t>v</w:t>
        </w:r>
        <w:r w:rsidRPr="009A7402">
          <w:rPr>
            <w:rStyle w:val="Hipercze"/>
            <w:lang w:val="ru-RU"/>
          </w:rPr>
          <w:t>=</w:t>
        </w:r>
        <w:r w:rsidRPr="009E2AD2">
          <w:rPr>
            <w:rStyle w:val="Hipercze"/>
          </w:rPr>
          <w:t>Y</w:t>
        </w:r>
        <w:r w:rsidRPr="009A7402">
          <w:rPr>
            <w:rStyle w:val="Hipercze"/>
            <w:lang w:val="ru-RU"/>
          </w:rPr>
          <w:t>-</w:t>
        </w:r>
        <w:r w:rsidRPr="009E2AD2">
          <w:rPr>
            <w:rStyle w:val="Hipercze"/>
          </w:rPr>
          <w:t>Ulp</w:t>
        </w:r>
        <w:r w:rsidRPr="009A7402">
          <w:rPr>
            <w:rStyle w:val="Hipercze"/>
            <w:lang w:val="ru-RU"/>
          </w:rPr>
          <w:t>4</w:t>
        </w:r>
        <w:r w:rsidRPr="009E2AD2">
          <w:rPr>
            <w:rStyle w:val="Hipercze"/>
          </w:rPr>
          <w:t>NgIqI</w:t>
        </w:r>
      </w:hyperlink>
    </w:p>
    <w:p w14:paraId="57F167D5" w14:textId="77777777" w:rsidR="002A76D7" w:rsidRPr="009A7402" w:rsidRDefault="002A76D7" w:rsidP="009A7402">
      <w:pPr>
        <w:rPr>
          <w:lang w:val="ru-RU"/>
        </w:rPr>
      </w:pPr>
    </w:p>
    <w:p w14:paraId="416CF7DF" w14:textId="7A483A12" w:rsidR="00611C30" w:rsidRDefault="009A7402" w:rsidP="00611C3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ru-RU"/>
        </w:rPr>
      </w:pPr>
      <w:r w:rsidRPr="001A76F6">
        <w:rPr>
          <w:rFonts w:eastAsiaTheme="minorEastAsia"/>
          <w:b/>
          <w:bCs/>
          <w:color w:val="FF0000"/>
          <w:kern w:val="24"/>
          <w:lang w:val="ru-RU"/>
        </w:rPr>
        <w:t xml:space="preserve">Креще́ние Госпо́дне 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>(</w:t>
      </w:r>
      <w:r w:rsidR="002A76D7">
        <w:rPr>
          <w:rFonts w:eastAsiaTheme="minorEastAsia"/>
          <w:b/>
          <w:bCs/>
          <w:color w:val="FF0000"/>
          <w:kern w:val="24"/>
        </w:rPr>
        <w:t>Chrzest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 xml:space="preserve"> </w:t>
      </w:r>
      <w:r w:rsidR="002A76D7">
        <w:rPr>
          <w:rFonts w:eastAsiaTheme="minorEastAsia"/>
          <w:b/>
          <w:bCs/>
          <w:color w:val="FF0000"/>
          <w:kern w:val="24"/>
        </w:rPr>
        <w:t>Pa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>ń</w:t>
      </w:r>
      <w:r w:rsidR="002A76D7">
        <w:rPr>
          <w:rFonts w:eastAsiaTheme="minorEastAsia"/>
          <w:b/>
          <w:bCs/>
          <w:color w:val="FF0000"/>
          <w:kern w:val="24"/>
        </w:rPr>
        <w:t>ski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 xml:space="preserve">) </w:t>
      </w:r>
      <w:r w:rsidRPr="001A76F6">
        <w:rPr>
          <w:rFonts w:eastAsiaTheme="minorEastAsia"/>
          <w:color w:val="000000" w:themeColor="text1"/>
          <w:kern w:val="24"/>
          <w:lang w:val="ru-RU"/>
        </w:rPr>
        <w:t>— христианский праздник, установленный в честь события евангельской истории, крещения Иисуса Христа в реке Иордан Иоанном Крестителем.</w:t>
      </w:r>
    </w:p>
    <w:p w14:paraId="6BC40FCF" w14:textId="77777777" w:rsidR="001A76F6" w:rsidRPr="001A76F6" w:rsidRDefault="001A76F6" w:rsidP="00611C3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ru-RU"/>
        </w:rPr>
      </w:pPr>
    </w:p>
    <w:p w14:paraId="7327027B" w14:textId="5837223F" w:rsidR="00611C30" w:rsidRDefault="00611C30" w:rsidP="00611C30">
      <w:pPr>
        <w:pStyle w:val="NormalnyWeb"/>
        <w:spacing w:before="0" w:beforeAutospacing="0" w:after="0" w:afterAutospacing="0"/>
        <w:rPr>
          <w:b/>
          <w:bCs/>
          <w:kern w:val="36"/>
          <w:lang w:val="ru-RU"/>
        </w:rPr>
      </w:pPr>
      <w:r w:rsidRPr="00611C30">
        <w:rPr>
          <w:rFonts w:asciiTheme="minorHAnsi" w:eastAsiaTheme="minorEastAsia" w:hAnsi="Calibri" w:cstheme="minorBidi"/>
          <w:color w:val="000000" w:themeColor="text1"/>
          <w:kern w:val="24"/>
          <w:lang w:val="ru-RU"/>
        </w:rPr>
        <w:t>„</w:t>
      </w:r>
      <w:r w:rsidRPr="00611C30">
        <w:rPr>
          <w:b/>
          <w:bCs/>
          <w:kern w:val="36"/>
          <w:lang w:val="ru-RU"/>
        </w:rPr>
        <w:t>Крещение Господне: история, традиции, запреты</w:t>
      </w:r>
      <w:r w:rsidRPr="00611C30">
        <w:rPr>
          <w:b/>
          <w:bCs/>
          <w:kern w:val="36"/>
          <w:lang w:val="ru-RU"/>
        </w:rPr>
        <w:t>”</w:t>
      </w:r>
    </w:p>
    <w:p w14:paraId="56299E48" w14:textId="77777777" w:rsidR="00611C30" w:rsidRPr="00611C30" w:rsidRDefault="00611C30" w:rsidP="00611C30">
      <w:pPr>
        <w:pStyle w:val="NormalnyWeb"/>
        <w:spacing w:before="0" w:beforeAutospacing="0" w:after="0" w:afterAutospacing="0"/>
        <w:rPr>
          <w:b/>
          <w:bCs/>
          <w:kern w:val="36"/>
          <w:lang w:val="ru-RU"/>
        </w:rPr>
      </w:pPr>
    </w:p>
    <w:p w14:paraId="19B04553" w14:textId="15AA105E" w:rsidR="00801082" w:rsidRDefault="00611C30">
      <w:pPr>
        <w:rPr>
          <w:lang w:val="ru-RU"/>
        </w:rPr>
      </w:pPr>
      <w:hyperlink r:id="rId11" w:history="1">
        <w:r w:rsidRPr="009E2AD2">
          <w:rPr>
            <w:rStyle w:val="Hipercze"/>
            <w:lang w:val="ru-RU"/>
          </w:rPr>
          <w:t>https://www.youtube.com/watch?time_continue=2&amp;v=6zYy9ATugX8&amp;feature=emb_title</w:t>
        </w:r>
      </w:hyperlink>
    </w:p>
    <w:p w14:paraId="3842A251" w14:textId="0C730C21" w:rsidR="00611C30" w:rsidRDefault="00611C30">
      <w:pPr>
        <w:rPr>
          <w:rFonts w:ascii="Times New Roman" w:hAnsi="Times New Roman" w:cs="Times New Roman"/>
          <w:lang w:val="ru-RU"/>
        </w:rPr>
      </w:pPr>
    </w:p>
    <w:p w14:paraId="34A517B8" w14:textId="77777777" w:rsidR="002A76D7" w:rsidRPr="001A76F6" w:rsidRDefault="002A76D7">
      <w:pPr>
        <w:rPr>
          <w:rFonts w:ascii="Times New Roman" w:hAnsi="Times New Roman" w:cs="Times New Roman"/>
          <w:lang w:val="ru-RU"/>
        </w:rPr>
      </w:pPr>
    </w:p>
    <w:p w14:paraId="3411FBB0" w14:textId="1DA518E5" w:rsidR="00611C30" w:rsidRPr="001A76F6" w:rsidRDefault="00611C30" w:rsidP="00611C30">
      <w:pPr>
        <w:pStyle w:val="NormalnyWeb"/>
        <w:spacing w:before="0" w:beforeAutospacing="0" w:after="0" w:afterAutospacing="0"/>
        <w:rPr>
          <w:lang w:val="ru-RU"/>
        </w:rPr>
      </w:pPr>
      <w:r w:rsidRPr="001A76F6">
        <w:rPr>
          <w:rFonts w:eastAsiaTheme="minorEastAsia"/>
          <w:b/>
          <w:bCs/>
          <w:color w:val="FF0000"/>
          <w:kern w:val="24"/>
          <w:lang w:val="ru-RU"/>
        </w:rPr>
        <w:lastRenderedPageBreak/>
        <w:t>Па́сха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 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>(</w:t>
      </w:r>
      <w:r w:rsidR="002A76D7" w:rsidRPr="002A76D7">
        <w:rPr>
          <w:rFonts w:eastAsiaTheme="minorEastAsia"/>
          <w:b/>
          <w:bCs/>
          <w:color w:val="FF0000"/>
          <w:kern w:val="24"/>
        </w:rPr>
        <w:t>Wielkanoc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>)</w:t>
      </w:r>
      <w:r w:rsidR="002A76D7" w:rsidRPr="002A76D7">
        <w:rPr>
          <w:rFonts w:eastAsiaTheme="minorEastAsia"/>
          <w:color w:val="FF0000"/>
          <w:kern w:val="24"/>
          <w:lang w:val="ru-RU"/>
        </w:rPr>
        <w:t xml:space="preserve"> 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- </w:t>
      </w:r>
      <w:r w:rsidRPr="001A76F6">
        <w:rPr>
          <w:rFonts w:eastAsiaTheme="minorEastAsia"/>
          <w:b/>
          <w:bCs/>
          <w:color w:val="000000" w:themeColor="text1"/>
          <w:kern w:val="24"/>
          <w:lang w:val="ru-RU"/>
        </w:rPr>
        <w:t>Воскресе́ние Христо́во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 , </w:t>
      </w:r>
      <w:r w:rsidRPr="001A76F6">
        <w:rPr>
          <w:rFonts w:eastAsiaTheme="minorEastAsia"/>
          <w:b/>
          <w:bCs/>
          <w:color w:val="000000" w:themeColor="text1"/>
          <w:kern w:val="24"/>
          <w:lang w:val="ru-RU"/>
        </w:rPr>
        <w:t>Светлое Христово Воскресение</w:t>
      </w:r>
      <w:r w:rsidRPr="001A76F6">
        <w:rPr>
          <w:rFonts w:eastAsiaTheme="minorEastAsia"/>
          <w:color w:val="000000" w:themeColor="text1"/>
          <w:kern w:val="24"/>
          <w:lang w:val="ru-RU"/>
        </w:rPr>
        <w:t> — древнейший и самый важный христианский праздник</w:t>
      </w:r>
      <w:r w:rsidRPr="001A76F6">
        <w:rPr>
          <w:rFonts w:eastAsiaTheme="minorEastAsia"/>
          <w:color w:val="000000" w:themeColor="text1"/>
          <w:kern w:val="24"/>
          <w:lang w:val="ru-RU"/>
        </w:rPr>
        <w:t>.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 Установлен в честь Воскресения Иисуса Христа, которое является центром всей библейской истории и основой всего христианского учения. В православии статус Пасхи как главного праздника отражают слова «</w:t>
      </w:r>
      <w:r w:rsidRPr="001A76F6">
        <w:rPr>
          <w:rFonts w:eastAsiaTheme="minorEastAsia"/>
          <w:i/>
          <w:iCs/>
          <w:color w:val="000000" w:themeColor="text1"/>
          <w:kern w:val="24"/>
          <w:lang w:val="ru-RU"/>
        </w:rPr>
        <w:t>праздников праздник и торжество из торжеств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». </w:t>
      </w:r>
    </w:p>
    <w:p w14:paraId="7223CB86" w14:textId="5BA8B074" w:rsidR="00611C30" w:rsidRDefault="00611C30" w:rsidP="00611C3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ru-RU"/>
        </w:rPr>
      </w:pPr>
      <w:r w:rsidRPr="001A76F6">
        <w:rPr>
          <w:rFonts w:eastAsiaTheme="minorEastAsia"/>
          <w:color w:val="000000" w:themeColor="text1"/>
          <w:kern w:val="24"/>
          <w:lang w:val="ru-RU"/>
        </w:rPr>
        <w:t xml:space="preserve">В настоящее время дата Пасхи в каждый конкретный год исчисляется по лунно-солнечному календарю, что делает Пасху переходящим праздником. </w:t>
      </w:r>
    </w:p>
    <w:p w14:paraId="71863EB6" w14:textId="77777777" w:rsidR="001A76F6" w:rsidRPr="001A76F6" w:rsidRDefault="001A76F6" w:rsidP="00611C3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ru-RU"/>
        </w:rPr>
      </w:pPr>
    </w:p>
    <w:p w14:paraId="6CA281B2" w14:textId="5D8A4493" w:rsidR="00611C30" w:rsidRPr="00611C30" w:rsidRDefault="00611C30" w:rsidP="00611C30">
      <w:pPr>
        <w:pStyle w:val="NormalnyWeb"/>
        <w:spacing w:before="0" w:beforeAutospacing="0" w:after="0" w:afterAutospacing="0"/>
        <w:rPr>
          <w:b/>
          <w:bCs/>
          <w:lang w:val="ru-RU"/>
        </w:rPr>
      </w:pPr>
      <w:r w:rsidRPr="001A76F6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ru-RU"/>
        </w:rPr>
        <w:t>„</w:t>
      </w:r>
      <w:r w:rsidRPr="00611C30">
        <w:rPr>
          <w:b/>
          <w:bCs/>
          <w:kern w:val="36"/>
          <w:lang w:val="ru-RU"/>
        </w:rPr>
        <w:t>Пасхальные традиции русского народа</w:t>
      </w:r>
      <w:r w:rsidRPr="001A76F6">
        <w:rPr>
          <w:b/>
          <w:bCs/>
          <w:kern w:val="36"/>
          <w:lang w:val="ru-RU"/>
        </w:rPr>
        <w:t>”</w:t>
      </w:r>
    </w:p>
    <w:p w14:paraId="75994DFA" w14:textId="3CEB5510" w:rsidR="00611C30" w:rsidRDefault="00611C30">
      <w:pPr>
        <w:rPr>
          <w:lang w:val="ru-RU"/>
        </w:rPr>
      </w:pPr>
      <w:hyperlink r:id="rId12" w:history="1">
        <w:r w:rsidRPr="009E2AD2">
          <w:rPr>
            <w:rStyle w:val="Hipercze"/>
            <w:lang w:val="ru-RU"/>
          </w:rPr>
          <w:t>https://www.youtube.com/watch?v=STIxyZq18l4&amp;feature=emb_title</w:t>
        </w:r>
      </w:hyperlink>
    </w:p>
    <w:p w14:paraId="000CDCF3" w14:textId="63294725" w:rsidR="00A257A0" w:rsidRDefault="00A257A0">
      <w:pPr>
        <w:rPr>
          <w:b/>
          <w:bCs/>
          <w:lang w:val="ru-RU"/>
        </w:rPr>
      </w:pPr>
    </w:p>
    <w:p w14:paraId="419B3E71" w14:textId="77777777" w:rsidR="002A76D7" w:rsidRDefault="002A76D7">
      <w:pPr>
        <w:rPr>
          <w:b/>
          <w:bCs/>
          <w:lang w:val="ru-RU"/>
        </w:rPr>
      </w:pPr>
    </w:p>
    <w:p w14:paraId="3D35A25F" w14:textId="77777777" w:rsidR="00A257A0" w:rsidRPr="001A76F6" w:rsidRDefault="00A257A0" w:rsidP="00A25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76F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Анджейки</w:t>
      </w:r>
      <w:r w:rsidRPr="001A76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A76F6">
        <w:rPr>
          <w:rFonts w:ascii="Times New Roman" w:hAnsi="Times New Roman" w:cs="Times New Roman"/>
          <w:sz w:val="24"/>
          <w:szCs w:val="24"/>
          <w:lang w:val="ru-RU"/>
        </w:rPr>
        <w:t>- н</w:t>
      </w:r>
      <w:r w:rsidRPr="001A76F6">
        <w:rPr>
          <w:rFonts w:ascii="Times New Roman" w:hAnsi="Times New Roman" w:cs="Times New Roman"/>
          <w:sz w:val="24"/>
          <w:szCs w:val="24"/>
          <w:lang w:val="ru-RU"/>
        </w:rPr>
        <w:t>азвание этого праздника пошло от имени «Анджей» (Андрей) - одного из самых популярных мужских имен в Польше. Этот праздник, относящийся к народным, празднуется в ночь с 29 на 30 ноября, и отмечают его не только Андреи. Во время вечеринок молодые люди в городах и деревнях пытаются угадать, как сложится их жизнь. С этой целью выливают в воду растопленный воск и по его контурам пытаются увидеть силуэты тех, с кем встретятся на жизненном пути, за кого выйдут замуж, на ком женятся или силуэты, напоминающие различные символы. «Анджейки» напоминают святочные гадания, проходящие в России накануне Рождества. Все чаще и чаще польская молодежь отмечает этот день в клубах и на дискотеках, забывая о народных традициях</w:t>
      </w:r>
      <w:r w:rsidRPr="001A76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928DE2" w14:textId="7BB75362" w:rsidR="00A257A0" w:rsidRDefault="00A257A0" w:rsidP="00A257A0">
      <w:pPr>
        <w:rPr>
          <w:sz w:val="24"/>
          <w:szCs w:val="24"/>
          <w:lang w:val="ru-RU"/>
        </w:rPr>
      </w:pPr>
    </w:p>
    <w:p w14:paraId="4306CABE" w14:textId="77777777" w:rsidR="002A76D7" w:rsidRPr="00A257A0" w:rsidRDefault="002A76D7" w:rsidP="00A257A0">
      <w:pPr>
        <w:rPr>
          <w:sz w:val="24"/>
          <w:szCs w:val="24"/>
          <w:lang w:val="ru-RU"/>
        </w:rPr>
      </w:pPr>
    </w:p>
    <w:p w14:paraId="1DECA9D8" w14:textId="6E9D0BEB" w:rsidR="00A257A0" w:rsidRDefault="00A257A0" w:rsidP="00A257A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ru-RU"/>
        </w:rPr>
      </w:pPr>
      <w:r w:rsidRPr="001A76F6">
        <w:rPr>
          <w:rFonts w:eastAsiaTheme="minorEastAsia"/>
          <w:b/>
          <w:bCs/>
          <w:color w:val="FF0000"/>
          <w:kern w:val="24"/>
          <w:lang w:val="ru-RU"/>
        </w:rPr>
        <w:t>День Побе́ды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 xml:space="preserve"> (</w:t>
      </w:r>
      <w:r w:rsidR="002A76D7" w:rsidRPr="002A76D7">
        <w:rPr>
          <w:rFonts w:eastAsiaTheme="minorEastAsia"/>
          <w:b/>
          <w:bCs/>
          <w:color w:val="FF0000"/>
          <w:kern w:val="24"/>
        </w:rPr>
        <w:t>Dzie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 xml:space="preserve">ń </w:t>
      </w:r>
      <w:r w:rsidRPr="002A76D7">
        <w:rPr>
          <w:rFonts w:eastAsiaTheme="minorEastAsia"/>
          <w:b/>
          <w:bCs/>
          <w:color w:val="FF0000"/>
          <w:kern w:val="24"/>
          <w:lang w:val="ru-RU"/>
        </w:rPr>
        <w:t> </w:t>
      </w:r>
      <w:r w:rsidR="002A76D7" w:rsidRPr="002A76D7">
        <w:rPr>
          <w:rFonts w:eastAsiaTheme="minorEastAsia"/>
          <w:b/>
          <w:bCs/>
          <w:color w:val="FF0000"/>
          <w:kern w:val="24"/>
        </w:rPr>
        <w:t>Zwyci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>ę</w:t>
      </w:r>
      <w:r w:rsidR="002A76D7" w:rsidRPr="002A76D7">
        <w:rPr>
          <w:rFonts w:eastAsiaTheme="minorEastAsia"/>
          <w:b/>
          <w:bCs/>
          <w:color w:val="FF0000"/>
          <w:kern w:val="24"/>
        </w:rPr>
        <w:t>stwa</w:t>
      </w:r>
      <w:r w:rsidR="002A76D7" w:rsidRPr="002A76D7">
        <w:rPr>
          <w:rFonts w:eastAsiaTheme="minorEastAsia"/>
          <w:b/>
          <w:bCs/>
          <w:color w:val="FF0000"/>
          <w:kern w:val="24"/>
          <w:lang w:val="ru-RU"/>
        </w:rPr>
        <w:t>)</w:t>
      </w:r>
      <w:r w:rsidRPr="002A76D7">
        <w:rPr>
          <w:rFonts w:eastAsiaTheme="minorEastAsia"/>
          <w:b/>
          <w:bCs/>
          <w:color w:val="000000" w:themeColor="text1"/>
          <w:kern w:val="24"/>
          <w:lang w:val="ru-RU"/>
        </w:rPr>
        <w:t>—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 праздник победы Красной Армии и советского народа над нацистской Германией в Великой Отечественной войне 1941—1945 годов. Установлен Указом Президиума Верховного Совета СССР от 8 мая 1945 года</w:t>
      </w:r>
      <w:r w:rsidRPr="001A76F6">
        <w:rPr>
          <w:rFonts w:eastAsiaTheme="minorEastAsia"/>
          <w:color w:val="000000" w:themeColor="text1"/>
          <w:kern w:val="24"/>
          <w:position w:val="11"/>
          <w:vertAlign w:val="superscript"/>
          <w:lang w:val="ru-RU"/>
        </w:rPr>
        <w:t xml:space="preserve"> </w:t>
      </w:r>
      <w:r w:rsidRPr="001A76F6">
        <w:rPr>
          <w:rFonts w:eastAsiaTheme="minorEastAsia"/>
          <w:color w:val="000000" w:themeColor="text1"/>
          <w:kern w:val="24"/>
          <w:lang w:val="ru-RU"/>
        </w:rPr>
        <w:t xml:space="preserve">и отмечается 9 мая каждого года. С 1965 года День Победы — нерабочий праздничный день. В День Победы во многих городах России проводятся военные парады и праздничные салюты, в Москве производится организованное шествие к Могиле Неизвестного Солдата с церемонией возложения венков, в крупных городах — праздничные шествия и фейерверки. </w:t>
      </w:r>
    </w:p>
    <w:p w14:paraId="0B5443A6" w14:textId="77777777" w:rsidR="001A76F6" w:rsidRPr="001A76F6" w:rsidRDefault="001A76F6" w:rsidP="00A257A0">
      <w:pPr>
        <w:pStyle w:val="NormalnyWeb"/>
        <w:spacing w:before="0" w:beforeAutospacing="0" w:after="0" w:afterAutospacing="0"/>
        <w:rPr>
          <w:lang w:val="ru-RU"/>
        </w:rPr>
      </w:pPr>
    </w:p>
    <w:p w14:paraId="0ECA27D9" w14:textId="7A5A12A8" w:rsidR="00A257A0" w:rsidRPr="001A76F6" w:rsidRDefault="00A257A0">
      <w:pPr>
        <w:rPr>
          <w:b/>
          <w:bCs/>
          <w:sz w:val="24"/>
          <w:szCs w:val="24"/>
          <w:lang w:val="ru-RU"/>
        </w:rPr>
      </w:pPr>
      <w:r w:rsidRPr="001A76F6">
        <w:rPr>
          <w:b/>
          <w:bCs/>
          <w:sz w:val="24"/>
          <w:szCs w:val="24"/>
          <w:lang w:val="ru-RU"/>
        </w:rPr>
        <w:t>„</w:t>
      </w:r>
      <w:r w:rsidRPr="001A76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День Победы празднует Россия</w:t>
      </w:r>
      <w:r w:rsidRPr="001A76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pl-PL"/>
        </w:rPr>
        <w:t>”</w:t>
      </w:r>
    </w:p>
    <w:p w14:paraId="248AA8AF" w14:textId="769CA37A" w:rsidR="00A257A0" w:rsidRDefault="00A257A0">
      <w:pPr>
        <w:rPr>
          <w:lang w:val="ru-RU"/>
        </w:rPr>
      </w:pPr>
      <w:hyperlink r:id="rId13" w:history="1">
        <w:r w:rsidRPr="009E2AD2">
          <w:rPr>
            <w:rStyle w:val="Hipercze"/>
            <w:lang w:val="ru-RU"/>
          </w:rPr>
          <w:t>https://www.youtube.com/watch?time_continue=17&amp;v=iR3irMcCs8w&amp;feature=emb_title</w:t>
        </w:r>
      </w:hyperlink>
    </w:p>
    <w:p w14:paraId="723871F5" w14:textId="77777777" w:rsidR="002A76D7" w:rsidRDefault="002A76D7">
      <w:pPr>
        <w:rPr>
          <w:lang w:val="ru-RU"/>
        </w:rPr>
      </w:pPr>
    </w:p>
    <w:p w14:paraId="12C3E8EC" w14:textId="6206D0C3" w:rsidR="00A257A0" w:rsidRPr="00A257A0" w:rsidRDefault="00A257A0" w:rsidP="00A25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A25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pl-PL"/>
        </w:rPr>
        <w:t>День всех святых</w:t>
      </w:r>
      <w:r w:rsidRPr="00A25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="002A76D7" w:rsidRP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pl-PL"/>
        </w:rPr>
        <w:t>(</w:t>
      </w:r>
      <w:r w:rsid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Dzie</w:t>
      </w:r>
      <w:r w:rsidR="002A76D7" w:rsidRP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pl-PL"/>
        </w:rPr>
        <w:t xml:space="preserve">ń </w:t>
      </w:r>
      <w:r w:rsid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Wszystkich</w:t>
      </w:r>
      <w:r w:rsidR="002A76D7" w:rsidRP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pl-PL"/>
        </w:rPr>
        <w:t xml:space="preserve"> Ś</w:t>
      </w:r>
      <w:r w:rsid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wi</w:t>
      </w:r>
      <w:r w:rsidR="002A76D7" w:rsidRP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pl-PL"/>
        </w:rPr>
        <w:t>ę</w:t>
      </w:r>
      <w:r w:rsid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tych</w:t>
      </w:r>
      <w:r w:rsidR="002A76D7" w:rsidRPr="002A76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pl-PL"/>
        </w:rPr>
        <w:t xml:space="preserve">) </w:t>
      </w:r>
      <w:r w:rsidRPr="00A257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— 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это очень популярный праздник в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западном мире: в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США, Европе и Канаде. Его история корнями уходит в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древность, а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популярность только растет, ведь он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уже добрался и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России</w:t>
      </w:r>
      <w:r w:rsidR="004B5F0F" w:rsidRPr="004B5F0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 Э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то не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только время радости и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веселья. Раньше в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этот день, а, точнее, накануне Дня всех святых, люди ждали пришествия призраков. Это был день опасений и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ужаса, так что все сидели дома и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старались ни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коем случае не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выходить во</w:t>
      </w:r>
      <w:r w:rsidRPr="00A257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57A0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двор.</w:t>
      </w:r>
    </w:p>
    <w:p w14:paraId="770A2EB8" w14:textId="17296C05" w:rsidR="00A257A0" w:rsidRDefault="001A76F6" w:rsidP="001A76F6">
      <w:pPr>
        <w:jc w:val="center"/>
      </w:pPr>
      <w:r>
        <w:rPr>
          <w:noProof/>
        </w:rPr>
        <w:lastRenderedPageBreak/>
        <w:drawing>
          <wp:inline distT="0" distB="0" distL="0" distR="0" wp14:anchorId="6EFA9861" wp14:editId="6BA582C0">
            <wp:extent cx="5613187" cy="5048972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01" cy="50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C386" w14:textId="5AEF98F0" w:rsidR="001A76F6" w:rsidRDefault="001A76F6" w:rsidP="001A76F6">
      <w:pPr>
        <w:jc w:val="center"/>
      </w:pPr>
      <w:r>
        <w:rPr>
          <w:noProof/>
        </w:rPr>
        <w:drawing>
          <wp:inline distT="0" distB="0" distL="0" distR="0" wp14:anchorId="78DEBD8E" wp14:editId="61E43FDE">
            <wp:extent cx="4829061" cy="430305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49033" cy="43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25CD" w14:textId="75B84FA8" w:rsidR="002A76D7" w:rsidRPr="002A76D7" w:rsidRDefault="002A76D7" w:rsidP="001A76F6">
      <w:pPr>
        <w:jc w:val="center"/>
        <w:rPr>
          <w:sz w:val="16"/>
          <w:szCs w:val="16"/>
        </w:rPr>
      </w:pPr>
      <w:r w:rsidRPr="002A76D7">
        <w:rPr>
          <w:sz w:val="16"/>
          <w:szCs w:val="16"/>
        </w:rPr>
        <w:t>Nagranie nr 88</w:t>
      </w:r>
    </w:p>
    <w:sectPr w:rsidR="002A76D7" w:rsidRPr="002A76D7" w:rsidSect="00801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EA"/>
    <w:rsid w:val="001A76F6"/>
    <w:rsid w:val="0029242A"/>
    <w:rsid w:val="002A76D7"/>
    <w:rsid w:val="004B5F0F"/>
    <w:rsid w:val="00611C30"/>
    <w:rsid w:val="006E5EEA"/>
    <w:rsid w:val="00801082"/>
    <w:rsid w:val="0080359C"/>
    <w:rsid w:val="008E2BD5"/>
    <w:rsid w:val="009A7402"/>
    <w:rsid w:val="00A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F5F"/>
  <w15:chartTrackingRefBased/>
  <w15:docId w15:val="{21F71F41-8307-4D7E-BBAA-9E79B907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5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A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5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fFBuMcYXg&amp;feature=emb_title" TargetMode="External"/><Relationship Id="rId13" Type="http://schemas.openxmlformats.org/officeDocument/2006/relationships/hyperlink" Target="https://www.youtube.com/watch?time_continue=17&amp;v=iR3irMcCs8w&amp;feature=emb_tit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TIxyZq18l4&amp;feature=emb_titl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2&amp;v=6zYy9ATugX8&amp;feature=emb_title" TargetMode="External"/><Relationship Id="rId5" Type="http://schemas.openxmlformats.org/officeDocument/2006/relationships/hyperlink" Target="https://www.youtube.com/watch?time_continue=1&amp;v=58afZx0YHx8&amp;feature=emb_title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Y-Ulp4NgIqI" TargetMode="External"/><Relationship Id="rId4" Type="http://schemas.openxmlformats.org/officeDocument/2006/relationships/hyperlink" Target="https://www.youtube.com/watch?v=zBXPLqpAV9o&amp;feature=emb_title" TargetMode="External"/><Relationship Id="rId9" Type="http://schemas.openxmlformats.org/officeDocument/2006/relationships/hyperlink" Target="https://www.youtube.com/watch?v=VfinQSUoUh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2020-04-15T16:53:00Z</dcterms:created>
  <dcterms:modified xsi:type="dcterms:W3CDTF">2020-04-15T17:00:00Z</dcterms:modified>
</cp:coreProperties>
</file>