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3F528" w14:textId="38EAB092" w:rsidR="0029242A" w:rsidRPr="00BD2154" w:rsidRDefault="00350D8B">
      <w:pPr>
        <w:rPr>
          <w:b/>
          <w:bCs/>
          <w:sz w:val="32"/>
          <w:szCs w:val="32"/>
        </w:rPr>
      </w:pPr>
      <w:r w:rsidRPr="00BD2154">
        <w:rPr>
          <w:b/>
          <w:bCs/>
          <w:sz w:val="32"/>
          <w:szCs w:val="32"/>
        </w:rPr>
        <w:t>Zalety i wady zakupów w centrum handlowym.</w:t>
      </w:r>
    </w:p>
    <w:p w14:paraId="1E84B525" w14:textId="642619B1" w:rsidR="00350D8B" w:rsidRPr="00BD2154" w:rsidRDefault="00350D8B">
      <w:bookmarkStart w:id="0" w:name="_Hlk37882832"/>
    </w:p>
    <w:p w14:paraId="24B47F8F" w14:textId="4F3635D1" w:rsidR="00350D8B" w:rsidRPr="00BD2154" w:rsidRDefault="00350D8B">
      <w:r w:rsidRPr="00BD2154">
        <w:t>Słownictwo:</w:t>
      </w:r>
    </w:p>
    <w:p w14:paraId="6DBB6306" w14:textId="4B21C7CE" w:rsidR="00350D8B" w:rsidRPr="00BD2154" w:rsidRDefault="00350D8B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Часто</w:t>
      </w:r>
      <w:r w:rsidRPr="00BD2154">
        <w:t xml:space="preserve"> </w:t>
      </w:r>
      <w:r w:rsidRPr="00BD2154">
        <w:rPr>
          <w:lang w:val="ru-RU"/>
        </w:rPr>
        <w:t>покупаем</w:t>
      </w:r>
      <w:r w:rsidRPr="00BD2154">
        <w:t xml:space="preserve"> </w:t>
      </w:r>
      <w:r w:rsidRPr="00BD2154">
        <w:rPr>
          <w:lang w:val="ru-RU"/>
        </w:rPr>
        <w:t>ненужные</w:t>
      </w:r>
      <w:r w:rsidRPr="00BD2154">
        <w:t xml:space="preserve"> </w:t>
      </w:r>
      <w:r w:rsidRPr="00BD2154">
        <w:rPr>
          <w:lang w:val="ru-RU"/>
        </w:rPr>
        <w:t>вещи</w:t>
      </w:r>
      <w:r w:rsidRPr="00BD2154">
        <w:t xml:space="preserve"> –</w:t>
      </w:r>
      <w:r w:rsidR="00867E03" w:rsidRPr="00BD2154">
        <w:t xml:space="preserve"> często kupujemy niepotrzebne rzeczy</w:t>
      </w:r>
    </w:p>
    <w:p w14:paraId="1709CAD3" w14:textId="7C48A7A8" w:rsidR="00350D8B" w:rsidRPr="00BD2154" w:rsidRDefault="00350D8B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Всё</w:t>
      </w:r>
      <w:r w:rsidRPr="00BD2154">
        <w:t xml:space="preserve"> </w:t>
      </w:r>
      <w:r w:rsidRPr="00BD2154">
        <w:rPr>
          <w:lang w:val="ru-RU"/>
        </w:rPr>
        <w:t>можно</w:t>
      </w:r>
      <w:r w:rsidRPr="00BD2154">
        <w:t xml:space="preserve"> </w:t>
      </w:r>
      <w:r w:rsidRPr="00BD2154">
        <w:rPr>
          <w:lang w:val="ru-RU"/>
        </w:rPr>
        <w:t>самому</w:t>
      </w:r>
      <w:r w:rsidRPr="00BD2154">
        <w:t xml:space="preserve"> </w:t>
      </w:r>
      <w:r w:rsidRPr="00BD2154">
        <w:rPr>
          <w:lang w:val="ru-RU"/>
        </w:rPr>
        <w:t>посмотреть</w:t>
      </w:r>
      <w:r w:rsidRPr="00BD2154">
        <w:t xml:space="preserve"> </w:t>
      </w:r>
      <w:r w:rsidRPr="00BD2154">
        <w:rPr>
          <w:lang w:val="ru-RU"/>
        </w:rPr>
        <w:t>и</w:t>
      </w:r>
      <w:r w:rsidRPr="00BD2154">
        <w:t xml:space="preserve"> </w:t>
      </w:r>
      <w:r w:rsidRPr="00BD2154">
        <w:rPr>
          <w:lang w:val="ru-RU"/>
        </w:rPr>
        <w:t>примерить</w:t>
      </w:r>
      <w:r w:rsidRPr="00BD2154">
        <w:t xml:space="preserve"> – </w:t>
      </w:r>
      <w:r w:rsidR="00867E03" w:rsidRPr="00BD2154">
        <w:t>wszystko można samemu obejrzeć i przymierzyć</w:t>
      </w:r>
    </w:p>
    <w:p w14:paraId="0447FA56" w14:textId="4F40A239" w:rsidR="00350D8B" w:rsidRPr="00BD2154" w:rsidRDefault="00350D8B" w:rsidP="00350D8B">
      <w:pPr>
        <w:pStyle w:val="Akapitzlist"/>
        <w:numPr>
          <w:ilvl w:val="0"/>
          <w:numId w:val="1"/>
        </w:numPr>
        <w:rPr>
          <w:lang w:val="ru-RU"/>
        </w:rPr>
      </w:pPr>
      <w:r w:rsidRPr="00BD2154">
        <w:rPr>
          <w:lang w:val="ru-RU"/>
        </w:rPr>
        <w:t xml:space="preserve">Можно легко потратить много денег </w:t>
      </w:r>
      <w:r w:rsidR="00A44780" w:rsidRPr="00BD2154">
        <w:rPr>
          <w:lang w:val="ru-RU"/>
        </w:rPr>
        <w:t>–</w:t>
      </w:r>
      <w:r w:rsidRPr="00BD2154">
        <w:rPr>
          <w:lang w:val="ru-RU"/>
        </w:rPr>
        <w:t xml:space="preserve"> </w:t>
      </w:r>
      <w:proofErr w:type="spellStart"/>
      <w:r w:rsidR="00867E03" w:rsidRPr="00BD2154">
        <w:t>mo</w:t>
      </w:r>
      <w:proofErr w:type="spellEnd"/>
      <w:r w:rsidR="00867E03" w:rsidRPr="00BD2154">
        <w:rPr>
          <w:lang w:val="ru-RU"/>
        </w:rPr>
        <w:t>ż</w:t>
      </w:r>
      <w:r w:rsidR="00867E03" w:rsidRPr="00BD2154">
        <w:t>no</w:t>
      </w:r>
      <w:r w:rsidR="00867E03" w:rsidRPr="00BD2154">
        <w:rPr>
          <w:lang w:val="ru-RU"/>
        </w:rPr>
        <w:t xml:space="preserve"> ł</w:t>
      </w:r>
      <w:proofErr w:type="spellStart"/>
      <w:r w:rsidR="00867E03" w:rsidRPr="00BD2154">
        <w:t>atwo</w:t>
      </w:r>
      <w:proofErr w:type="spellEnd"/>
      <w:r w:rsidR="00867E03" w:rsidRPr="00BD2154">
        <w:rPr>
          <w:lang w:val="ru-RU"/>
        </w:rPr>
        <w:t xml:space="preserve"> </w:t>
      </w:r>
      <w:r w:rsidR="00867E03" w:rsidRPr="00BD2154">
        <w:t>straci</w:t>
      </w:r>
      <w:r w:rsidR="00867E03" w:rsidRPr="00BD2154">
        <w:rPr>
          <w:lang w:val="ru-RU"/>
        </w:rPr>
        <w:t xml:space="preserve">ć </w:t>
      </w:r>
      <w:proofErr w:type="spellStart"/>
      <w:r w:rsidR="00867E03" w:rsidRPr="00BD2154">
        <w:t>du</w:t>
      </w:r>
      <w:proofErr w:type="spellEnd"/>
      <w:r w:rsidR="00867E03" w:rsidRPr="00BD2154">
        <w:rPr>
          <w:lang w:val="ru-RU"/>
        </w:rPr>
        <w:t>ż</w:t>
      </w:r>
      <w:r w:rsidR="00867E03" w:rsidRPr="00BD2154">
        <w:t>o</w:t>
      </w:r>
      <w:r w:rsidR="00867E03" w:rsidRPr="00BD2154">
        <w:rPr>
          <w:lang w:val="ru-RU"/>
        </w:rPr>
        <w:t xml:space="preserve"> </w:t>
      </w:r>
      <w:r w:rsidR="00867E03" w:rsidRPr="00BD2154">
        <w:t>pieni</w:t>
      </w:r>
      <w:r w:rsidR="00867E03" w:rsidRPr="00BD2154">
        <w:rPr>
          <w:lang w:val="ru-RU"/>
        </w:rPr>
        <w:t>ę</w:t>
      </w:r>
      <w:proofErr w:type="spellStart"/>
      <w:r w:rsidR="00867E03" w:rsidRPr="00BD2154">
        <w:t>dzy</w:t>
      </w:r>
      <w:proofErr w:type="spellEnd"/>
    </w:p>
    <w:p w14:paraId="5F075830" w14:textId="4B61D47F" w:rsidR="00A44780" w:rsidRPr="00BD2154" w:rsidRDefault="00A44780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Можно</w:t>
      </w:r>
      <w:r w:rsidRPr="00BD2154">
        <w:t xml:space="preserve"> </w:t>
      </w:r>
      <w:r w:rsidRPr="00BD2154">
        <w:rPr>
          <w:lang w:val="ru-RU"/>
        </w:rPr>
        <w:t>сэкономить</w:t>
      </w:r>
      <w:r w:rsidRPr="00BD2154">
        <w:t xml:space="preserve"> </w:t>
      </w:r>
      <w:r w:rsidRPr="00BD2154">
        <w:rPr>
          <w:lang w:val="ru-RU"/>
        </w:rPr>
        <w:t>деньги</w:t>
      </w:r>
      <w:r w:rsidR="00867E03" w:rsidRPr="00BD2154">
        <w:t xml:space="preserve"> – można oszczędzić pieniędzy</w:t>
      </w:r>
    </w:p>
    <w:p w14:paraId="537309DF" w14:textId="62B61568" w:rsidR="00A44780" w:rsidRPr="00BD2154" w:rsidRDefault="00A44780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Магазины</w:t>
      </w:r>
      <w:r w:rsidRPr="00BD2154">
        <w:t xml:space="preserve"> </w:t>
      </w:r>
      <w:r w:rsidRPr="00BD2154">
        <w:rPr>
          <w:lang w:val="ru-RU"/>
        </w:rPr>
        <w:t>предлагают</w:t>
      </w:r>
      <w:r w:rsidRPr="00BD2154">
        <w:t xml:space="preserve"> </w:t>
      </w:r>
      <w:r w:rsidRPr="00BD2154">
        <w:rPr>
          <w:lang w:val="ru-RU"/>
        </w:rPr>
        <w:t>клиентам</w:t>
      </w:r>
      <w:r w:rsidRPr="00BD2154">
        <w:t xml:space="preserve"> </w:t>
      </w:r>
      <w:r w:rsidRPr="00BD2154">
        <w:rPr>
          <w:lang w:val="ru-RU"/>
        </w:rPr>
        <w:t>скидки</w:t>
      </w:r>
      <w:r w:rsidRPr="00BD2154">
        <w:t xml:space="preserve"> – </w:t>
      </w:r>
      <w:r w:rsidR="00867E03" w:rsidRPr="00BD2154">
        <w:t>sklepy proponują klientom zniżki</w:t>
      </w:r>
    </w:p>
    <w:p w14:paraId="241764F1" w14:textId="6AEA3C40" w:rsidR="00A44780" w:rsidRPr="00BD2154" w:rsidRDefault="00A44780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Магазины</w:t>
      </w:r>
      <w:r w:rsidRPr="00BD2154">
        <w:t xml:space="preserve"> </w:t>
      </w:r>
      <w:r w:rsidRPr="00BD2154">
        <w:rPr>
          <w:lang w:val="ru-RU"/>
        </w:rPr>
        <w:t>организуют</w:t>
      </w:r>
      <w:r w:rsidRPr="00BD2154">
        <w:t xml:space="preserve"> </w:t>
      </w:r>
      <w:r w:rsidRPr="00BD2154">
        <w:rPr>
          <w:lang w:val="ru-RU"/>
        </w:rPr>
        <w:t>посезонные</w:t>
      </w:r>
      <w:r w:rsidRPr="00BD2154">
        <w:t xml:space="preserve"> </w:t>
      </w:r>
      <w:r w:rsidRPr="00BD2154">
        <w:rPr>
          <w:lang w:val="ru-RU"/>
        </w:rPr>
        <w:t>распродажи</w:t>
      </w:r>
      <w:r w:rsidRPr="00BD2154">
        <w:t xml:space="preserve"> – </w:t>
      </w:r>
      <w:r w:rsidR="00867E03" w:rsidRPr="00BD2154">
        <w:t>sklepy organizują posezonowe wyprzedaże</w:t>
      </w:r>
    </w:p>
    <w:p w14:paraId="0C2BFE75" w14:textId="7649DD42" w:rsidR="00A44780" w:rsidRPr="00BD2154" w:rsidRDefault="00A44780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Магазины</w:t>
      </w:r>
      <w:r w:rsidRPr="00BD2154">
        <w:t xml:space="preserve"> </w:t>
      </w:r>
      <w:r w:rsidRPr="00BD2154">
        <w:rPr>
          <w:lang w:val="ru-RU"/>
        </w:rPr>
        <w:t>дарят</w:t>
      </w:r>
      <w:r w:rsidRPr="00BD2154">
        <w:t xml:space="preserve"> </w:t>
      </w:r>
      <w:r w:rsidRPr="00BD2154">
        <w:rPr>
          <w:lang w:val="ru-RU"/>
        </w:rPr>
        <w:t>клиентам</w:t>
      </w:r>
      <w:r w:rsidRPr="00BD2154">
        <w:t xml:space="preserve"> </w:t>
      </w:r>
      <w:r w:rsidR="00867E03" w:rsidRPr="00BD2154">
        <w:rPr>
          <w:lang w:val="ru-RU"/>
        </w:rPr>
        <w:t>карты</w:t>
      </w:r>
      <w:r w:rsidR="00867E03" w:rsidRPr="00BD2154">
        <w:t xml:space="preserve"> </w:t>
      </w:r>
      <w:r w:rsidR="00867E03" w:rsidRPr="00BD2154">
        <w:rPr>
          <w:lang w:val="ru-RU"/>
        </w:rPr>
        <w:t>постоянного</w:t>
      </w:r>
      <w:r w:rsidR="00867E03" w:rsidRPr="00BD2154">
        <w:t xml:space="preserve"> </w:t>
      </w:r>
      <w:r w:rsidR="00867E03" w:rsidRPr="00BD2154">
        <w:rPr>
          <w:lang w:val="ru-RU"/>
        </w:rPr>
        <w:t>клиента</w:t>
      </w:r>
      <w:r w:rsidR="00867E03" w:rsidRPr="00BD2154">
        <w:t xml:space="preserve"> – sklepy dają w prezencie klientom karty stałego klienta</w:t>
      </w:r>
    </w:p>
    <w:p w14:paraId="696EC7BE" w14:textId="54063EFD" w:rsidR="00867E03" w:rsidRPr="00BD2154" w:rsidRDefault="00867E03" w:rsidP="00350D8B">
      <w:pPr>
        <w:pStyle w:val="Akapitzlist"/>
        <w:numPr>
          <w:ilvl w:val="0"/>
          <w:numId w:val="1"/>
        </w:numPr>
      </w:pPr>
      <w:r w:rsidRPr="00BD2154">
        <w:rPr>
          <w:lang w:val="ru-RU"/>
        </w:rPr>
        <w:t>Делаем</w:t>
      </w:r>
      <w:r w:rsidRPr="00BD2154">
        <w:t xml:space="preserve"> </w:t>
      </w:r>
      <w:r w:rsidRPr="00BD2154">
        <w:rPr>
          <w:lang w:val="ru-RU"/>
        </w:rPr>
        <w:t>много</w:t>
      </w:r>
      <w:r w:rsidRPr="00BD2154">
        <w:t xml:space="preserve"> </w:t>
      </w:r>
      <w:r w:rsidRPr="00BD2154">
        <w:rPr>
          <w:lang w:val="ru-RU"/>
        </w:rPr>
        <w:t>непланируемых</w:t>
      </w:r>
      <w:r w:rsidRPr="00BD2154">
        <w:t xml:space="preserve"> </w:t>
      </w:r>
      <w:r w:rsidRPr="00BD2154">
        <w:rPr>
          <w:lang w:val="ru-RU"/>
        </w:rPr>
        <w:t>покупок</w:t>
      </w:r>
      <w:r w:rsidRPr="00BD2154">
        <w:t xml:space="preserve"> – robimy dużo nieplanowanych zakupów</w:t>
      </w:r>
    </w:p>
    <w:p w14:paraId="43420575" w14:textId="2DDF7787" w:rsidR="00867E03" w:rsidRPr="00BD2154" w:rsidRDefault="00867E03" w:rsidP="00350D8B">
      <w:pPr>
        <w:pStyle w:val="Akapitzlist"/>
        <w:numPr>
          <w:ilvl w:val="0"/>
          <w:numId w:val="1"/>
        </w:numPr>
        <w:rPr>
          <w:lang w:val="ru-RU"/>
        </w:rPr>
      </w:pPr>
      <w:r w:rsidRPr="00BD2154">
        <w:rPr>
          <w:lang w:val="ru-RU"/>
        </w:rPr>
        <w:t xml:space="preserve">Огромный выбор товаров – </w:t>
      </w:r>
      <w:r w:rsidRPr="00BD2154">
        <w:t>ogromny</w:t>
      </w:r>
      <w:r w:rsidRPr="00BD2154">
        <w:rPr>
          <w:lang w:val="ru-RU"/>
        </w:rPr>
        <w:t xml:space="preserve"> </w:t>
      </w:r>
      <w:proofErr w:type="spellStart"/>
      <w:r w:rsidRPr="00BD2154">
        <w:t>wyb</w:t>
      </w:r>
      <w:proofErr w:type="spellEnd"/>
      <w:r w:rsidRPr="00BD2154">
        <w:rPr>
          <w:lang w:val="ru-RU"/>
        </w:rPr>
        <w:t>ó</w:t>
      </w:r>
      <w:r w:rsidRPr="00BD2154">
        <w:t>r</w:t>
      </w:r>
      <w:r w:rsidRPr="00BD2154">
        <w:rPr>
          <w:lang w:val="ru-RU"/>
        </w:rPr>
        <w:t xml:space="preserve"> </w:t>
      </w:r>
      <w:r w:rsidRPr="00BD2154">
        <w:t>towar</w:t>
      </w:r>
      <w:r w:rsidRPr="00BD2154">
        <w:rPr>
          <w:lang w:val="ru-RU"/>
        </w:rPr>
        <w:t>ó</w:t>
      </w:r>
      <w:r w:rsidRPr="00BD2154">
        <w:t>w</w:t>
      </w:r>
    </w:p>
    <w:p w14:paraId="72B58BE9" w14:textId="0C2E44F9" w:rsidR="00867E03" w:rsidRPr="00BD2154" w:rsidRDefault="00867E03" w:rsidP="00350D8B">
      <w:pPr>
        <w:pStyle w:val="Akapitzlist"/>
        <w:numPr>
          <w:ilvl w:val="0"/>
          <w:numId w:val="1"/>
        </w:numPr>
        <w:rPr>
          <w:lang w:val="ru-RU"/>
        </w:rPr>
      </w:pPr>
      <w:r w:rsidRPr="00BD2154">
        <w:rPr>
          <w:lang w:val="ru-RU"/>
        </w:rPr>
        <w:t xml:space="preserve">Множество магазинов в одном месте – </w:t>
      </w:r>
      <w:r w:rsidRPr="00BD2154">
        <w:t>wiele</w:t>
      </w:r>
      <w:r w:rsidRPr="00BD2154">
        <w:rPr>
          <w:lang w:val="ru-RU"/>
        </w:rPr>
        <w:t xml:space="preserve"> </w:t>
      </w:r>
      <w:r w:rsidRPr="00BD2154">
        <w:t>sklep</w:t>
      </w:r>
      <w:r w:rsidRPr="00BD2154">
        <w:rPr>
          <w:lang w:val="ru-RU"/>
        </w:rPr>
        <w:t>ó</w:t>
      </w:r>
      <w:r w:rsidRPr="00BD2154">
        <w:t>w</w:t>
      </w:r>
      <w:r w:rsidRPr="00BD2154">
        <w:rPr>
          <w:lang w:val="ru-RU"/>
        </w:rPr>
        <w:t xml:space="preserve"> </w:t>
      </w:r>
      <w:proofErr w:type="spellStart"/>
      <w:r w:rsidRPr="00BD2154">
        <w:t>w</w:t>
      </w:r>
      <w:proofErr w:type="spellEnd"/>
      <w:r w:rsidRPr="00BD2154">
        <w:rPr>
          <w:lang w:val="ru-RU"/>
        </w:rPr>
        <w:t xml:space="preserve"> </w:t>
      </w:r>
      <w:r w:rsidRPr="00BD2154">
        <w:t>jednym</w:t>
      </w:r>
      <w:r w:rsidRPr="00BD2154">
        <w:rPr>
          <w:lang w:val="ru-RU"/>
        </w:rPr>
        <w:t xml:space="preserve"> </w:t>
      </w:r>
      <w:r w:rsidRPr="00BD2154">
        <w:t>miejscu</w:t>
      </w:r>
    </w:p>
    <w:p w14:paraId="7895C9C0" w14:textId="19129150" w:rsidR="00867E03" w:rsidRPr="00BD2154" w:rsidRDefault="00867E03" w:rsidP="00350D8B">
      <w:pPr>
        <w:pStyle w:val="Akapitzlist"/>
        <w:numPr>
          <w:ilvl w:val="0"/>
          <w:numId w:val="1"/>
        </w:numPr>
        <w:rPr>
          <w:lang w:val="ru-RU"/>
        </w:rPr>
      </w:pPr>
      <w:r w:rsidRPr="00BD2154">
        <w:rPr>
          <w:lang w:val="ru-RU"/>
        </w:rPr>
        <w:t xml:space="preserve">можно вернуть товар – </w:t>
      </w:r>
      <w:proofErr w:type="spellStart"/>
      <w:r w:rsidR="00974597" w:rsidRPr="00BD2154">
        <w:t>mo</w:t>
      </w:r>
      <w:proofErr w:type="spellEnd"/>
      <w:r w:rsidR="00974597" w:rsidRPr="00BD2154">
        <w:rPr>
          <w:lang w:val="ru-RU"/>
        </w:rPr>
        <w:t>ż</w:t>
      </w:r>
      <w:r w:rsidR="00974597" w:rsidRPr="00BD2154">
        <w:t>na</w:t>
      </w:r>
      <w:r w:rsidR="00974597" w:rsidRPr="00BD2154">
        <w:rPr>
          <w:lang w:val="ru-RU"/>
        </w:rPr>
        <w:t xml:space="preserve"> </w:t>
      </w:r>
      <w:proofErr w:type="spellStart"/>
      <w:r w:rsidR="00974597" w:rsidRPr="00BD2154">
        <w:t>zwr</w:t>
      </w:r>
      <w:proofErr w:type="spellEnd"/>
      <w:r w:rsidR="00974597" w:rsidRPr="00BD2154">
        <w:rPr>
          <w:lang w:val="ru-RU"/>
        </w:rPr>
        <w:t>ó</w:t>
      </w:r>
      <w:r w:rsidR="00974597" w:rsidRPr="00BD2154">
        <w:t>ci</w:t>
      </w:r>
      <w:r w:rsidR="00974597" w:rsidRPr="00BD2154">
        <w:rPr>
          <w:lang w:val="ru-RU"/>
        </w:rPr>
        <w:t xml:space="preserve">ć </w:t>
      </w:r>
      <w:r w:rsidR="00974597" w:rsidRPr="00BD2154">
        <w:t>towar</w:t>
      </w:r>
    </w:p>
    <w:p w14:paraId="63D6DA3E" w14:textId="38481ECF" w:rsidR="00867E03" w:rsidRPr="00BD2154" w:rsidRDefault="00867E03" w:rsidP="00350D8B">
      <w:pPr>
        <w:pStyle w:val="Akapitzlist"/>
        <w:numPr>
          <w:ilvl w:val="0"/>
          <w:numId w:val="1"/>
        </w:numPr>
        <w:rPr>
          <w:lang w:val="ru-RU"/>
        </w:rPr>
      </w:pPr>
      <w:r w:rsidRPr="00BD2154">
        <w:rPr>
          <w:lang w:val="ru-RU"/>
        </w:rPr>
        <w:t xml:space="preserve">значительно экономим время </w:t>
      </w:r>
      <w:r w:rsidR="00974597" w:rsidRPr="00BD2154">
        <w:rPr>
          <w:lang w:val="ru-RU"/>
        </w:rPr>
        <w:t>–</w:t>
      </w:r>
      <w:r w:rsidRPr="00BD2154">
        <w:rPr>
          <w:lang w:val="ru-RU"/>
        </w:rPr>
        <w:t xml:space="preserve"> </w:t>
      </w:r>
      <w:r w:rsidR="00974597" w:rsidRPr="00BD2154">
        <w:t>znacz</w:t>
      </w:r>
      <w:r w:rsidR="00974597" w:rsidRPr="00BD2154">
        <w:rPr>
          <w:lang w:val="ru-RU"/>
        </w:rPr>
        <w:t>ą</w:t>
      </w:r>
      <w:r w:rsidR="00974597" w:rsidRPr="00BD2154">
        <w:t>co</w:t>
      </w:r>
      <w:r w:rsidR="00974597" w:rsidRPr="00BD2154">
        <w:rPr>
          <w:lang w:val="ru-RU"/>
        </w:rPr>
        <w:t xml:space="preserve"> </w:t>
      </w:r>
      <w:proofErr w:type="spellStart"/>
      <w:r w:rsidR="00974597" w:rsidRPr="00BD2154">
        <w:t>oszcz</w:t>
      </w:r>
      <w:proofErr w:type="spellEnd"/>
      <w:r w:rsidR="00974597" w:rsidRPr="00BD2154">
        <w:rPr>
          <w:lang w:val="ru-RU"/>
        </w:rPr>
        <w:t>ę</w:t>
      </w:r>
      <w:proofErr w:type="spellStart"/>
      <w:r w:rsidR="00974597" w:rsidRPr="00BD2154">
        <w:t>dzamy</w:t>
      </w:r>
      <w:proofErr w:type="spellEnd"/>
      <w:r w:rsidR="00974597" w:rsidRPr="00BD2154">
        <w:rPr>
          <w:lang w:val="ru-RU"/>
        </w:rPr>
        <w:t xml:space="preserve"> </w:t>
      </w:r>
      <w:r w:rsidR="00974597" w:rsidRPr="00BD2154">
        <w:t>czas</w:t>
      </w:r>
    </w:p>
    <w:p w14:paraId="41D2B6CD" w14:textId="24DA0873" w:rsidR="009D3FE7" w:rsidRPr="009D3FE7" w:rsidRDefault="009D3FE7" w:rsidP="009D3FE7">
      <w:bookmarkStart w:id="1" w:name="_Hlk37883046"/>
      <w:bookmarkEnd w:id="0"/>
      <w:r>
        <w:t>Przeczytaj dialog i wybierz właściwe zdjęcie lub zakończenie zdania:</w:t>
      </w:r>
    </w:p>
    <w:bookmarkEnd w:id="1"/>
    <w:p w14:paraId="573CEF45" w14:textId="118A0E54" w:rsidR="009D3FE7" w:rsidRDefault="009D3FE7" w:rsidP="009D3FE7">
      <w:pPr>
        <w:rPr>
          <w:lang w:val="ru-RU"/>
        </w:rPr>
      </w:pPr>
      <w:r>
        <w:rPr>
          <w:noProof/>
        </w:rPr>
        <w:drawing>
          <wp:inline distT="0" distB="0" distL="0" distR="0" wp14:anchorId="4C6C79FC" wp14:editId="45BA277F">
            <wp:extent cx="5535734" cy="6614741"/>
            <wp:effectExtent l="0" t="6032" r="2222" b="222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3730" cy="66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6229" w14:textId="5846C132" w:rsidR="000C3B4F" w:rsidRDefault="000C3B4F" w:rsidP="009D3FE7">
      <w:pPr>
        <w:rPr>
          <w:lang w:val="ru-RU"/>
        </w:rPr>
      </w:pPr>
    </w:p>
    <w:p w14:paraId="2D6E7036" w14:textId="43629DB3" w:rsidR="000C3B4F" w:rsidRDefault="000C3B4F" w:rsidP="009D3FE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8FF6F5D" wp14:editId="0BFA0145">
            <wp:extent cx="6645910" cy="955548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BE8F" w14:textId="4A037E01" w:rsidR="00BD2154" w:rsidRPr="00BD2154" w:rsidRDefault="00BD2154" w:rsidP="009D3FE7">
      <w:bookmarkStart w:id="2" w:name="_Hlk37883144"/>
      <w:r>
        <w:lastRenderedPageBreak/>
        <w:t>Przeczytaj dialog jeszcze raz i zaznacz tylko te punkty, o których jest w nim mowa.</w:t>
      </w:r>
    </w:p>
    <w:bookmarkEnd w:id="2"/>
    <w:p w14:paraId="4B7937E5" w14:textId="04621F97" w:rsidR="00BD2154" w:rsidRDefault="000C3B4F" w:rsidP="009D3FE7">
      <w:pPr>
        <w:rPr>
          <w:lang w:val="ru-RU"/>
        </w:rPr>
      </w:pPr>
      <w:r>
        <w:rPr>
          <w:noProof/>
        </w:rPr>
        <w:drawing>
          <wp:inline distT="0" distB="0" distL="0" distR="0" wp14:anchorId="506C7763" wp14:editId="6CD40805">
            <wp:extent cx="3623945" cy="6898443"/>
            <wp:effectExtent l="127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4657" cy="68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33D0" w14:textId="4D8D4ED4" w:rsidR="000C3B4F" w:rsidRDefault="000C3B4F" w:rsidP="009D3FE7">
      <w:pPr>
        <w:rPr>
          <w:lang w:val="ru-RU"/>
        </w:rPr>
      </w:pPr>
    </w:p>
    <w:p w14:paraId="4115FB26" w14:textId="5CA0C368" w:rsidR="000C3B4F" w:rsidRPr="009D3FE7" w:rsidRDefault="000C3B4F" w:rsidP="009D3FE7">
      <w:pPr>
        <w:rPr>
          <w:lang w:val="ru-RU"/>
        </w:rPr>
      </w:pPr>
      <w:r>
        <w:rPr>
          <w:noProof/>
        </w:rPr>
        <w:drawing>
          <wp:inline distT="0" distB="0" distL="0" distR="0" wp14:anchorId="566C147D" wp14:editId="202ABFFB">
            <wp:extent cx="5436774" cy="6755709"/>
            <wp:effectExtent l="7303" t="0" r="317" b="31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3328" cy="67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B4F" w:rsidRPr="009D3FE7" w:rsidSect="00350D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E6B45"/>
    <w:multiLevelType w:val="hybridMultilevel"/>
    <w:tmpl w:val="F04A0E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8C"/>
    <w:rsid w:val="000C3B4F"/>
    <w:rsid w:val="0010698C"/>
    <w:rsid w:val="0029242A"/>
    <w:rsid w:val="00350D8B"/>
    <w:rsid w:val="00740603"/>
    <w:rsid w:val="00867E03"/>
    <w:rsid w:val="008E2BD5"/>
    <w:rsid w:val="00974597"/>
    <w:rsid w:val="009D3FE7"/>
    <w:rsid w:val="00A44780"/>
    <w:rsid w:val="00BD2154"/>
    <w:rsid w:val="00F8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25893"/>
  <w15:chartTrackingRefBased/>
  <w15:docId w15:val="{6A37B460-2E12-47AE-A92E-ADFC6EA5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0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4</cp:revision>
  <dcterms:created xsi:type="dcterms:W3CDTF">2020-04-15T18:06:00Z</dcterms:created>
  <dcterms:modified xsi:type="dcterms:W3CDTF">2020-04-15T21:28:00Z</dcterms:modified>
</cp:coreProperties>
</file>