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B598" w14:textId="73D7B015" w:rsidR="0029242A" w:rsidRDefault="007A4F1E">
      <w:r>
        <w:t>Imię i nazwisko…………………………………………………………</w:t>
      </w:r>
    </w:p>
    <w:p w14:paraId="348B1B9A" w14:textId="56039E5C" w:rsidR="007A4F1E" w:rsidRDefault="007A4F1E">
      <w:r>
        <w:t>Podpisz nazwy garderoby po rosyjsku:</w:t>
      </w:r>
    </w:p>
    <w:p w14:paraId="63DF0CC8" w14:textId="128FE424" w:rsidR="007A4F1E" w:rsidRDefault="007A4F1E">
      <w:pPr>
        <w:rPr>
          <w:noProof/>
        </w:rPr>
      </w:pPr>
      <w:r>
        <w:rPr>
          <w:noProof/>
        </w:rPr>
        <w:t>1</w:t>
      </w:r>
      <w:r>
        <w:rPr>
          <w:noProof/>
        </w:rPr>
        <w:drawing>
          <wp:inline distT="0" distB="0" distL="0" distR="0" wp14:anchorId="69BE243D" wp14:editId="51CEA5CF">
            <wp:extent cx="1322070" cy="1322070"/>
            <wp:effectExtent l="0" t="0" r="0" b="0"/>
            <wp:docPr id="1" name="Obraz 1" descr="Seledynowa spódnica szyta z koła - spódnice - mini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dynowa spódnica szyta z koła - spódnice - mini - Pakamer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2  </w:t>
      </w:r>
      <w:r>
        <w:rPr>
          <w:noProof/>
        </w:rPr>
        <w:drawing>
          <wp:inline distT="0" distB="0" distL="0" distR="0" wp14:anchorId="4D7BE177" wp14:editId="3CA44032">
            <wp:extent cx="1360170" cy="1360170"/>
            <wp:effectExtent l="0" t="0" r="0" b="0"/>
            <wp:docPr id="4" name="Obraz 4" descr="Spodnie cygaretki, beżowe, Monika Kam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dnie cygaretki, beżowe, Monika Kamiń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3 </w:t>
      </w:r>
      <w:r>
        <w:rPr>
          <w:noProof/>
        </w:rPr>
        <w:drawing>
          <wp:inline distT="0" distB="0" distL="0" distR="0" wp14:anchorId="3338CC49" wp14:editId="445956F9">
            <wp:extent cx="1066800" cy="800100"/>
            <wp:effectExtent l="0" t="0" r="0" b="0"/>
            <wp:docPr id="6" name="Obraz 6" descr="Sandały damskie, ŻÓŁTE, naturalna skóra licowa, wkł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dały damskie, ŻÓŁTE, naturalna skóra licowa, wkł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89" cy="80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4  </w:t>
      </w:r>
      <w:r>
        <w:rPr>
          <w:noProof/>
        </w:rPr>
        <w:drawing>
          <wp:inline distT="0" distB="0" distL="0" distR="0" wp14:anchorId="20EA490C" wp14:editId="4BC2FDD0">
            <wp:extent cx="887730" cy="1331208"/>
            <wp:effectExtent l="0" t="0" r="7620" b="2540"/>
            <wp:docPr id="7" name="Obraz 7" descr="Sukienka DAYO - Viss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kienka DAYO - Vissa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21" cy="13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E8CF" w14:textId="4978D050" w:rsidR="007A4F1E" w:rsidRDefault="007A4F1E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037A2D15" w14:textId="611E85F2" w:rsidR="00553146" w:rsidRDefault="007A4F1E">
      <w:pPr>
        <w:rPr>
          <w:noProof/>
        </w:rPr>
      </w:pPr>
      <w:r>
        <w:t>5</w:t>
      </w:r>
      <w:r>
        <w:rPr>
          <w:noProof/>
        </w:rPr>
        <w:drawing>
          <wp:inline distT="0" distB="0" distL="0" distR="0" wp14:anchorId="3E907BEA" wp14:editId="08B3BE76">
            <wp:extent cx="1062990" cy="1062990"/>
            <wp:effectExtent l="0" t="0" r="3810" b="3810"/>
            <wp:docPr id="8" name="Obraz 8" descr="Buty adidas - Superstar C77124 Ftwwht/Cblack/Ftwwht - Sneaker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ty adidas - Superstar C77124 Ftwwht/Cblack/Ftwwht - Sneaker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6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FD20D99" wp14:editId="300CF060">
            <wp:extent cx="1203960" cy="1203960"/>
            <wp:effectExtent l="0" t="0" r="0" b="0"/>
            <wp:docPr id="9" name="Obraz 9" descr="Sweter Salewa Aurine WO FZ SWTR 25175-7371 - Swetry dam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eter Salewa Aurine WO FZ SWTR 25175-7371 - Swetry damsk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7  </w:t>
      </w:r>
      <w:r>
        <w:rPr>
          <w:noProof/>
        </w:rPr>
        <w:drawing>
          <wp:inline distT="0" distB="0" distL="0" distR="0" wp14:anchorId="02807F90" wp14:editId="06B0B5E9">
            <wp:extent cx="1000125" cy="1000125"/>
            <wp:effectExtent l="0" t="0" r="9525" b="9525"/>
            <wp:docPr id="11" name="Obraz 11" descr="Czarne trampki młodzieżowe za kostkę Reuben - Sklepy obuwnicze V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arne trampki młodzieżowe za kostkę Reuben - Sklepy obuwnicze Vi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3937" cy="10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146">
        <w:rPr>
          <w:noProof/>
        </w:rPr>
        <w:t xml:space="preserve">8 </w:t>
      </w:r>
      <w:r w:rsidR="00553146">
        <w:rPr>
          <w:noProof/>
        </w:rPr>
        <w:drawing>
          <wp:inline distT="0" distB="0" distL="0" distR="0" wp14:anchorId="14EB5264" wp14:editId="1586B89E">
            <wp:extent cx="1128712" cy="1276383"/>
            <wp:effectExtent l="0" t="0" r="0" b="0"/>
            <wp:docPr id="12" name="Obraz 12" descr="Koszula flanelowa robocza POLSKA 100% BAWEŁNA 5XL 69364638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szula flanelowa robocza POLSKA 100% BAWEŁNA 5XL 6936463821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78" cy="12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ED9D" w14:textId="6B05745F" w:rsidR="00553146" w:rsidRDefault="00553146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4B4E4A16" w14:textId="10170EC7" w:rsidR="00553146" w:rsidRDefault="00553146">
      <w:pPr>
        <w:rPr>
          <w:noProof/>
        </w:rPr>
      </w:pPr>
      <w:r>
        <w:t>9</w:t>
      </w:r>
      <w:r>
        <w:rPr>
          <w:noProof/>
        </w:rPr>
        <w:drawing>
          <wp:inline distT="0" distB="0" distL="0" distR="0" wp14:anchorId="29C8B814" wp14:editId="7ADA024F">
            <wp:extent cx="1200150" cy="1498913"/>
            <wp:effectExtent l="0" t="0" r="0" b="6350"/>
            <wp:docPr id="13" name="Obraz 13" descr="Podkoszulek w paski dla dziewczynki 98-152 DON02 ró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koszulek w paski dla dziewczynki 98-152 DON02 ró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85" cy="1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10      </w:t>
      </w:r>
      <w:r>
        <w:rPr>
          <w:noProof/>
        </w:rPr>
        <w:drawing>
          <wp:inline distT="0" distB="0" distL="0" distR="0" wp14:anchorId="26C8E736" wp14:editId="6722EFD1">
            <wp:extent cx="1471613" cy="863376"/>
            <wp:effectExtent l="0" t="0" r="0" b="0"/>
            <wp:docPr id="14" name="Obraz 14" descr="REDFOOT PANTOFLE MĘSKIE SKÓRZANE BRĄZOWE ROZ. 46 - 74556109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DFOOT PANTOFLE MĘSKIE SKÓRZANE BRĄZOWE ROZ. 46 - 7455610930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41" cy="87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11</w:t>
      </w:r>
      <w:r>
        <w:rPr>
          <w:noProof/>
        </w:rPr>
        <w:drawing>
          <wp:inline distT="0" distB="0" distL="0" distR="0" wp14:anchorId="3C495175" wp14:editId="565C8D4F">
            <wp:extent cx="923337" cy="1385641"/>
            <wp:effectExtent l="0" t="0" r="0" b="5080"/>
            <wp:docPr id="16" name="Obraz 16" descr="Henderson Grade 34324-99X Czarna koszulka - Koszulki - Bielizna męsk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nderson Grade 34324-99X Czarna koszulka - Koszulki - Bielizna męska,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8" cy="14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12</w:t>
      </w:r>
      <w:r>
        <w:rPr>
          <w:noProof/>
        </w:rPr>
        <w:drawing>
          <wp:inline distT="0" distB="0" distL="0" distR="0" wp14:anchorId="4C693990" wp14:editId="56E0FB57">
            <wp:extent cx="1147457" cy="1721644"/>
            <wp:effectExtent l="0" t="0" r="0" b="0"/>
            <wp:docPr id="17" name="Obraz 17" descr="PŁASZCZ WEŁNIANY Z KASZMIREM RED by YOSHE SWING FASHION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ŁASZCZ WEŁNIANY Z KASZMIREM RED by YOSHE SWING FASHION STO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34" cy="17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976C" w14:textId="0128EE3E" w:rsidR="00553146" w:rsidRDefault="00553146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A4870C8" w14:textId="2387A583" w:rsidR="00553146" w:rsidRDefault="00553146">
      <w:pPr>
        <w:rPr>
          <w:noProof/>
        </w:rPr>
      </w:pPr>
      <w:r>
        <w:rPr>
          <w:noProof/>
        </w:rPr>
        <w:t>13</w:t>
      </w:r>
      <w:r>
        <w:rPr>
          <w:noProof/>
        </w:rPr>
        <w:drawing>
          <wp:inline distT="0" distB="0" distL="0" distR="0" wp14:anchorId="293A76CC" wp14:editId="0EBE69B6">
            <wp:extent cx="1371600" cy="1371600"/>
            <wp:effectExtent l="0" t="0" r="0" b="0"/>
            <wp:docPr id="18" name="Obraz 18" descr="Granatowy jedwabny krawat w motocykle - Klasyczne - Kraw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natowy jedwabny krawat w motocykle - Klasyczne - Krawat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95" cy="13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14  </w:t>
      </w:r>
      <w:r>
        <w:rPr>
          <w:noProof/>
        </w:rPr>
        <w:drawing>
          <wp:inline distT="0" distB="0" distL="0" distR="0" wp14:anchorId="762FC28E" wp14:editId="7F157253">
            <wp:extent cx="1122598" cy="1443038"/>
            <wp:effectExtent l="0" t="0" r="1905" b="5080"/>
            <wp:docPr id="19" name="Obraz 19" descr="Marynarka męska w kratę granatowa MX0423 - sklep online Dstre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ynarka męska w kratę granatowa MX0423 - sklep online Dstreet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28" cy="14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15  </w:t>
      </w:r>
      <w:r>
        <w:rPr>
          <w:noProof/>
        </w:rPr>
        <w:drawing>
          <wp:inline distT="0" distB="0" distL="0" distR="0" wp14:anchorId="0D587322" wp14:editId="48E07420">
            <wp:extent cx="992981" cy="992981"/>
            <wp:effectExtent l="0" t="0" r="0" b="0"/>
            <wp:docPr id="20" name="Obraz 20" descr="Skarpety męskie brązowe kwadraty Kolorowe skarpetki, tor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arpety męskie brązowe kwadraty Kolorowe skarpetki, torb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57" cy="9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16 </w:t>
      </w:r>
      <w:r>
        <w:rPr>
          <w:noProof/>
        </w:rPr>
        <w:drawing>
          <wp:inline distT="0" distB="0" distL="0" distR="0" wp14:anchorId="1E91E4E8" wp14:editId="70E886C8">
            <wp:extent cx="728663" cy="1099387"/>
            <wp:effectExtent l="0" t="0" r="0" b="5715"/>
            <wp:docPr id="21" name="Obraz 21" descr="Medicine - Szalik czerwony | ANSWE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dicine - Szalik czerwony | ANSWEAR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78" cy="11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5A00" w14:textId="588271E0" w:rsidR="00553146" w:rsidRDefault="00553146"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sectPr w:rsidR="0055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D"/>
    <w:rsid w:val="000F53ED"/>
    <w:rsid w:val="0029242A"/>
    <w:rsid w:val="003D25A6"/>
    <w:rsid w:val="00553146"/>
    <w:rsid w:val="007A4F1E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A13"/>
  <w15:chartTrackingRefBased/>
  <w15:docId w15:val="{3877D6F3-F86C-41D0-A8B0-A13E6C2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2020-04-22T11:57:00Z</dcterms:created>
  <dcterms:modified xsi:type="dcterms:W3CDTF">2020-04-22T11:57:00Z</dcterms:modified>
</cp:coreProperties>
</file>