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EB" w:rsidRPr="006A532D" w:rsidRDefault="006A532D">
      <w:pPr>
        <w:rPr>
          <w:sz w:val="28"/>
          <w:szCs w:val="28"/>
        </w:rPr>
      </w:pPr>
      <w:r w:rsidRPr="006A532D">
        <w:rPr>
          <w:sz w:val="28"/>
          <w:szCs w:val="28"/>
        </w:rPr>
        <w:t>Porównanie bohaterek – karta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532D" w:rsidRPr="006A532D" w:rsidTr="006A532D">
        <w:tc>
          <w:tcPr>
            <w:tcW w:w="4531" w:type="dxa"/>
          </w:tcPr>
          <w:p w:rsidR="006A532D" w:rsidRPr="006A532D" w:rsidRDefault="006A532D" w:rsidP="006A532D">
            <w:pPr>
              <w:pStyle w:val="Akapitzlist"/>
              <w:ind w:left="1440"/>
              <w:rPr>
                <w:sz w:val="28"/>
                <w:szCs w:val="28"/>
              </w:rPr>
            </w:pPr>
            <w:r w:rsidRPr="006A532D">
              <w:rPr>
                <w:sz w:val="28"/>
                <w:szCs w:val="28"/>
              </w:rPr>
              <w:t>Kolichowska</w:t>
            </w:r>
          </w:p>
        </w:tc>
        <w:tc>
          <w:tcPr>
            <w:tcW w:w="4531" w:type="dxa"/>
          </w:tcPr>
          <w:p w:rsidR="006A532D" w:rsidRPr="006A532D" w:rsidRDefault="006A532D" w:rsidP="006A532D">
            <w:pPr>
              <w:jc w:val="center"/>
              <w:rPr>
                <w:sz w:val="28"/>
                <w:szCs w:val="28"/>
              </w:rPr>
            </w:pPr>
            <w:proofErr w:type="spellStart"/>
            <w:r w:rsidRPr="006A532D">
              <w:rPr>
                <w:sz w:val="28"/>
                <w:szCs w:val="28"/>
              </w:rPr>
              <w:t>Ostrzeńska</w:t>
            </w:r>
            <w:proofErr w:type="spellEnd"/>
          </w:p>
        </w:tc>
      </w:tr>
      <w:tr w:rsidR="006A532D" w:rsidRPr="006A532D" w:rsidTr="00B07408">
        <w:tc>
          <w:tcPr>
            <w:tcW w:w="9062" w:type="dxa"/>
            <w:gridSpan w:val="2"/>
          </w:tcPr>
          <w:p w:rsidR="006A532D" w:rsidRPr="006A532D" w:rsidRDefault="006A532D" w:rsidP="006A532D">
            <w:pPr>
              <w:pStyle w:val="Akapitzlist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6A532D">
              <w:rPr>
                <w:sz w:val="28"/>
                <w:szCs w:val="28"/>
              </w:rPr>
              <w:t xml:space="preserve">  </w:t>
            </w:r>
            <w:r w:rsidRPr="006A532D">
              <w:rPr>
                <w:sz w:val="28"/>
                <w:szCs w:val="28"/>
              </w:rPr>
              <w:t>Stosunek bohaterek do życia</w:t>
            </w:r>
          </w:p>
          <w:p w:rsidR="006A532D" w:rsidRPr="006A532D" w:rsidRDefault="006A532D" w:rsidP="006A532D">
            <w:pPr>
              <w:jc w:val="center"/>
              <w:rPr>
                <w:sz w:val="28"/>
                <w:szCs w:val="28"/>
              </w:rPr>
            </w:pPr>
          </w:p>
        </w:tc>
      </w:tr>
      <w:tr w:rsidR="006A532D" w:rsidRPr="006A532D" w:rsidTr="006A532D">
        <w:tc>
          <w:tcPr>
            <w:tcW w:w="4531" w:type="dxa"/>
          </w:tcPr>
          <w:p w:rsidR="006A532D" w:rsidRDefault="006A532D" w:rsidP="006A532D">
            <w:pPr>
              <w:jc w:val="center"/>
              <w:rPr>
                <w:sz w:val="28"/>
                <w:szCs w:val="28"/>
              </w:rPr>
            </w:pPr>
          </w:p>
          <w:p w:rsidR="006A532D" w:rsidRDefault="006A532D" w:rsidP="006A532D">
            <w:pPr>
              <w:jc w:val="center"/>
              <w:rPr>
                <w:sz w:val="28"/>
                <w:szCs w:val="28"/>
              </w:rPr>
            </w:pPr>
          </w:p>
          <w:p w:rsidR="006A532D" w:rsidRDefault="006A532D" w:rsidP="006A532D">
            <w:pPr>
              <w:jc w:val="center"/>
              <w:rPr>
                <w:sz w:val="28"/>
                <w:szCs w:val="28"/>
              </w:rPr>
            </w:pPr>
          </w:p>
          <w:p w:rsidR="006A532D" w:rsidRDefault="006A532D" w:rsidP="006A532D">
            <w:pPr>
              <w:jc w:val="center"/>
              <w:rPr>
                <w:sz w:val="28"/>
                <w:szCs w:val="28"/>
              </w:rPr>
            </w:pPr>
          </w:p>
          <w:p w:rsidR="006A532D" w:rsidRPr="006A532D" w:rsidRDefault="006A532D" w:rsidP="006A5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A532D" w:rsidRPr="006A532D" w:rsidRDefault="006A532D" w:rsidP="006A532D">
            <w:pPr>
              <w:jc w:val="center"/>
              <w:rPr>
                <w:sz w:val="28"/>
                <w:szCs w:val="28"/>
              </w:rPr>
            </w:pPr>
          </w:p>
        </w:tc>
      </w:tr>
      <w:tr w:rsidR="006A532D" w:rsidRPr="006A532D" w:rsidTr="00B5527C">
        <w:tc>
          <w:tcPr>
            <w:tcW w:w="9062" w:type="dxa"/>
            <w:gridSpan w:val="2"/>
          </w:tcPr>
          <w:p w:rsidR="006A532D" w:rsidRDefault="006A532D" w:rsidP="006A532D">
            <w:pPr>
              <w:pStyle w:val="Akapitzlist"/>
              <w:ind w:left="1440"/>
              <w:rPr>
                <w:sz w:val="28"/>
                <w:szCs w:val="28"/>
              </w:rPr>
            </w:pPr>
            <w:r w:rsidRPr="006A532D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6A532D" w:rsidRPr="006A532D" w:rsidRDefault="006A532D" w:rsidP="006A532D">
            <w:pPr>
              <w:pStyle w:val="Akapitzlist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</w:t>
            </w:r>
            <w:r w:rsidRPr="006A532D">
              <w:rPr>
                <w:sz w:val="28"/>
                <w:szCs w:val="28"/>
              </w:rPr>
              <w:t>Przeżywanie starości</w:t>
            </w:r>
          </w:p>
        </w:tc>
      </w:tr>
      <w:tr w:rsidR="006A532D" w:rsidRPr="006A532D" w:rsidTr="006A532D">
        <w:tc>
          <w:tcPr>
            <w:tcW w:w="4531" w:type="dxa"/>
          </w:tcPr>
          <w:p w:rsidR="006A532D" w:rsidRDefault="006A532D" w:rsidP="006A532D">
            <w:pPr>
              <w:jc w:val="center"/>
              <w:rPr>
                <w:sz w:val="28"/>
                <w:szCs w:val="28"/>
              </w:rPr>
            </w:pPr>
          </w:p>
          <w:p w:rsidR="006A532D" w:rsidRDefault="006A532D" w:rsidP="006A532D">
            <w:pPr>
              <w:jc w:val="center"/>
              <w:rPr>
                <w:sz w:val="28"/>
                <w:szCs w:val="28"/>
              </w:rPr>
            </w:pPr>
          </w:p>
          <w:p w:rsidR="006A532D" w:rsidRDefault="006A532D" w:rsidP="006A532D">
            <w:pPr>
              <w:jc w:val="center"/>
              <w:rPr>
                <w:sz w:val="28"/>
                <w:szCs w:val="28"/>
              </w:rPr>
            </w:pPr>
          </w:p>
          <w:p w:rsidR="006A532D" w:rsidRDefault="006A532D" w:rsidP="006A532D">
            <w:pPr>
              <w:jc w:val="center"/>
              <w:rPr>
                <w:sz w:val="28"/>
                <w:szCs w:val="28"/>
              </w:rPr>
            </w:pPr>
          </w:p>
          <w:p w:rsidR="006A532D" w:rsidRPr="006A532D" w:rsidRDefault="006A532D" w:rsidP="006A5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A532D" w:rsidRPr="006A532D" w:rsidRDefault="006A532D" w:rsidP="006A532D">
            <w:pPr>
              <w:jc w:val="center"/>
              <w:rPr>
                <w:sz w:val="28"/>
                <w:szCs w:val="28"/>
              </w:rPr>
            </w:pPr>
          </w:p>
        </w:tc>
      </w:tr>
      <w:tr w:rsidR="006A532D" w:rsidRPr="006A532D" w:rsidTr="00257310">
        <w:tc>
          <w:tcPr>
            <w:tcW w:w="9062" w:type="dxa"/>
            <w:gridSpan w:val="2"/>
          </w:tcPr>
          <w:p w:rsidR="006A532D" w:rsidRPr="006A532D" w:rsidRDefault="006A532D" w:rsidP="006A532D">
            <w:pPr>
              <w:pStyle w:val="Akapitzlist"/>
              <w:ind w:left="1440"/>
              <w:rPr>
                <w:sz w:val="28"/>
                <w:szCs w:val="28"/>
              </w:rPr>
            </w:pPr>
            <w:r w:rsidRPr="006A532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6A532D">
              <w:rPr>
                <w:sz w:val="28"/>
                <w:szCs w:val="28"/>
              </w:rPr>
              <w:t>Relacje z innymi ludźmi</w:t>
            </w:r>
          </w:p>
          <w:p w:rsidR="006A532D" w:rsidRPr="006A532D" w:rsidRDefault="006A532D" w:rsidP="006A532D">
            <w:pPr>
              <w:jc w:val="center"/>
              <w:rPr>
                <w:sz w:val="28"/>
                <w:szCs w:val="28"/>
              </w:rPr>
            </w:pPr>
          </w:p>
        </w:tc>
      </w:tr>
      <w:tr w:rsidR="006A532D" w:rsidRPr="006A532D" w:rsidTr="006A532D">
        <w:tc>
          <w:tcPr>
            <w:tcW w:w="4531" w:type="dxa"/>
          </w:tcPr>
          <w:p w:rsidR="006A532D" w:rsidRDefault="006A532D" w:rsidP="006A532D">
            <w:pPr>
              <w:jc w:val="center"/>
              <w:rPr>
                <w:sz w:val="28"/>
                <w:szCs w:val="28"/>
              </w:rPr>
            </w:pPr>
          </w:p>
          <w:p w:rsidR="006A532D" w:rsidRDefault="006A532D" w:rsidP="006A532D">
            <w:pPr>
              <w:jc w:val="center"/>
              <w:rPr>
                <w:sz w:val="28"/>
                <w:szCs w:val="28"/>
              </w:rPr>
            </w:pPr>
          </w:p>
          <w:p w:rsidR="006A532D" w:rsidRDefault="006A532D" w:rsidP="006A532D">
            <w:pPr>
              <w:jc w:val="center"/>
              <w:rPr>
                <w:sz w:val="28"/>
                <w:szCs w:val="28"/>
              </w:rPr>
            </w:pPr>
          </w:p>
          <w:p w:rsidR="006A532D" w:rsidRDefault="006A532D" w:rsidP="006A532D">
            <w:pPr>
              <w:jc w:val="center"/>
              <w:rPr>
                <w:sz w:val="28"/>
                <w:szCs w:val="28"/>
              </w:rPr>
            </w:pPr>
          </w:p>
          <w:p w:rsidR="006A532D" w:rsidRPr="006A532D" w:rsidRDefault="006A532D" w:rsidP="006A5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A532D" w:rsidRPr="006A532D" w:rsidRDefault="006A532D" w:rsidP="006A532D">
            <w:pPr>
              <w:jc w:val="center"/>
              <w:rPr>
                <w:sz w:val="28"/>
                <w:szCs w:val="28"/>
              </w:rPr>
            </w:pPr>
          </w:p>
        </w:tc>
      </w:tr>
      <w:tr w:rsidR="006A532D" w:rsidRPr="006A532D" w:rsidTr="003F7993">
        <w:tc>
          <w:tcPr>
            <w:tcW w:w="9062" w:type="dxa"/>
            <w:gridSpan w:val="2"/>
          </w:tcPr>
          <w:p w:rsidR="006A532D" w:rsidRPr="006A532D" w:rsidRDefault="006A532D" w:rsidP="006A532D">
            <w:pPr>
              <w:pStyle w:val="Akapitzlist"/>
              <w:ind w:left="1440"/>
              <w:rPr>
                <w:sz w:val="28"/>
                <w:szCs w:val="28"/>
              </w:rPr>
            </w:pPr>
            <w:r w:rsidRPr="006A532D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6A532D">
              <w:rPr>
                <w:sz w:val="28"/>
                <w:szCs w:val="28"/>
              </w:rPr>
              <w:t>Refleksja egzystencjalna</w:t>
            </w:r>
          </w:p>
          <w:p w:rsidR="006A532D" w:rsidRPr="006A532D" w:rsidRDefault="006A532D" w:rsidP="006A532D">
            <w:pPr>
              <w:jc w:val="center"/>
              <w:rPr>
                <w:sz w:val="28"/>
                <w:szCs w:val="28"/>
              </w:rPr>
            </w:pPr>
          </w:p>
        </w:tc>
      </w:tr>
      <w:tr w:rsidR="006A532D" w:rsidTr="00C44F47">
        <w:tc>
          <w:tcPr>
            <w:tcW w:w="4531" w:type="dxa"/>
          </w:tcPr>
          <w:p w:rsidR="006A532D" w:rsidRDefault="006A532D" w:rsidP="006A532D">
            <w:pPr>
              <w:pStyle w:val="Akapitzlist"/>
              <w:ind w:left="1440"/>
            </w:pPr>
          </w:p>
          <w:p w:rsidR="006A532D" w:rsidRDefault="006A532D" w:rsidP="006A532D">
            <w:pPr>
              <w:pStyle w:val="Akapitzlist"/>
              <w:ind w:left="1440"/>
            </w:pPr>
          </w:p>
          <w:p w:rsidR="006A532D" w:rsidRDefault="006A532D" w:rsidP="006A532D">
            <w:pPr>
              <w:pStyle w:val="Akapitzlist"/>
              <w:ind w:left="1440"/>
            </w:pPr>
          </w:p>
          <w:p w:rsidR="006A532D" w:rsidRDefault="006A532D" w:rsidP="006A532D">
            <w:pPr>
              <w:pStyle w:val="Akapitzlist"/>
              <w:ind w:left="1440"/>
            </w:pPr>
          </w:p>
          <w:p w:rsidR="006A532D" w:rsidRDefault="006A532D" w:rsidP="006A532D">
            <w:pPr>
              <w:pStyle w:val="Akapitzlist"/>
              <w:ind w:left="1440"/>
            </w:pPr>
          </w:p>
          <w:p w:rsidR="006A532D" w:rsidRDefault="006A532D" w:rsidP="006A532D">
            <w:pPr>
              <w:pStyle w:val="Akapitzlist"/>
              <w:ind w:left="1440"/>
            </w:pPr>
          </w:p>
          <w:p w:rsidR="006A532D" w:rsidRDefault="006A532D" w:rsidP="006A532D">
            <w:pPr>
              <w:pStyle w:val="Akapitzlist"/>
              <w:ind w:left="1440"/>
            </w:pPr>
          </w:p>
          <w:p w:rsidR="006A532D" w:rsidRDefault="006A532D" w:rsidP="006A532D">
            <w:pPr>
              <w:pStyle w:val="Akapitzlist"/>
              <w:ind w:left="1440"/>
            </w:pPr>
          </w:p>
        </w:tc>
        <w:tc>
          <w:tcPr>
            <w:tcW w:w="4531" w:type="dxa"/>
          </w:tcPr>
          <w:p w:rsidR="006A532D" w:rsidRDefault="006A532D" w:rsidP="006A532D">
            <w:pPr>
              <w:pStyle w:val="Akapitzlist"/>
              <w:ind w:left="1440"/>
            </w:pPr>
          </w:p>
        </w:tc>
      </w:tr>
    </w:tbl>
    <w:p w:rsidR="006A532D" w:rsidRDefault="006A532D" w:rsidP="006A532D">
      <w:pPr>
        <w:jc w:val="center"/>
      </w:pPr>
    </w:p>
    <w:sectPr w:rsidR="006A5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411D3"/>
    <w:multiLevelType w:val="hybridMultilevel"/>
    <w:tmpl w:val="DC007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2D"/>
    <w:rsid w:val="006A532D"/>
    <w:rsid w:val="00C7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8E08"/>
  <w15:chartTrackingRefBased/>
  <w15:docId w15:val="{A2591E47-8892-4718-A4F4-19170FBE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2020-04-16T11:17:00Z</dcterms:created>
  <dcterms:modified xsi:type="dcterms:W3CDTF">2020-04-16T11:24:00Z</dcterms:modified>
</cp:coreProperties>
</file>