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20" w:rsidRDefault="00C76220" w:rsidP="00C76220">
      <w:r w:rsidRPr="00C76220">
        <w:rPr>
          <w:b/>
        </w:rPr>
        <w:t>Uzależnienia</w:t>
      </w:r>
      <w:r>
        <w:t>, czyli zaburzenia zdrowia, które polega na tym, że człowiek czuje silną potrzebę, a nawet przymus ciągłego zażywania danego środka.</w:t>
      </w:r>
    </w:p>
    <w:p w:rsidR="00C76220" w:rsidRDefault="00C76220" w:rsidP="00C76220"/>
    <w:p w:rsidR="00C76220" w:rsidRPr="00C76220" w:rsidRDefault="00C76220" w:rsidP="00C76220">
      <w:pPr>
        <w:rPr>
          <w:b/>
        </w:rPr>
      </w:pPr>
      <w:r w:rsidRPr="00C76220">
        <w:rPr>
          <w:b/>
        </w:rPr>
        <w:t>Rodzaje uzależnień:</w:t>
      </w:r>
    </w:p>
    <w:p w:rsidR="00C76220" w:rsidRDefault="00C76220" w:rsidP="00C76220">
      <w:r>
        <w:t>• alkoholizm– uzależnienie od alkoholu</w:t>
      </w:r>
    </w:p>
    <w:p w:rsidR="00C76220" w:rsidRDefault="00C76220" w:rsidP="00C76220">
      <w:r>
        <w:t>• lekozależność (lekomania) - uzależnienie od leków</w:t>
      </w:r>
    </w:p>
    <w:p w:rsidR="00C76220" w:rsidRDefault="00C76220" w:rsidP="00C76220">
      <w:r>
        <w:t>• nikotynizm- uzależnienie od nikotyny</w:t>
      </w:r>
    </w:p>
    <w:p w:rsidR="00C76220" w:rsidRDefault="00C76220" w:rsidP="00C76220">
      <w:r>
        <w:t>• narkomania - uzależnienie od narkotyków</w:t>
      </w:r>
    </w:p>
    <w:p w:rsidR="00C76220" w:rsidRDefault="00C76220" w:rsidP="00C76220"/>
    <w:p w:rsidR="00C76220" w:rsidRPr="00C76220" w:rsidRDefault="00C76220" w:rsidP="00C76220">
      <w:pPr>
        <w:rPr>
          <w:b/>
        </w:rPr>
      </w:pPr>
      <w:r w:rsidRPr="00C76220">
        <w:rPr>
          <w:b/>
        </w:rPr>
        <w:t>Wpływ nikotyny na organizm człowieka:</w:t>
      </w:r>
    </w:p>
    <w:p w:rsidR="00C76220" w:rsidRDefault="00C76220" w:rsidP="00C76220">
      <w:r>
        <w:t>• dym wdychamy przez usta, tym samym tracąc poczucie smaku;</w:t>
      </w:r>
    </w:p>
    <w:p w:rsidR="00C76220" w:rsidRDefault="00C76220" w:rsidP="00C76220">
      <w:r>
        <w:t>• nikotyna negatywnie oddziałuje na układ oddechowy: podrażnia błonę śluzową nosa, gardła</w:t>
      </w:r>
    </w:p>
    <w:p w:rsidR="00C76220" w:rsidRDefault="00C76220" w:rsidP="00C76220">
      <w:r>
        <w:t>krtani, tchawicy, dociera do płuc, gdzie pozostawia osady smoły;</w:t>
      </w:r>
    </w:p>
    <w:p w:rsidR="00C76220" w:rsidRDefault="00C76220" w:rsidP="00C76220">
      <w:r>
        <w:t>• wpływa na pracę serca, w rezultacie podnosi się ciśnienie krwi;</w:t>
      </w:r>
    </w:p>
    <w:p w:rsidR="00C76220" w:rsidRDefault="00C76220" w:rsidP="00C76220">
      <w:r>
        <w:t>• uszkadza wątrobę.</w:t>
      </w:r>
    </w:p>
    <w:p w:rsidR="00C76220" w:rsidRPr="00C76220" w:rsidRDefault="00C76220" w:rsidP="00C76220">
      <w:pPr>
        <w:rPr>
          <w:b/>
        </w:rPr>
      </w:pPr>
      <w:r w:rsidRPr="00C76220">
        <w:rPr>
          <w:b/>
        </w:rPr>
        <w:t>Wpływ alkoholu na organizm człowieka:</w:t>
      </w:r>
    </w:p>
    <w:p w:rsidR="00C76220" w:rsidRDefault="00C76220" w:rsidP="00C76220">
      <w:pPr>
        <w:tabs>
          <w:tab w:val="left" w:pos="3795"/>
        </w:tabs>
      </w:pPr>
      <w:r>
        <w:t>• podrażnia błonę śluzową żołądka,</w:t>
      </w:r>
      <w:r>
        <w:tab/>
      </w:r>
    </w:p>
    <w:p w:rsidR="00C76220" w:rsidRDefault="00C76220" w:rsidP="00C76220">
      <w:r>
        <w:t>• niszczy wątrobę i mózg.</w:t>
      </w:r>
    </w:p>
    <w:p w:rsidR="00C76220" w:rsidRPr="00C76220" w:rsidRDefault="00C76220" w:rsidP="00C76220">
      <w:pPr>
        <w:rPr>
          <w:b/>
        </w:rPr>
      </w:pPr>
      <w:r w:rsidRPr="00C76220">
        <w:rPr>
          <w:b/>
        </w:rPr>
        <w:t>Wpływ narkotyków na organizm człowieka:</w:t>
      </w:r>
    </w:p>
    <w:p w:rsidR="00C76220" w:rsidRDefault="00C76220" w:rsidP="00C76220">
      <w:r>
        <w:t>• niszczą uzębienie,</w:t>
      </w:r>
    </w:p>
    <w:p w:rsidR="00C76220" w:rsidRDefault="00C76220" w:rsidP="00C76220">
      <w:r>
        <w:t>• uszkadzają układ pokarmowy,</w:t>
      </w:r>
    </w:p>
    <w:p w:rsidR="00C76220" w:rsidRDefault="00C76220" w:rsidP="00C76220">
      <w:r>
        <w:t>• osłabiają serce,</w:t>
      </w:r>
      <w:bookmarkStart w:id="0" w:name="_GoBack"/>
      <w:bookmarkEnd w:id="0"/>
    </w:p>
    <w:p w:rsidR="00C76220" w:rsidRDefault="00C76220" w:rsidP="00C76220">
      <w:r>
        <w:t>• powodują choroby płuc, wątroby, nerek,</w:t>
      </w:r>
    </w:p>
    <w:p w:rsidR="00C76220" w:rsidRDefault="00C76220" w:rsidP="00C76220">
      <w:r>
        <w:t>• powodują poważne negatywne zmiany w układzie nerwowym i mózgu,</w:t>
      </w:r>
    </w:p>
    <w:p w:rsidR="00C76220" w:rsidRDefault="00C76220" w:rsidP="00C76220">
      <w:r>
        <w:t>• uszkadzają szpik kostny,</w:t>
      </w:r>
    </w:p>
    <w:p w:rsidR="002710AC" w:rsidRDefault="00C76220" w:rsidP="00C76220">
      <w:r>
        <w:t>• doprowadzają do śmierci.</w:t>
      </w:r>
      <w:r>
        <w:cr/>
      </w:r>
    </w:p>
    <w:sectPr w:rsidR="002710AC" w:rsidSect="00C76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20"/>
    <w:rsid w:val="000E10F0"/>
    <w:rsid w:val="002710AC"/>
    <w:rsid w:val="00820DF3"/>
    <w:rsid w:val="00C7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1</cp:revision>
  <dcterms:created xsi:type="dcterms:W3CDTF">2020-04-14T20:19:00Z</dcterms:created>
  <dcterms:modified xsi:type="dcterms:W3CDTF">2020-04-14T20:37:00Z</dcterms:modified>
</cp:coreProperties>
</file>