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FB4DDA" w:rsidRPr="00FB4DDA" w:rsidTr="00FB4DDA">
        <w:trPr>
          <w:trHeight w:val="1654"/>
        </w:trPr>
        <w:tc>
          <w:tcPr>
            <w:tcW w:w="5920" w:type="dxa"/>
          </w:tcPr>
          <w:p w:rsidR="00FB4DDA" w:rsidRPr="00FB4DDA" w:rsidRDefault="00FB4DDA" w:rsidP="00FB4DDA">
            <w:pPr>
              <w:spacing w:after="0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FB4DDA">
              <w:rPr>
                <w:rFonts w:eastAsia="Times New Roman" w:cs="Times New Roman"/>
                <w:b/>
                <w:szCs w:val="24"/>
                <w:lang w:eastAsia="pl-PL"/>
              </w:rPr>
              <w:t>Badanie właściwości sacharozy</w:t>
            </w:r>
          </w:p>
        </w:tc>
        <w:tc>
          <w:tcPr>
            <w:tcW w:w="4500" w:type="dxa"/>
            <w:vAlign w:val="bottom"/>
          </w:tcPr>
          <w:p w:rsidR="00FB4DDA" w:rsidRPr="00FB4DDA" w:rsidRDefault="00FB4DDA" w:rsidP="00FB4DDA">
            <w:pPr>
              <w:spacing w:after="0"/>
              <w:rPr>
                <w:rFonts w:eastAsia="Times New Roman" w:cs="Times New Roman"/>
                <w:b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FB4DDA" w:rsidRPr="00FB4DDA" w:rsidRDefault="00FB4DDA" w:rsidP="00FB4DDA">
      <w:pPr>
        <w:spacing w:after="0"/>
        <w:rPr>
          <w:rFonts w:cs="Times New Roman"/>
          <w:szCs w:val="24"/>
        </w:rPr>
      </w:pPr>
      <w:r w:rsidRPr="00FB4DDA">
        <w:rPr>
          <w:rFonts w:cs="Times New Roman"/>
          <w:szCs w:val="24"/>
        </w:rPr>
        <w:t>W celu zbadania właściwości sacharozy przeprowadzono doświadczenie chemiczne przedstawione na schemacie.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1"/>
        <w:gridCol w:w="2659"/>
      </w:tblGrid>
      <w:tr w:rsidR="00FB4DDA" w:rsidRPr="00FB4DDA" w:rsidTr="009577FE">
        <w:tc>
          <w:tcPr>
            <w:tcW w:w="7338" w:type="dxa"/>
          </w:tcPr>
          <w:p w:rsidR="00FB4DDA" w:rsidRPr="00FB4DDA" w:rsidRDefault="00FB4DDA" w:rsidP="00FB4DDA">
            <w:pPr>
              <w:rPr>
                <w:rFonts w:cs="Times New Roman"/>
                <w:szCs w:val="24"/>
              </w:rPr>
            </w:pPr>
            <w:r w:rsidRPr="00FB4DDA">
              <w:rPr>
                <w:rFonts w:cs="Times New Roman"/>
                <w:szCs w:val="24"/>
              </w:rPr>
              <w:t>a) Opisz, co zaobserwowano podczas ogrzewania sacharozy na łyżce do spalań. Napisz odpowiednie równanie reakcji chemicznej.</w:t>
            </w:r>
          </w:p>
          <w:p w:rsidR="00FB4DDA" w:rsidRPr="00FB4DDA" w:rsidRDefault="00FB4DDA" w:rsidP="00FB4DDA">
            <w:pPr>
              <w:rPr>
                <w:rFonts w:eastAsia="Calibri" w:cs="Times New Roman"/>
                <w:color w:val="BFBFBF"/>
                <w:szCs w:val="24"/>
              </w:rPr>
            </w:pPr>
            <w:r w:rsidRPr="00FB4DDA">
              <w:rPr>
                <w:rFonts w:eastAsia="Calibri" w:cs="Times New Roman"/>
                <w:color w:val="BFBFBF"/>
                <w:szCs w:val="24"/>
              </w:rPr>
              <w:t>______________________________________________________________________</w:t>
            </w:r>
          </w:p>
          <w:p w:rsidR="00FB4DDA" w:rsidRPr="00FB4DDA" w:rsidRDefault="00FB4DDA" w:rsidP="00FB4DDA">
            <w:pPr>
              <w:rPr>
                <w:rFonts w:eastAsia="Calibri" w:cs="Times New Roman"/>
                <w:color w:val="BFBFBF"/>
                <w:szCs w:val="24"/>
              </w:rPr>
            </w:pPr>
            <w:r w:rsidRPr="00FB4DDA">
              <w:rPr>
                <w:rFonts w:eastAsia="Calibri" w:cs="Times New Roman"/>
                <w:color w:val="BFBFBF"/>
                <w:szCs w:val="24"/>
              </w:rPr>
              <w:t>______________________________________________________________________</w:t>
            </w:r>
          </w:p>
          <w:p w:rsidR="00FB4DDA" w:rsidRPr="00FB4DDA" w:rsidRDefault="00FB4DDA" w:rsidP="00FB4DDA">
            <w:pPr>
              <w:rPr>
                <w:rFonts w:eastAsia="Calibri" w:cs="Times New Roman"/>
                <w:color w:val="BFBFBF"/>
                <w:szCs w:val="24"/>
              </w:rPr>
            </w:pPr>
            <w:r w:rsidRPr="00FB4DDA">
              <w:rPr>
                <w:rFonts w:cs="Times New Roman"/>
                <w:szCs w:val="24"/>
              </w:rPr>
              <w:t xml:space="preserve">b) Na podstawie barwy uniwersalnego papierka wskaźnikowego zanurzonego w probówce 1. określ odczyn roztworu. </w:t>
            </w:r>
            <w:r w:rsidRPr="00FB4DDA">
              <w:rPr>
                <w:rFonts w:eastAsia="Calibri" w:cs="Times New Roman"/>
                <w:color w:val="BFBFBF"/>
                <w:szCs w:val="24"/>
              </w:rPr>
              <w:t>______________________________________</w:t>
            </w:r>
          </w:p>
          <w:p w:rsidR="00FB4DDA" w:rsidRPr="00FB4DDA" w:rsidRDefault="00FB4DDA" w:rsidP="00FB4DDA">
            <w:pPr>
              <w:rPr>
                <w:rFonts w:eastAsia="Calibri" w:cs="Times New Roman"/>
                <w:color w:val="BFBFBF"/>
                <w:szCs w:val="24"/>
              </w:rPr>
            </w:pPr>
            <w:r w:rsidRPr="00FB4DDA">
              <w:rPr>
                <w:rFonts w:cs="Times New Roman"/>
                <w:szCs w:val="24"/>
              </w:rPr>
              <w:t>c) Podaj nazwę reakcji chemicznej zachodzącej w probówce 2.</w:t>
            </w:r>
            <w:r w:rsidRPr="00FB4DDA">
              <w:rPr>
                <w:rFonts w:eastAsia="Calibri" w:cs="Times New Roman"/>
                <w:color w:val="BFBFBF"/>
                <w:szCs w:val="24"/>
              </w:rPr>
              <w:t xml:space="preserve"> ______________________________________________________________________</w:t>
            </w:r>
          </w:p>
          <w:p w:rsidR="00FB4DDA" w:rsidRPr="00FB4DDA" w:rsidRDefault="00FB4DDA" w:rsidP="00FB4DDA">
            <w:pPr>
              <w:rPr>
                <w:rFonts w:cs="Times New Roman"/>
                <w:szCs w:val="24"/>
              </w:rPr>
            </w:pPr>
          </w:p>
        </w:tc>
        <w:tc>
          <w:tcPr>
            <w:tcW w:w="3006" w:type="dxa"/>
          </w:tcPr>
          <w:p w:rsidR="00FB4DDA" w:rsidRPr="00FB4DDA" w:rsidRDefault="00FB4DDA" w:rsidP="00FB4DDA">
            <w:pPr>
              <w:rPr>
                <w:rFonts w:cs="Times New Roman"/>
                <w:szCs w:val="24"/>
              </w:rPr>
            </w:pPr>
            <w:r w:rsidRPr="00FB4DDA">
              <w:rPr>
                <w:rFonts w:cs="Times New Roman"/>
                <w:noProof/>
                <w:szCs w:val="24"/>
                <w:lang w:eastAsia="pl-PL"/>
              </w:rPr>
              <w:drawing>
                <wp:inline distT="0" distB="0" distL="0" distR="0" wp14:anchorId="39A8DDB1" wp14:editId="1E4DA16D">
                  <wp:extent cx="1727200" cy="116014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DDA" w:rsidRPr="00FB4DDA" w:rsidRDefault="00FB4DDA" w:rsidP="00FB4DDA">
      <w:pPr>
        <w:spacing w:after="0"/>
        <w:rPr>
          <w:rFonts w:cs="Times New Roman"/>
          <w:szCs w:val="24"/>
        </w:rPr>
      </w:pPr>
      <w:r w:rsidRPr="00FB4DDA">
        <w:rPr>
          <w:rFonts w:cs="Times New Roman"/>
          <w:szCs w:val="24"/>
        </w:rPr>
        <w:t>d) Oceń, czy sacharoza wykazuje właściwości redukujące. Uzasadnij odpowiedź.</w:t>
      </w:r>
    </w:p>
    <w:p w:rsidR="00FB4DDA" w:rsidRPr="00FB4DDA" w:rsidRDefault="00FB4DDA" w:rsidP="00FB4DDA">
      <w:pPr>
        <w:spacing w:after="0" w:line="240" w:lineRule="auto"/>
        <w:rPr>
          <w:rFonts w:eastAsia="Calibri" w:cs="Times New Roman"/>
          <w:color w:val="BFBFBF"/>
          <w:szCs w:val="24"/>
        </w:rPr>
      </w:pPr>
      <w:r w:rsidRPr="00FB4DDA">
        <w:rPr>
          <w:rFonts w:eastAsia="Calibri" w:cs="Times New Roman"/>
          <w:color w:val="BFBFBF"/>
          <w:szCs w:val="24"/>
        </w:rPr>
        <w:t>___________________________________________________________________________________________________</w:t>
      </w:r>
    </w:p>
    <w:p w:rsidR="00FB4DDA" w:rsidRPr="00FB4DDA" w:rsidRDefault="00FB4DDA" w:rsidP="00FB4DDA">
      <w:pPr>
        <w:spacing w:after="0" w:line="240" w:lineRule="auto"/>
        <w:rPr>
          <w:rFonts w:eastAsia="Calibri" w:cs="Times New Roman"/>
          <w:color w:val="BFBFBF"/>
          <w:szCs w:val="24"/>
        </w:rPr>
      </w:pPr>
      <w:r w:rsidRPr="00FB4DDA">
        <w:rPr>
          <w:rFonts w:eastAsia="Calibri" w:cs="Times New Roman"/>
          <w:color w:val="BFBFBF"/>
          <w:szCs w:val="24"/>
        </w:rPr>
        <w:t>___________________________________________________________________________________________________</w:t>
      </w:r>
    </w:p>
    <w:p w:rsidR="00FB4DDA" w:rsidRPr="00FB4DDA" w:rsidRDefault="00FB4DDA" w:rsidP="00FB4DDA">
      <w:pPr>
        <w:spacing w:after="0"/>
        <w:ind w:left="284" w:hanging="284"/>
        <w:rPr>
          <w:rFonts w:cs="Times New Roman"/>
          <w:szCs w:val="24"/>
        </w:rPr>
      </w:pPr>
      <w:r w:rsidRPr="00FB4DDA">
        <w:rPr>
          <w:rFonts w:cs="Times New Roman"/>
          <w:szCs w:val="24"/>
        </w:rPr>
        <w:t xml:space="preserve">e) Napisz, czy podczas reakcji z amoniakalnym roztworem tlenku srebra(I), wszystkie </w:t>
      </w:r>
      <w:proofErr w:type="spellStart"/>
      <w:r w:rsidRPr="00FB4DDA">
        <w:rPr>
          <w:rFonts w:cs="Times New Roman"/>
          <w:szCs w:val="24"/>
        </w:rPr>
        <w:t>disacharydy</w:t>
      </w:r>
      <w:proofErr w:type="spellEnd"/>
      <w:r w:rsidRPr="00FB4DDA">
        <w:rPr>
          <w:rFonts w:cs="Times New Roman"/>
          <w:szCs w:val="24"/>
        </w:rPr>
        <w:t xml:space="preserve"> zachowują się w ten sam sposób co sacharoza. Wyjaśnij, od czego to zależy.</w:t>
      </w:r>
    </w:p>
    <w:p w:rsidR="00FB4DDA" w:rsidRPr="00FB4DDA" w:rsidRDefault="00FB4DDA" w:rsidP="00FB4DDA">
      <w:pPr>
        <w:spacing w:after="0" w:line="240" w:lineRule="auto"/>
        <w:rPr>
          <w:rFonts w:eastAsia="Calibri" w:cs="Times New Roman"/>
          <w:color w:val="BFBFBF"/>
          <w:szCs w:val="24"/>
        </w:rPr>
      </w:pPr>
      <w:r w:rsidRPr="00FB4DDA">
        <w:rPr>
          <w:rFonts w:eastAsia="Calibri" w:cs="Times New Roman"/>
          <w:color w:val="BFBFBF"/>
          <w:szCs w:val="24"/>
        </w:rPr>
        <w:t>___________________________________________________________________________________________________</w:t>
      </w:r>
    </w:p>
    <w:p w:rsidR="00FB4DDA" w:rsidRPr="00FB4DDA" w:rsidRDefault="00FB4DDA" w:rsidP="00FB4DDA">
      <w:pPr>
        <w:spacing w:after="0" w:line="240" w:lineRule="auto"/>
        <w:rPr>
          <w:rFonts w:eastAsia="Calibri" w:cs="Times New Roman"/>
          <w:color w:val="BFBFBF"/>
          <w:szCs w:val="24"/>
        </w:rPr>
      </w:pPr>
      <w:r w:rsidRPr="00FB4DDA">
        <w:rPr>
          <w:rFonts w:eastAsia="Calibri" w:cs="Times New Roman"/>
          <w:color w:val="BFBFBF"/>
          <w:szCs w:val="24"/>
        </w:rPr>
        <w:t>___________________________________________________________________________________________________</w:t>
      </w:r>
    </w:p>
    <w:p w:rsidR="00FB4DDA" w:rsidRPr="00FB4DDA" w:rsidRDefault="00FB4DDA" w:rsidP="00FB4DDA">
      <w:pPr>
        <w:spacing w:after="0" w:line="240" w:lineRule="auto"/>
        <w:rPr>
          <w:rFonts w:eastAsia="Calibri" w:cs="Times New Roman"/>
          <w:color w:val="BFBFBF"/>
          <w:szCs w:val="24"/>
        </w:rPr>
      </w:pPr>
      <w:r w:rsidRPr="00FB4DDA">
        <w:rPr>
          <w:rFonts w:eastAsia="Calibri" w:cs="Times New Roman"/>
          <w:color w:val="BFBFBF"/>
          <w:szCs w:val="24"/>
        </w:rPr>
        <w:t>___________________________________________________________________________________________________</w:t>
      </w:r>
    </w:p>
    <w:p w:rsidR="00FB4DDA" w:rsidRPr="00FB4DDA" w:rsidRDefault="00FB4DDA" w:rsidP="00FB4DDA">
      <w:pPr>
        <w:spacing w:after="0"/>
        <w:rPr>
          <w:rFonts w:eastAsia="Calibri" w:cs="Times New Roman"/>
          <w:szCs w:val="24"/>
        </w:rPr>
      </w:pPr>
    </w:p>
    <w:p w:rsidR="002710AC" w:rsidRPr="00FB4DDA" w:rsidRDefault="002710AC">
      <w:pPr>
        <w:rPr>
          <w:szCs w:val="24"/>
        </w:rPr>
      </w:pPr>
    </w:p>
    <w:sectPr w:rsidR="002710AC" w:rsidRPr="00FB4DDA" w:rsidSect="001E2D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A"/>
    <w:rsid w:val="002710AC"/>
    <w:rsid w:val="00820DF3"/>
    <w:rsid w:val="00F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2020-04-15T19:06:00Z</dcterms:created>
  <dcterms:modified xsi:type="dcterms:W3CDTF">2020-04-15T19:08:00Z</dcterms:modified>
</cp:coreProperties>
</file>