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A3" w:rsidRDefault="00BD2C8C">
      <w:r>
        <w:t>T</w:t>
      </w:r>
      <w:r w:rsidR="004551DE">
        <w:t>E</w:t>
      </w:r>
      <w:bookmarkStart w:id="0" w:name="_GoBack"/>
      <w:bookmarkEnd w:id="0"/>
      <w:r>
        <w:t>ST – PRZEMYSŁ DROBIARSKI</w:t>
      </w:r>
    </w:p>
    <w:p w:rsidR="00BD2C8C" w:rsidRDefault="00BD2C8C">
      <w:r>
        <w:t>NAZWISKO I IMIĘ …………………………………………………………………………….</w:t>
      </w:r>
    </w:p>
    <w:p w:rsidR="00BD2C8C" w:rsidRDefault="00BD2C8C" w:rsidP="00BD2C8C">
      <w:pPr>
        <w:pStyle w:val="Akapitzlist"/>
        <w:numPr>
          <w:ilvl w:val="0"/>
          <w:numId w:val="1"/>
        </w:numPr>
      </w:pPr>
      <w:r>
        <w:t>Do drobiu grzebiącego należą:</w:t>
      </w:r>
    </w:p>
    <w:p w:rsidR="00BD2C8C" w:rsidRDefault="00BD2C8C" w:rsidP="00BD2C8C">
      <w:pPr>
        <w:pStyle w:val="Akapitzlist"/>
        <w:numPr>
          <w:ilvl w:val="0"/>
          <w:numId w:val="2"/>
        </w:numPr>
      </w:pPr>
      <w:r>
        <w:t>Kury i indyki</w:t>
      </w:r>
    </w:p>
    <w:p w:rsidR="00BD2C8C" w:rsidRDefault="00BD2C8C" w:rsidP="00BD2C8C">
      <w:pPr>
        <w:pStyle w:val="Akapitzlist"/>
        <w:numPr>
          <w:ilvl w:val="0"/>
          <w:numId w:val="2"/>
        </w:numPr>
      </w:pPr>
      <w:r>
        <w:t>Kaczki i kurczęta</w:t>
      </w:r>
    </w:p>
    <w:p w:rsidR="00BD2C8C" w:rsidRDefault="00BD2C8C" w:rsidP="00BD2C8C">
      <w:pPr>
        <w:pStyle w:val="Akapitzlist"/>
        <w:numPr>
          <w:ilvl w:val="0"/>
          <w:numId w:val="2"/>
        </w:numPr>
      </w:pPr>
      <w:r>
        <w:t>Gęsi i kurczęta</w:t>
      </w:r>
    </w:p>
    <w:p w:rsidR="00BD2C8C" w:rsidRDefault="00BD2C8C" w:rsidP="00BD2C8C">
      <w:pPr>
        <w:pStyle w:val="Akapitzlist"/>
        <w:numPr>
          <w:ilvl w:val="0"/>
          <w:numId w:val="2"/>
        </w:numPr>
      </w:pPr>
      <w:r>
        <w:t>Kaczki i indyki</w:t>
      </w:r>
    </w:p>
    <w:p w:rsidR="00052405" w:rsidRDefault="00052405" w:rsidP="00052405">
      <w:pPr>
        <w:pStyle w:val="Akapitzlist"/>
        <w:ind w:left="1080"/>
      </w:pPr>
    </w:p>
    <w:p w:rsidR="00BD2C8C" w:rsidRDefault="00BD2C8C" w:rsidP="00BD2C8C">
      <w:pPr>
        <w:pStyle w:val="Akapitzlist"/>
        <w:numPr>
          <w:ilvl w:val="0"/>
          <w:numId w:val="1"/>
        </w:numPr>
      </w:pPr>
      <w:r>
        <w:t>Do oszałamiania drobiu zastosujesz prąd elektryczny i napięciu:</w:t>
      </w:r>
    </w:p>
    <w:p w:rsidR="00BD2C8C" w:rsidRDefault="00BD2C8C" w:rsidP="00BD2C8C">
      <w:pPr>
        <w:pStyle w:val="Akapitzlist"/>
        <w:numPr>
          <w:ilvl w:val="0"/>
          <w:numId w:val="3"/>
        </w:numPr>
      </w:pPr>
      <w:r>
        <w:t>80 – 130 V w czasie 50 sekund</w:t>
      </w:r>
    </w:p>
    <w:p w:rsidR="00BD2C8C" w:rsidRDefault="00BD2C8C" w:rsidP="00BD2C8C">
      <w:pPr>
        <w:pStyle w:val="Akapitzlist"/>
        <w:numPr>
          <w:ilvl w:val="0"/>
          <w:numId w:val="3"/>
        </w:numPr>
      </w:pPr>
      <w:r>
        <w:t>220 V w czasie 3 – 6 sekund</w:t>
      </w:r>
    </w:p>
    <w:p w:rsidR="00BD2C8C" w:rsidRDefault="00BD2C8C" w:rsidP="00BD2C8C">
      <w:pPr>
        <w:pStyle w:val="Akapitzlist"/>
        <w:numPr>
          <w:ilvl w:val="0"/>
          <w:numId w:val="3"/>
        </w:numPr>
      </w:pPr>
      <w:r>
        <w:t>380 V w czasie 3 – 6 sekund</w:t>
      </w:r>
    </w:p>
    <w:p w:rsidR="00BD2C8C" w:rsidRDefault="00BD2C8C" w:rsidP="00BD2C8C">
      <w:pPr>
        <w:pStyle w:val="Akapitzlist"/>
        <w:numPr>
          <w:ilvl w:val="0"/>
          <w:numId w:val="3"/>
        </w:numPr>
      </w:pPr>
      <w:r>
        <w:t>80 – 130 V w czasie 3 – 6 sekund</w:t>
      </w:r>
    </w:p>
    <w:p w:rsidR="00052405" w:rsidRDefault="00052405" w:rsidP="00052405">
      <w:pPr>
        <w:pStyle w:val="Akapitzlist"/>
        <w:ind w:left="1080"/>
      </w:pPr>
    </w:p>
    <w:p w:rsidR="00BD2C8C" w:rsidRDefault="00BD2C8C" w:rsidP="00BD2C8C">
      <w:pPr>
        <w:pStyle w:val="Akapitzlist"/>
        <w:numPr>
          <w:ilvl w:val="0"/>
          <w:numId w:val="1"/>
        </w:numPr>
      </w:pPr>
      <w:r>
        <w:t>Wartość energetyczna 200 g kurczaka o zawartość 22% białka, 4 % tłuszczu i 72% wody wynosi:</w:t>
      </w:r>
    </w:p>
    <w:p w:rsidR="00BD2C8C" w:rsidRDefault="00BD2C8C" w:rsidP="00BD2C8C">
      <w:pPr>
        <w:pStyle w:val="Akapitzlist"/>
        <w:numPr>
          <w:ilvl w:val="0"/>
          <w:numId w:val="4"/>
        </w:numPr>
      </w:pPr>
      <w:r>
        <w:t>134 kcal</w:t>
      </w:r>
    </w:p>
    <w:p w:rsidR="00BD2C8C" w:rsidRDefault="00BD2C8C" w:rsidP="00BD2C8C">
      <w:pPr>
        <w:pStyle w:val="Akapitzlist"/>
        <w:numPr>
          <w:ilvl w:val="0"/>
          <w:numId w:val="4"/>
        </w:numPr>
      </w:pPr>
      <w:r>
        <w:t>164 kcal</w:t>
      </w:r>
    </w:p>
    <w:p w:rsidR="00BD2C8C" w:rsidRDefault="00BD2C8C" w:rsidP="00BD2C8C">
      <w:pPr>
        <w:pStyle w:val="Akapitzlist"/>
        <w:numPr>
          <w:ilvl w:val="0"/>
          <w:numId w:val="4"/>
        </w:numPr>
      </w:pPr>
      <w:r>
        <w:t>208 kcal</w:t>
      </w:r>
    </w:p>
    <w:p w:rsidR="00BD2C8C" w:rsidRDefault="00BD2C8C" w:rsidP="00BD2C8C">
      <w:pPr>
        <w:pStyle w:val="Akapitzlist"/>
        <w:numPr>
          <w:ilvl w:val="0"/>
          <w:numId w:val="4"/>
        </w:numPr>
      </w:pPr>
      <w:r>
        <w:t>248 kcal</w:t>
      </w:r>
    </w:p>
    <w:p w:rsidR="00052405" w:rsidRDefault="00052405" w:rsidP="00052405">
      <w:pPr>
        <w:pStyle w:val="Akapitzlist"/>
        <w:ind w:left="1080"/>
      </w:pPr>
    </w:p>
    <w:p w:rsidR="00BD2C8C" w:rsidRDefault="00BD2C8C" w:rsidP="00BD2C8C">
      <w:pPr>
        <w:pStyle w:val="Akapitzlist"/>
        <w:numPr>
          <w:ilvl w:val="0"/>
          <w:numId w:val="1"/>
        </w:numPr>
      </w:pPr>
      <w:r>
        <w:t xml:space="preserve">Tzw. </w:t>
      </w:r>
      <w:r w:rsidR="00052405">
        <w:t>b</w:t>
      </w:r>
      <w:r>
        <w:t>rudny odcinek przy uboju tuszek drobiowych kończy się na:</w:t>
      </w:r>
    </w:p>
    <w:p w:rsidR="00BD2C8C" w:rsidRDefault="00BD2C8C" w:rsidP="00BD2C8C">
      <w:pPr>
        <w:pStyle w:val="Akapitzlist"/>
        <w:numPr>
          <w:ilvl w:val="0"/>
          <w:numId w:val="5"/>
        </w:numPr>
      </w:pPr>
      <w:r>
        <w:t>Patroszeniu</w:t>
      </w:r>
    </w:p>
    <w:p w:rsidR="00BD2C8C" w:rsidRDefault="00BD2C8C" w:rsidP="00BD2C8C">
      <w:pPr>
        <w:pStyle w:val="Akapitzlist"/>
        <w:numPr>
          <w:ilvl w:val="0"/>
          <w:numId w:val="5"/>
        </w:numPr>
      </w:pPr>
      <w:r>
        <w:t>Wykrwawianiu</w:t>
      </w:r>
    </w:p>
    <w:p w:rsidR="00BD2C8C" w:rsidRDefault="00BD2C8C" w:rsidP="00BD2C8C">
      <w:pPr>
        <w:pStyle w:val="Akapitzlist"/>
        <w:numPr>
          <w:ilvl w:val="0"/>
          <w:numId w:val="5"/>
        </w:numPr>
      </w:pPr>
      <w:r>
        <w:t>Skubaniu</w:t>
      </w:r>
    </w:p>
    <w:p w:rsidR="00BD2C8C" w:rsidRDefault="00BD2C8C" w:rsidP="00BD2C8C">
      <w:pPr>
        <w:pStyle w:val="Akapitzlist"/>
        <w:numPr>
          <w:ilvl w:val="0"/>
          <w:numId w:val="5"/>
        </w:numPr>
      </w:pPr>
      <w:r>
        <w:t>Obcięciu łap</w:t>
      </w:r>
    </w:p>
    <w:p w:rsidR="00052405" w:rsidRDefault="00052405" w:rsidP="00052405">
      <w:pPr>
        <w:pStyle w:val="Akapitzlist"/>
        <w:ind w:left="1080"/>
      </w:pPr>
    </w:p>
    <w:p w:rsidR="00BD2C8C" w:rsidRDefault="00BD2C8C" w:rsidP="00BD2C8C">
      <w:pPr>
        <w:pStyle w:val="Akapitzlist"/>
        <w:numPr>
          <w:ilvl w:val="0"/>
          <w:numId w:val="1"/>
        </w:numPr>
      </w:pPr>
      <w:r>
        <w:t>Na obniżenie trwałości mrożonego mięsa drobiowego wpływa:</w:t>
      </w:r>
    </w:p>
    <w:p w:rsidR="00BD2C8C" w:rsidRDefault="00BD2C8C" w:rsidP="00BD2C8C">
      <w:pPr>
        <w:pStyle w:val="Akapitzlist"/>
        <w:numPr>
          <w:ilvl w:val="0"/>
          <w:numId w:val="6"/>
        </w:numPr>
      </w:pPr>
      <w:r>
        <w:t>Tłuszcz</w:t>
      </w:r>
    </w:p>
    <w:p w:rsidR="00BD2C8C" w:rsidRDefault="00BD2C8C" w:rsidP="00BD2C8C">
      <w:pPr>
        <w:pStyle w:val="Akapitzlist"/>
        <w:numPr>
          <w:ilvl w:val="0"/>
          <w:numId w:val="6"/>
        </w:numPr>
      </w:pPr>
      <w:r>
        <w:t>Woda</w:t>
      </w:r>
    </w:p>
    <w:p w:rsidR="00BD2C8C" w:rsidRDefault="00BD2C8C" w:rsidP="00BD2C8C">
      <w:pPr>
        <w:pStyle w:val="Akapitzlist"/>
        <w:numPr>
          <w:ilvl w:val="0"/>
          <w:numId w:val="6"/>
        </w:numPr>
      </w:pPr>
      <w:r>
        <w:t>Białko</w:t>
      </w:r>
    </w:p>
    <w:p w:rsidR="00BD2C8C" w:rsidRDefault="00BD2C8C" w:rsidP="00BD2C8C">
      <w:pPr>
        <w:pStyle w:val="Akapitzlist"/>
        <w:numPr>
          <w:ilvl w:val="0"/>
          <w:numId w:val="6"/>
        </w:numPr>
      </w:pPr>
      <w:r>
        <w:t>Sole mineralne</w:t>
      </w:r>
    </w:p>
    <w:p w:rsidR="00052405" w:rsidRDefault="00052405" w:rsidP="00052405">
      <w:pPr>
        <w:pStyle w:val="Akapitzlist"/>
        <w:ind w:left="1080"/>
      </w:pPr>
    </w:p>
    <w:p w:rsidR="00BD2C8C" w:rsidRDefault="00BD2C8C" w:rsidP="00BD2C8C">
      <w:pPr>
        <w:pStyle w:val="Akapitzlist"/>
        <w:numPr>
          <w:ilvl w:val="0"/>
          <w:numId w:val="1"/>
        </w:numPr>
      </w:pPr>
      <w:r>
        <w:t>Operacje – dobór surowca, nastrzykiwanie solanką, masowanie, formowanie, wędzenie, obróbka cieplna, studzenie, stosowane są przy produkcji:</w:t>
      </w:r>
    </w:p>
    <w:p w:rsidR="00BD2C8C" w:rsidRDefault="00BD2C8C" w:rsidP="00BD2C8C">
      <w:pPr>
        <w:pStyle w:val="Akapitzlist"/>
        <w:numPr>
          <w:ilvl w:val="0"/>
          <w:numId w:val="7"/>
        </w:numPr>
      </w:pPr>
      <w:r>
        <w:t>Parówek drobiowych</w:t>
      </w:r>
    </w:p>
    <w:p w:rsidR="00BD2C8C" w:rsidRDefault="00BD2C8C" w:rsidP="00BD2C8C">
      <w:pPr>
        <w:pStyle w:val="Akapitzlist"/>
        <w:numPr>
          <w:ilvl w:val="0"/>
          <w:numId w:val="7"/>
        </w:numPr>
      </w:pPr>
      <w:r>
        <w:t>Pasztetowej drobiowej</w:t>
      </w:r>
    </w:p>
    <w:p w:rsidR="00BD2C8C" w:rsidRDefault="00BD2C8C" w:rsidP="00BD2C8C">
      <w:pPr>
        <w:pStyle w:val="Akapitzlist"/>
        <w:numPr>
          <w:ilvl w:val="0"/>
          <w:numId w:val="7"/>
        </w:numPr>
      </w:pPr>
      <w:r>
        <w:t>Filetu piersiowego wędzonego</w:t>
      </w:r>
    </w:p>
    <w:p w:rsidR="00BD2C8C" w:rsidRDefault="00BD2C8C" w:rsidP="00BD2C8C">
      <w:pPr>
        <w:pStyle w:val="Akapitzlist"/>
        <w:numPr>
          <w:ilvl w:val="0"/>
          <w:numId w:val="7"/>
        </w:numPr>
      </w:pPr>
      <w:r>
        <w:t>Kiełbasy drobiowej wędzonej</w:t>
      </w:r>
    </w:p>
    <w:p w:rsidR="00052405" w:rsidRDefault="00052405" w:rsidP="00052405">
      <w:pPr>
        <w:pStyle w:val="Akapitzlist"/>
        <w:ind w:left="1080"/>
      </w:pPr>
    </w:p>
    <w:p w:rsidR="00214764" w:rsidRDefault="00214764" w:rsidP="00214764">
      <w:pPr>
        <w:pStyle w:val="Akapitzlist"/>
        <w:numPr>
          <w:ilvl w:val="0"/>
          <w:numId w:val="1"/>
        </w:numPr>
      </w:pPr>
      <w:r>
        <w:t>Sterylizacja konserw drobiowych jest procesem polegającym na:</w:t>
      </w:r>
    </w:p>
    <w:p w:rsidR="00214764" w:rsidRDefault="00214764" w:rsidP="00214764">
      <w:pPr>
        <w:pStyle w:val="Akapitzlist"/>
        <w:numPr>
          <w:ilvl w:val="0"/>
          <w:numId w:val="8"/>
        </w:numPr>
      </w:pPr>
      <w:r>
        <w:t>Ogrzaniu konserwy do temperatury 100</w:t>
      </w:r>
      <w:r>
        <w:rPr>
          <w:rFonts w:cstheme="minorHAnsi"/>
        </w:rPr>
        <w:t>°</w:t>
      </w:r>
      <w:r>
        <w:t>C</w:t>
      </w:r>
    </w:p>
    <w:p w:rsidR="00214764" w:rsidRDefault="00214764" w:rsidP="00214764">
      <w:pPr>
        <w:pStyle w:val="Akapitzlist"/>
        <w:numPr>
          <w:ilvl w:val="0"/>
          <w:numId w:val="8"/>
        </w:numPr>
      </w:pPr>
      <w:r>
        <w:t>Trzy krotnym ogrzaniu konserwy do temperatury 100</w:t>
      </w:r>
      <w:r>
        <w:rPr>
          <w:rFonts w:cstheme="minorHAnsi"/>
        </w:rPr>
        <w:t>°</w:t>
      </w:r>
      <w:r>
        <w:t>C</w:t>
      </w:r>
    </w:p>
    <w:p w:rsidR="00214764" w:rsidRDefault="00214764" w:rsidP="00214764">
      <w:pPr>
        <w:pStyle w:val="Akapitzlist"/>
        <w:numPr>
          <w:ilvl w:val="0"/>
          <w:numId w:val="8"/>
        </w:numPr>
      </w:pPr>
      <w:r>
        <w:t>Ogrzaniu konserwy do temperatury 100</w:t>
      </w:r>
      <w:r>
        <w:rPr>
          <w:rFonts w:cstheme="minorHAnsi"/>
        </w:rPr>
        <w:t>°</w:t>
      </w:r>
      <w:r>
        <w:t>C</w:t>
      </w:r>
    </w:p>
    <w:p w:rsidR="00214764" w:rsidRDefault="00214764" w:rsidP="00214764">
      <w:pPr>
        <w:pStyle w:val="Akapitzlist"/>
        <w:numPr>
          <w:ilvl w:val="0"/>
          <w:numId w:val="8"/>
        </w:numPr>
      </w:pPr>
      <w:r>
        <w:t>Przetrzymywaniu konserwy w temperaturze 100</w:t>
      </w:r>
      <w:r>
        <w:rPr>
          <w:rFonts w:cstheme="minorHAnsi"/>
        </w:rPr>
        <w:t>°</w:t>
      </w:r>
      <w:r>
        <w:t>C przez 24 godziny</w:t>
      </w:r>
    </w:p>
    <w:p w:rsidR="00052405" w:rsidRDefault="00052405" w:rsidP="00052405">
      <w:pPr>
        <w:pStyle w:val="Akapitzlist"/>
        <w:ind w:left="1080"/>
      </w:pPr>
    </w:p>
    <w:p w:rsidR="00214764" w:rsidRDefault="00214764" w:rsidP="00214764">
      <w:pPr>
        <w:pStyle w:val="Akapitzlist"/>
        <w:numPr>
          <w:ilvl w:val="0"/>
          <w:numId w:val="1"/>
        </w:numPr>
      </w:pPr>
      <w:r>
        <w:lastRenderedPageBreak/>
        <w:t>Analizując poniższe objawy zmian poubojowych tuszek drobiowych, zaznacz te, które są charakterystyczne dla stężenia poubojowego:</w:t>
      </w:r>
    </w:p>
    <w:p w:rsidR="00214764" w:rsidRDefault="00214764" w:rsidP="00214764">
      <w:pPr>
        <w:pStyle w:val="Akapitzlist"/>
        <w:numPr>
          <w:ilvl w:val="0"/>
          <w:numId w:val="9"/>
        </w:numPr>
      </w:pPr>
      <w:r>
        <w:t>Mało spoista i ciastowata konsystencja mięśni</w:t>
      </w:r>
    </w:p>
    <w:p w:rsidR="00214764" w:rsidRDefault="00214764" w:rsidP="00214764">
      <w:pPr>
        <w:pStyle w:val="Akapitzlist"/>
        <w:numPr>
          <w:ilvl w:val="0"/>
          <w:numId w:val="9"/>
        </w:numPr>
      </w:pPr>
      <w:r>
        <w:t>Miękka, elastyczna i błyszcząca tkanka mięśniowa</w:t>
      </w:r>
    </w:p>
    <w:p w:rsidR="00214764" w:rsidRDefault="00214764" w:rsidP="00214764">
      <w:pPr>
        <w:pStyle w:val="Akapitzlist"/>
        <w:numPr>
          <w:ilvl w:val="0"/>
          <w:numId w:val="9"/>
        </w:numPr>
      </w:pPr>
      <w:r>
        <w:t>Pojawienie się na powierzchni mięśni śluzu i kwaśnego zapachu</w:t>
      </w:r>
    </w:p>
    <w:p w:rsidR="00214764" w:rsidRDefault="00214764" w:rsidP="00214764">
      <w:pPr>
        <w:pStyle w:val="Akapitzlist"/>
        <w:numPr>
          <w:ilvl w:val="0"/>
          <w:numId w:val="9"/>
        </w:numPr>
      </w:pPr>
      <w:r>
        <w:t>Sztywnienie i matowienie mięśni tuszek drobiowych</w:t>
      </w:r>
    </w:p>
    <w:p w:rsidR="00052405" w:rsidRDefault="00052405" w:rsidP="00052405">
      <w:pPr>
        <w:pStyle w:val="Akapitzlist"/>
        <w:ind w:left="1080"/>
      </w:pPr>
    </w:p>
    <w:p w:rsidR="00214764" w:rsidRDefault="00214764" w:rsidP="00214764">
      <w:pPr>
        <w:pStyle w:val="Akapitzlist"/>
        <w:numPr>
          <w:ilvl w:val="0"/>
          <w:numId w:val="1"/>
        </w:numPr>
      </w:pPr>
      <w:r>
        <w:t>Głównym celem peklowania mięsa drobiowego jest:</w:t>
      </w:r>
    </w:p>
    <w:p w:rsidR="00214764" w:rsidRDefault="00214764" w:rsidP="00214764">
      <w:pPr>
        <w:pStyle w:val="Akapitzlist"/>
        <w:numPr>
          <w:ilvl w:val="0"/>
          <w:numId w:val="10"/>
        </w:numPr>
      </w:pPr>
      <w:r>
        <w:t>Nadanie odpowiedniego zapachu</w:t>
      </w:r>
    </w:p>
    <w:p w:rsidR="00214764" w:rsidRDefault="00214764" w:rsidP="00214764">
      <w:pPr>
        <w:pStyle w:val="Akapitzlist"/>
        <w:numPr>
          <w:ilvl w:val="0"/>
          <w:numId w:val="10"/>
        </w:numPr>
      </w:pPr>
      <w:r>
        <w:t>Nadanie i utrwalenie barwy mięsa</w:t>
      </w:r>
    </w:p>
    <w:p w:rsidR="00214764" w:rsidRDefault="00214764" w:rsidP="00214764">
      <w:pPr>
        <w:pStyle w:val="Akapitzlist"/>
        <w:numPr>
          <w:ilvl w:val="0"/>
          <w:numId w:val="10"/>
        </w:numPr>
      </w:pPr>
      <w:r>
        <w:t>Uzyskanie ścisłej konsystencji mięsa</w:t>
      </w:r>
    </w:p>
    <w:p w:rsidR="00214764" w:rsidRDefault="00214764" w:rsidP="00214764">
      <w:pPr>
        <w:pStyle w:val="Akapitzlist"/>
        <w:numPr>
          <w:ilvl w:val="0"/>
          <w:numId w:val="10"/>
        </w:numPr>
      </w:pPr>
      <w:r>
        <w:t>Zabicie pleśni i drożdży powierzchniowych mięsa</w:t>
      </w:r>
    </w:p>
    <w:p w:rsidR="00052405" w:rsidRDefault="00052405" w:rsidP="00052405">
      <w:pPr>
        <w:pStyle w:val="Akapitzlist"/>
        <w:ind w:left="1080"/>
      </w:pPr>
    </w:p>
    <w:p w:rsidR="00214764" w:rsidRDefault="00214764" w:rsidP="00214764">
      <w:pPr>
        <w:pStyle w:val="Akapitzlist"/>
        <w:numPr>
          <w:ilvl w:val="0"/>
          <w:numId w:val="1"/>
        </w:numPr>
      </w:pPr>
      <w:r>
        <w:t>Pakowanie elementów drobiowych w atmosferze modyfikowanej polega na wprowadzeniu do opakowania gazu:</w:t>
      </w:r>
    </w:p>
    <w:p w:rsidR="00214764" w:rsidRDefault="00214764" w:rsidP="00214764">
      <w:pPr>
        <w:pStyle w:val="Akapitzlist"/>
        <w:numPr>
          <w:ilvl w:val="0"/>
          <w:numId w:val="11"/>
        </w:numPr>
      </w:pPr>
      <w:r>
        <w:t>Azotu</w:t>
      </w:r>
    </w:p>
    <w:p w:rsidR="00214764" w:rsidRDefault="00214764" w:rsidP="00214764">
      <w:pPr>
        <w:pStyle w:val="Akapitzlist"/>
        <w:numPr>
          <w:ilvl w:val="0"/>
          <w:numId w:val="11"/>
        </w:numPr>
      </w:pPr>
      <w:r>
        <w:t>Wodoru</w:t>
      </w:r>
    </w:p>
    <w:p w:rsidR="00214764" w:rsidRDefault="00214764" w:rsidP="00214764">
      <w:pPr>
        <w:pStyle w:val="Akapitzlist"/>
        <w:numPr>
          <w:ilvl w:val="0"/>
          <w:numId w:val="11"/>
        </w:numPr>
      </w:pPr>
      <w:r>
        <w:t>Powietrza</w:t>
      </w:r>
    </w:p>
    <w:p w:rsidR="00214764" w:rsidRDefault="00214764" w:rsidP="00214764">
      <w:pPr>
        <w:pStyle w:val="Akapitzlist"/>
        <w:numPr>
          <w:ilvl w:val="0"/>
          <w:numId w:val="11"/>
        </w:numPr>
      </w:pPr>
      <w:r>
        <w:t>Tlenku węgla</w:t>
      </w:r>
    </w:p>
    <w:sectPr w:rsidR="00214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4C70"/>
    <w:multiLevelType w:val="hybridMultilevel"/>
    <w:tmpl w:val="51407F44"/>
    <w:lvl w:ilvl="0" w:tplc="E09442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340F1"/>
    <w:multiLevelType w:val="hybridMultilevel"/>
    <w:tmpl w:val="A6B019E0"/>
    <w:lvl w:ilvl="0" w:tplc="AB627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F1B3E"/>
    <w:multiLevelType w:val="hybridMultilevel"/>
    <w:tmpl w:val="C0EE07A4"/>
    <w:lvl w:ilvl="0" w:tplc="46D480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BC20E8"/>
    <w:multiLevelType w:val="hybridMultilevel"/>
    <w:tmpl w:val="96DCE02A"/>
    <w:lvl w:ilvl="0" w:tplc="43E072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CC47C7"/>
    <w:multiLevelType w:val="hybridMultilevel"/>
    <w:tmpl w:val="83B4287A"/>
    <w:lvl w:ilvl="0" w:tplc="9A7AC1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5E41AF"/>
    <w:multiLevelType w:val="hybridMultilevel"/>
    <w:tmpl w:val="CA14E6C2"/>
    <w:lvl w:ilvl="0" w:tplc="AD646E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7314B0"/>
    <w:multiLevelType w:val="hybridMultilevel"/>
    <w:tmpl w:val="4050A65A"/>
    <w:lvl w:ilvl="0" w:tplc="5AC25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F32EF9"/>
    <w:multiLevelType w:val="hybridMultilevel"/>
    <w:tmpl w:val="CDD8540A"/>
    <w:lvl w:ilvl="0" w:tplc="52341F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1A5B37"/>
    <w:multiLevelType w:val="hybridMultilevel"/>
    <w:tmpl w:val="0926676E"/>
    <w:lvl w:ilvl="0" w:tplc="0B785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14493B"/>
    <w:multiLevelType w:val="hybridMultilevel"/>
    <w:tmpl w:val="56DEE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B19E8"/>
    <w:multiLevelType w:val="hybridMultilevel"/>
    <w:tmpl w:val="ABD0DC70"/>
    <w:lvl w:ilvl="0" w:tplc="E99E0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8C"/>
    <w:rsid w:val="00052405"/>
    <w:rsid w:val="00175DA3"/>
    <w:rsid w:val="00214764"/>
    <w:rsid w:val="004551DE"/>
    <w:rsid w:val="00BD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7666F-AB6C-4F07-9847-324DC87C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AE8D6-D203-4E35-9A43-686E3A9A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2020-04-28T06:08:00Z</dcterms:created>
  <dcterms:modified xsi:type="dcterms:W3CDTF">2020-04-28T06:35:00Z</dcterms:modified>
</cp:coreProperties>
</file>