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B824F" w14:textId="4A0D676D" w:rsidR="0029242A" w:rsidRPr="0052013F" w:rsidRDefault="00B54CFC">
      <w:pPr>
        <w:rPr>
          <w:b/>
          <w:bCs/>
          <w:sz w:val="44"/>
          <w:szCs w:val="44"/>
        </w:rPr>
      </w:pPr>
      <w:r w:rsidRPr="0052013F">
        <w:rPr>
          <w:b/>
          <w:bCs/>
          <w:sz w:val="44"/>
          <w:szCs w:val="44"/>
        </w:rPr>
        <w:t>Prognoza pogody</w:t>
      </w:r>
    </w:p>
    <w:p w14:paraId="584925BA" w14:textId="79728A82" w:rsidR="00B54CFC" w:rsidRDefault="00B54CFC">
      <w:r>
        <w:t>(słowniczek do działu)</w:t>
      </w:r>
    </w:p>
    <w:p w14:paraId="7289059C" w14:textId="31D0AD3E" w:rsidR="00841C24" w:rsidRDefault="00F22ABE">
      <w:hyperlink r:id="rId5" w:history="1">
        <w:r w:rsidR="00B54CFC" w:rsidRPr="009E2AD2">
          <w:rPr>
            <w:rStyle w:val="Hipercze"/>
          </w:rPr>
          <w:t>https://fiszkoteka.pl/zestaw/551-pogoda-russkaa-leksika-pogoda-slownictwo-rosyjskie</w:t>
        </w:r>
      </w:hyperlink>
    </w:p>
    <w:p w14:paraId="18C1C957" w14:textId="549A5CF4" w:rsidR="00B54CFC" w:rsidRDefault="00B54CFC"/>
    <w:p w14:paraId="2B75D7F5" w14:textId="0BCABE72" w:rsidR="00841C24" w:rsidRDefault="00841C24">
      <w:r>
        <w:rPr>
          <w:noProof/>
        </w:rPr>
        <w:drawing>
          <wp:inline distT="0" distB="0" distL="0" distR="0" wp14:anchorId="49990CEC" wp14:editId="74671B50">
            <wp:extent cx="3235025" cy="2422477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62" cy="246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CFC">
        <w:rPr>
          <w:noProof/>
        </w:rPr>
        <w:drawing>
          <wp:inline distT="0" distB="0" distL="0" distR="0" wp14:anchorId="7BF8D3D5" wp14:editId="4BF5D523">
            <wp:extent cx="3188970" cy="2391728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53" cy="240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0043" w14:textId="2D3DA85C" w:rsidR="00841C24" w:rsidRPr="0047129E" w:rsidRDefault="00B54CFC">
      <w:pPr>
        <w:rPr>
          <w:lang w:val="ru-RU"/>
        </w:rPr>
      </w:pPr>
      <w:r>
        <w:t>S</w:t>
      </w:r>
      <w:r w:rsidRPr="0047129E">
        <w:rPr>
          <w:lang w:val="ru-RU"/>
        </w:rPr>
        <w:t>ł</w:t>
      </w:r>
      <w:proofErr w:type="spellStart"/>
      <w:r>
        <w:t>owniczek</w:t>
      </w:r>
      <w:proofErr w:type="spellEnd"/>
      <w:r w:rsidRPr="0047129E">
        <w:rPr>
          <w:lang w:val="ru-RU"/>
        </w:rPr>
        <w:t>:</w:t>
      </w:r>
    </w:p>
    <w:p w14:paraId="3170AC16" w14:textId="3CD1C572" w:rsidR="00B54CFC" w:rsidRDefault="00B54CFC">
      <w:pPr>
        <w:rPr>
          <w:lang w:val="ru-RU"/>
        </w:rPr>
      </w:pPr>
      <w:r>
        <w:rPr>
          <w:lang w:val="ru-RU"/>
        </w:rPr>
        <w:t>Какая может быть погода?</w:t>
      </w:r>
    </w:p>
    <w:p w14:paraId="56908CEA" w14:textId="37337697" w:rsid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Солнечная (ясная) – </w:t>
      </w:r>
      <w:r>
        <w:t>słoneczna</w:t>
      </w:r>
    </w:p>
    <w:p w14:paraId="7A9B250C" w14:textId="37C21315" w:rsid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>Облачная (пасмурная) –</w:t>
      </w:r>
      <w:r>
        <w:t xml:space="preserve"> pochmurna</w:t>
      </w:r>
      <w:r>
        <w:rPr>
          <w:lang w:val="ru-RU"/>
        </w:rPr>
        <w:t xml:space="preserve"> </w:t>
      </w:r>
    </w:p>
    <w:p w14:paraId="2C83F96C" w14:textId="1C4D7527" w:rsidR="00B54CFC" w:rsidRPr="00B54CFC" w:rsidRDefault="00B54CFC" w:rsidP="00B54CFC">
      <w:pPr>
        <w:pStyle w:val="Akapitzlist"/>
        <w:numPr>
          <w:ilvl w:val="0"/>
          <w:numId w:val="1"/>
        </w:numPr>
      </w:pPr>
      <w:r>
        <w:rPr>
          <w:lang w:val="ru-RU"/>
        </w:rPr>
        <w:t>Облачная</w:t>
      </w:r>
      <w:r w:rsidRPr="00B54CFC">
        <w:t xml:space="preserve"> </w:t>
      </w:r>
      <w:r>
        <w:rPr>
          <w:lang w:val="ru-RU"/>
        </w:rPr>
        <w:t>с</w:t>
      </w:r>
      <w:r w:rsidRPr="00B54CFC">
        <w:t xml:space="preserve"> </w:t>
      </w:r>
      <w:r>
        <w:rPr>
          <w:lang w:val="ru-RU"/>
        </w:rPr>
        <w:t>прояснени</w:t>
      </w:r>
      <w:r w:rsidR="00B54440">
        <w:t>2</w:t>
      </w:r>
      <w:r>
        <w:rPr>
          <w:lang w:val="ru-RU"/>
        </w:rPr>
        <w:t>ями</w:t>
      </w:r>
      <w:r w:rsidRPr="00B54CFC">
        <w:t xml:space="preserve"> – </w:t>
      </w:r>
      <w:r>
        <w:t>pochmurna</w:t>
      </w:r>
      <w:r w:rsidRPr="00B54CFC">
        <w:t xml:space="preserve"> </w:t>
      </w:r>
      <w:r>
        <w:t>z</w:t>
      </w:r>
      <w:r w:rsidRPr="00B54CFC">
        <w:t xml:space="preserve"> </w:t>
      </w:r>
      <w:r>
        <w:t>przeja</w:t>
      </w:r>
      <w:r w:rsidRPr="00B54CFC">
        <w:t>ś</w:t>
      </w:r>
      <w:r>
        <w:t>nieniami</w:t>
      </w:r>
    </w:p>
    <w:p w14:paraId="04982456" w14:textId="427116B6" w:rsid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Переменная – </w:t>
      </w:r>
      <w:r>
        <w:t>zmienna</w:t>
      </w:r>
    </w:p>
    <w:p w14:paraId="1BBB3EE2" w14:textId="2269F66C" w:rsid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Ветреная – </w:t>
      </w:r>
      <w:r>
        <w:t>wietrzna</w:t>
      </w:r>
    </w:p>
    <w:p w14:paraId="600D0248" w14:textId="3513DB97" w:rsid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Дождливая – </w:t>
      </w:r>
      <w:r>
        <w:t>deszczowa</w:t>
      </w:r>
    </w:p>
    <w:p w14:paraId="32D2579B" w14:textId="0052245D" w:rsid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Плохая – </w:t>
      </w:r>
      <w:r>
        <w:t>brzydka (zła)</w:t>
      </w:r>
    </w:p>
    <w:p w14:paraId="3DF91224" w14:textId="255FC0C9" w:rsid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Грозовая – </w:t>
      </w:r>
      <w:r>
        <w:t>burzowa</w:t>
      </w:r>
    </w:p>
    <w:p w14:paraId="188F70F2" w14:textId="759D4892" w:rsidR="00B54CFC" w:rsidRPr="00B54CFC" w:rsidRDefault="00B54CFC" w:rsidP="00B54CFC">
      <w:pPr>
        <w:pStyle w:val="Akapitzlist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Морозная - </w:t>
      </w:r>
      <w:r>
        <w:t>mroźna</w:t>
      </w:r>
    </w:p>
    <w:p w14:paraId="1772EF32" w14:textId="624FD233" w:rsidR="00841C24" w:rsidRPr="00B54CFC" w:rsidRDefault="00B54CFC">
      <w:pPr>
        <w:rPr>
          <w:b/>
          <w:bCs/>
        </w:rPr>
      </w:pPr>
      <w:r w:rsidRPr="00B54CFC">
        <w:rPr>
          <w:b/>
          <w:bCs/>
        </w:rPr>
        <w:t>Przeczytaj dialog i zaznacz właściwą ilustrację:</w:t>
      </w:r>
    </w:p>
    <w:p w14:paraId="541613A3" w14:textId="3DC5F3E7" w:rsidR="00841C24" w:rsidRDefault="00B54CFC">
      <w:r>
        <w:rPr>
          <w:noProof/>
        </w:rPr>
        <w:drawing>
          <wp:inline distT="0" distB="0" distL="0" distR="0" wp14:anchorId="3E8998E4" wp14:editId="51CFE9E1">
            <wp:extent cx="3216499" cy="6346445"/>
            <wp:effectExtent l="0" t="2857" r="317" b="318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23872" cy="636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ACA5E" w14:textId="62D96AAA" w:rsidR="00B54CFC" w:rsidRDefault="00CF61B5">
      <w:r>
        <w:rPr>
          <w:noProof/>
        </w:rPr>
        <w:lastRenderedPageBreak/>
        <w:drawing>
          <wp:inline distT="0" distB="0" distL="0" distR="0" wp14:anchorId="2B78C181" wp14:editId="6D6C5969">
            <wp:extent cx="6248402" cy="3386889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062" cy="34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DB12" w14:textId="631BA025" w:rsidR="00F00211" w:rsidRDefault="00F00211">
      <w:r>
        <w:rPr>
          <w:noProof/>
        </w:rPr>
        <w:drawing>
          <wp:inline distT="0" distB="0" distL="0" distR="0" wp14:anchorId="5F61D7CB" wp14:editId="00551E41">
            <wp:extent cx="6268452" cy="626845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35" cy="62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857A" w14:textId="77777777" w:rsidR="00F00211" w:rsidRDefault="00F00211">
      <w:pPr>
        <w:rPr>
          <w:noProof/>
        </w:rPr>
      </w:pPr>
    </w:p>
    <w:p w14:paraId="12E62EC6" w14:textId="033C9346" w:rsidR="00F00211" w:rsidRDefault="00F00211">
      <w:pPr>
        <w:rPr>
          <w:noProof/>
        </w:rPr>
      </w:pPr>
      <w:r>
        <w:rPr>
          <w:noProof/>
        </w:rPr>
        <w:drawing>
          <wp:inline distT="0" distB="0" distL="0" distR="0" wp14:anchorId="6260F37F" wp14:editId="627A64D8">
            <wp:extent cx="4000784" cy="6805575"/>
            <wp:effectExtent l="7302" t="0" r="7303" b="7302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7756" cy="681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910C9" w14:textId="77777777" w:rsidR="00F00211" w:rsidRDefault="00F00211">
      <w:pPr>
        <w:rPr>
          <w:noProof/>
        </w:rPr>
      </w:pPr>
    </w:p>
    <w:p w14:paraId="31220471" w14:textId="77777777" w:rsidR="00F00211" w:rsidRDefault="00F00211">
      <w:pPr>
        <w:rPr>
          <w:noProof/>
        </w:rPr>
      </w:pPr>
    </w:p>
    <w:p w14:paraId="0E485DC5" w14:textId="77777777" w:rsidR="00F00211" w:rsidRDefault="00F00211">
      <w:pPr>
        <w:rPr>
          <w:noProof/>
        </w:rPr>
      </w:pPr>
    </w:p>
    <w:p w14:paraId="35DBA55A" w14:textId="47835E06" w:rsidR="00F00211" w:rsidRDefault="00F00211">
      <w:r>
        <w:rPr>
          <w:noProof/>
        </w:rPr>
        <w:drawing>
          <wp:inline distT="0" distB="0" distL="0" distR="0" wp14:anchorId="2D486F67" wp14:editId="7AEA95E0">
            <wp:extent cx="4061986" cy="6627145"/>
            <wp:effectExtent l="0" t="6350" r="889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6125" cy="67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D77C" w14:textId="3BE97894" w:rsidR="0047129E" w:rsidRDefault="0047129E"/>
    <w:p w14:paraId="06C39904" w14:textId="77777777" w:rsidR="0047129E" w:rsidRDefault="0047129E"/>
    <w:p w14:paraId="26EFE536" w14:textId="1C9F85B1" w:rsidR="00F00211" w:rsidRDefault="0047129E">
      <w:r>
        <w:rPr>
          <w:noProof/>
        </w:rPr>
        <w:drawing>
          <wp:inline distT="0" distB="0" distL="0" distR="0" wp14:anchorId="7B35DFC8" wp14:editId="1EEB386F">
            <wp:extent cx="2931216" cy="3386890"/>
            <wp:effectExtent l="0" t="0" r="254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03" cy="33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88B61" w14:textId="7FF1E381" w:rsidR="0047129E" w:rsidRDefault="0047129E">
      <w:r>
        <w:rPr>
          <w:noProof/>
        </w:rPr>
        <w:drawing>
          <wp:inline distT="0" distB="0" distL="0" distR="0" wp14:anchorId="185A671E" wp14:editId="133BBD8E">
            <wp:extent cx="2970675" cy="5546558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57" cy="55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29E" w:rsidSect="00841C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D34D71"/>
    <w:multiLevelType w:val="hybridMultilevel"/>
    <w:tmpl w:val="69CE5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C76"/>
    <w:rsid w:val="0029242A"/>
    <w:rsid w:val="0047129E"/>
    <w:rsid w:val="0052013F"/>
    <w:rsid w:val="00667EEA"/>
    <w:rsid w:val="00841C24"/>
    <w:rsid w:val="008E2BD5"/>
    <w:rsid w:val="00B54440"/>
    <w:rsid w:val="00B54CFC"/>
    <w:rsid w:val="00CF61B5"/>
    <w:rsid w:val="00D21C76"/>
    <w:rsid w:val="00F00211"/>
    <w:rsid w:val="00F2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DC1AC"/>
  <w15:chartTrackingRefBased/>
  <w15:docId w15:val="{73059327-4960-49B4-AF65-7AEBDD60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4CF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54C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4C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fiszkoteka.pl/zestaw/551-pogoda-russkaa-leksika-pogoda-slownictwo-rosyjski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4</cp:revision>
  <dcterms:created xsi:type="dcterms:W3CDTF">2020-04-15T19:57:00Z</dcterms:created>
  <dcterms:modified xsi:type="dcterms:W3CDTF">2020-04-15T22:56:00Z</dcterms:modified>
</cp:coreProperties>
</file>