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010" w:rsidRDefault="00043FB2">
      <w:r>
        <w:t>Odpowiedzi do karty pracy nr 4</w:t>
      </w:r>
    </w:p>
    <w:p w:rsidR="00043FB2" w:rsidRPr="00043FB2" w:rsidRDefault="00043FB2" w:rsidP="00043FB2">
      <w:pPr>
        <w:numPr>
          <w:ilvl w:val="0"/>
          <w:numId w:val="4"/>
        </w:numPr>
        <w:tabs>
          <w:tab w:val="left" w:pos="368"/>
        </w:tabs>
        <w:spacing w:after="0" w:line="316" w:lineRule="auto"/>
        <w:ind w:right="6"/>
        <w:rPr>
          <w:rFonts w:ascii="Calibri" w:eastAsia="Calibri" w:hAnsi="Calibri" w:cs="Arial"/>
          <w:b/>
          <w:szCs w:val="20"/>
          <w:lang w:eastAsia="pl-PL"/>
        </w:rPr>
      </w:pPr>
      <w:r w:rsidRPr="00043FB2">
        <w:rPr>
          <w:rFonts w:ascii="Calibri" w:eastAsia="Calibri" w:hAnsi="Calibri" w:cs="Arial"/>
          <w:szCs w:val="20"/>
          <w:lang w:eastAsia="pl-PL"/>
        </w:rPr>
        <w:t>Julia jest przerażona, rozpacza. Jej ojciec wpada w gniew, wścieka się, nie rozumie oporu córki, jest rozczarowany jej odmową zamążpójścia, grozi córce wyrzuceniem z domu.</w:t>
      </w:r>
    </w:p>
    <w:p w:rsidR="00043FB2" w:rsidRPr="00043FB2" w:rsidRDefault="00043FB2" w:rsidP="00043FB2">
      <w:pPr>
        <w:spacing w:after="0" w:line="48" w:lineRule="exact"/>
        <w:rPr>
          <w:rFonts w:ascii="Calibri" w:eastAsia="Calibri" w:hAnsi="Calibri" w:cs="Arial"/>
          <w:b/>
          <w:szCs w:val="20"/>
          <w:lang w:eastAsia="pl-PL"/>
        </w:rPr>
      </w:pPr>
    </w:p>
    <w:p w:rsidR="00043FB2" w:rsidRPr="00043FB2" w:rsidRDefault="00043FB2" w:rsidP="00043FB2">
      <w:pPr>
        <w:numPr>
          <w:ilvl w:val="0"/>
          <w:numId w:val="4"/>
        </w:numPr>
        <w:tabs>
          <w:tab w:val="left" w:pos="380"/>
        </w:tabs>
        <w:spacing w:after="0" w:line="0" w:lineRule="atLeast"/>
        <w:rPr>
          <w:rFonts w:ascii="Calibri" w:eastAsia="Calibri" w:hAnsi="Calibri" w:cs="Arial"/>
          <w:b/>
          <w:szCs w:val="20"/>
          <w:lang w:eastAsia="pl-PL"/>
        </w:rPr>
      </w:pPr>
      <w:r w:rsidRPr="00043FB2">
        <w:rPr>
          <w:rFonts w:ascii="Calibri" w:eastAsia="Calibri" w:hAnsi="Calibri" w:cs="Arial"/>
          <w:szCs w:val="20"/>
          <w:lang w:eastAsia="pl-PL"/>
        </w:rPr>
        <w:t xml:space="preserve">Julia płacze, szlocha, wzdycha, błaga o litość na klęczkach. </w:t>
      </w:r>
      <w:proofErr w:type="spellStart"/>
      <w:r w:rsidRPr="00043FB2">
        <w:rPr>
          <w:rFonts w:ascii="Calibri" w:eastAsia="Calibri" w:hAnsi="Calibri" w:cs="Arial"/>
          <w:szCs w:val="20"/>
          <w:lang w:eastAsia="pl-PL"/>
        </w:rPr>
        <w:t>Kapulet</w:t>
      </w:r>
      <w:proofErr w:type="spellEnd"/>
      <w:r w:rsidRPr="00043FB2">
        <w:rPr>
          <w:rFonts w:ascii="Calibri" w:eastAsia="Calibri" w:hAnsi="Calibri" w:cs="Arial"/>
          <w:szCs w:val="20"/>
          <w:lang w:eastAsia="pl-PL"/>
        </w:rPr>
        <w:t xml:space="preserve"> krzyczy, nie panuje nad sobą,</w:t>
      </w:r>
    </w:p>
    <w:p w:rsidR="00043FB2" w:rsidRPr="00043FB2" w:rsidRDefault="00043FB2" w:rsidP="00043FB2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43FB2" w:rsidRPr="00043FB2" w:rsidRDefault="00043FB2" w:rsidP="00043FB2">
      <w:pPr>
        <w:spacing w:after="0" w:line="0" w:lineRule="atLeast"/>
        <w:ind w:left="140"/>
        <w:rPr>
          <w:rFonts w:ascii="Calibri" w:eastAsia="Calibri" w:hAnsi="Calibri" w:cs="Arial"/>
          <w:szCs w:val="20"/>
          <w:lang w:eastAsia="pl-PL"/>
        </w:rPr>
      </w:pPr>
      <w:r w:rsidRPr="00043FB2">
        <w:rPr>
          <w:rFonts w:ascii="Calibri" w:eastAsia="Calibri" w:hAnsi="Calibri" w:cs="Arial"/>
          <w:szCs w:val="20"/>
          <w:lang w:eastAsia="pl-PL"/>
        </w:rPr>
        <w:t>ma ochotę ją uderzyć, wpada w szał.</w:t>
      </w:r>
    </w:p>
    <w:p w:rsidR="00043FB2" w:rsidRPr="00043FB2" w:rsidRDefault="00043FB2" w:rsidP="00043FB2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43FB2" w:rsidRPr="00043FB2" w:rsidRDefault="00043FB2" w:rsidP="00043FB2">
      <w:pPr>
        <w:numPr>
          <w:ilvl w:val="0"/>
          <w:numId w:val="5"/>
        </w:numPr>
        <w:tabs>
          <w:tab w:val="left" w:pos="354"/>
        </w:tabs>
        <w:spacing w:after="0" w:line="316" w:lineRule="auto"/>
        <w:ind w:right="786"/>
        <w:rPr>
          <w:rFonts w:ascii="Calibri" w:eastAsia="Calibri" w:hAnsi="Calibri" w:cs="Arial"/>
          <w:b/>
          <w:szCs w:val="20"/>
          <w:lang w:eastAsia="pl-PL"/>
        </w:rPr>
      </w:pPr>
      <w:r w:rsidRPr="00043FB2">
        <w:rPr>
          <w:rFonts w:ascii="Calibri" w:eastAsia="Calibri" w:hAnsi="Calibri" w:cs="Arial"/>
          <w:szCs w:val="20"/>
          <w:lang w:eastAsia="pl-PL"/>
        </w:rPr>
        <w:t xml:space="preserve">np. wykrzyknienia </w:t>
      </w:r>
      <w:r w:rsidRPr="00043FB2">
        <w:rPr>
          <w:rFonts w:ascii="Calibri" w:eastAsia="Calibri" w:hAnsi="Calibri" w:cs="Arial"/>
          <w:i/>
          <w:szCs w:val="20"/>
          <w:lang w:eastAsia="pl-PL"/>
        </w:rPr>
        <w:t>Na kościół / Świętego Piotra i Piotra samego!</w:t>
      </w:r>
      <w:r w:rsidRPr="00043FB2">
        <w:rPr>
          <w:rFonts w:ascii="Calibri" w:eastAsia="Calibri" w:hAnsi="Calibri" w:cs="Arial"/>
          <w:szCs w:val="20"/>
          <w:lang w:eastAsia="pl-PL"/>
        </w:rPr>
        <w:t xml:space="preserve">, wyrazy nacechowane pejoratywnie, wyzwiska </w:t>
      </w:r>
      <w:r w:rsidRPr="00043FB2">
        <w:rPr>
          <w:rFonts w:ascii="Calibri" w:eastAsia="Calibri" w:hAnsi="Calibri" w:cs="Arial"/>
          <w:i/>
          <w:szCs w:val="20"/>
          <w:lang w:eastAsia="pl-PL"/>
        </w:rPr>
        <w:t>Precz, wszetecznico!</w:t>
      </w:r>
      <w:r w:rsidRPr="00043FB2">
        <w:rPr>
          <w:rFonts w:ascii="Calibri" w:eastAsia="Calibri" w:hAnsi="Calibri" w:cs="Arial"/>
          <w:szCs w:val="20"/>
          <w:lang w:eastAsia="pl-PL"/>
        </w:rPr>
        <w:t xml:space="preserve">, </w:t>
      </w:r>
      <w:r w:rsidRPr="00043FB2">
        <w:rPr>
          <w:rFonts w:ascii="Calibri" w:eastAsia="Calibri" w:hAnsi="Calibri" w:cs="Arial"/>
          <w:i/>
          <w:szCs w:val="20"/>
          <w:lang w:eastAsia="pl-PL"/>
        </w:rPr>
        <w:t>dziewko nieposłuszna!</w:t>
      </w:r>
      <w:r w:rsidRPr="00043FB2">
        <w:rPr>
          <w:rFonts w:ascii="Calibri" w:eastAsia="Calibri" w:hAnsi="Calibri" w:cs="Arial"/>
          <w:szCs w:val="20"/>
          <w:lang w:eastAsia="pl-PL"/>
        </w:rPr>
        <w:t xml:space="preserve">, </w:t>
      </w:r>
      <w:r w:rsidRPr="00043FB2">
        <w:rPr>
          <w:rFonts w:ascii="Calibri" w:eastAsia="Calibri" w:hAnsi="Calibri" w:cs="Arial"/>
          <w:i/>
          <w:szCs w:val="20"/>
          <w:lang w:eastAsia="pl-PL"/>
        </w:rPr>
        <w:t>Mazgajowata gęś</w:t>
      </w:r>
      <w:r w:rsidRPr="00043FB2">
        <w:rPr>
          <w:rFonts w:ascii="Calibri" w:eastAsia="Calibri" w:hAnsi="Calibri" w:cs="Arial"/>
          <w:szCs w:val="20"/>
          <w:lang w:eastAsia="pl-PL"/>
        </w:rPr>
        <w:t>, tryb</w:t>
      </w:r>
    </w:p>
    <w:p w:rsidR="00043FB2" w:rsidRPr="00043FB2" w:rsidRDefault="00043FB2" w:rsidP="00043FB2">
      <w:pPr>
        <w:spacing w:after="0" w:line="316" w:lineRule="auto"/>
        <w:ind w:right="1206"/>
        <w:rPr>
          <w:rFonts w:ascii="Calibri" w:eastAsia="Calibri" w:hAnsi="Calibri" w:cs="Arial"/>
          <w:i/>
          <w:szCs w:val="20"/>
          <w:lang w:eastAsia="pl-PL"/>
        </w:rPr>
      </w:pPr>
      <w:bookmarkStart w:id="0" w:name="_GoBack"/>
      <w:bookmarkEnd w:id="0"/>
      <w:r w:rsidRPr="00043FB2">
        <w:rPr>
          <w:rFonts w:ascii="Calibri" w:eastAsia="Calibri" w:hAnsi="Calibri" w:cs="Arial"/>
          <w:szCs w:val="20"/>
          <w:lang w:eastAsia="pl-PL"/>
        </w:rPr>
        <w:t xml:space="preserve">rozkazujący </w:t>
      </w:r>
      <w:r w:rsidRPr="00043FB2">
        <w:rPr>
          <w:rFonts w:ascii="Calibri" w:eastAsia="Calibri" w:hAnsi="Calibri" w:cs="Arial"/>
          <w:i/>
          <w:szCs w:val="20"/>
          <w:lang w:eastAsia="pl-PL"/>
        </w:rPr>
        <w:t xml:space="preserve">Nic nie mów, ani piśnij, ani </w:t>
      </w:r>
      <w:proofErr w:type="spellStart"/>
      <w:r w:rsidRPr="00043FB2">
        <w:rPr>
          <w:rFonts w:ascii="Calibri" w:eastAsia="Calibri" w:hAnsi="Calibri" w:cs="Arial"/>
          <w:i/>
          <w:szCs w:val="20"/>
          <w:lang w:eastAsia="pl-PL"/>
        </w:rPr>
        <w:t>trunij</w:t>
      </w:r>
      <w:proofErr w:type="spellEnd"/>
      <w:r w:rsidRPr="00043FB2">
        <w:rPr>
          <w:rFonts w:ascii="Calibri" w:eastAsia="Calibri" w:hAnsi="Calibri" w:cs="Arial"/>
          <w:szCs w:val="20"/>
          <w:lang w:eastAsia="pl-PL"/>
        </w:rPr>
        <w:t xml:space="preserve">, pytania retoryczne </w:t>
      </w:r>
      <w:r w:rsidRPr="00043FB2">
        <w:rPr>
          <w:rFonts w:ascii="Calibri" w:eastAsia="Calibri" w:hAnsi="Calibri" w:cs="Arial"/>
          <w:i/>
          <w:szCs w:val="20"/>
          <w:lang w:eastAsia="pl-PL"/>
        </w:rPr>
        <w:t>Nie chcesz iść za mąż?</w:t>
      </w:r>
      <w:r w:rsidRPr="00043FB2">
        <w:rPr>
          <w:rFonts w:ascii="Calibri" w:eastAsia="Calibri" w:hAnsi="Calibri" w:cs="Arial"/>
          <w:szCs w:val="20"/>
          <w:lang w:eastAsia="pl-PL"/>
        </w:rPr>
        <w:t xml:space="preserve">, frazeologizmy </w:t>
      </w:r>
      <w:r w:rsidRPr="00043FB2">
        <w:rPr>
          <w:rFonts w:ascii="Calibri" w:eastAsia="Calibri" w:hAnsi="Calibri" w:cs="Arial"/>
          <w:i/>
          <w:szCs w:val="20"/>
          <w:lang w:eastAsia="pl-PL"/>
        </w:rPr>
        <w:t>bicz boży</w:t>
      </w:r>
    </w:p>
    <w:p w:rsidR="00254501" w:rsidRPr="00254501" w:rsidRDefault="00254501" w:rsidP="00254501">
      <w:pPr>
        <w:spacing w:after="0" w:line="33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61F21" w:rsidRDefault="00161F21" w:rsidP="00254501"/>
    <w:sectPr w:rsidR="00161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8"/>
    <w:multiLevelType w:val="hybridMultilevel"/>
    <w:tmpl w:val="7627211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9"/>
    <w:multiLevelType w:val="hybridMultilevel"/>
    <w:tmpl w:val="4C04A8AE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A"/>
    <w:multiLevelType w:val="hybridMultilevel"/>
    <w:tmpl w:val="1716703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B"/>
    <w:multiLevelType w:val="hybridMultilevel"/>
    <w:tmpl w:val="14E17E32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608D5AFB"/>
    <w:multiLevelType w:val="hybridMultilevel"/>
    <w:tmpl w:val="58F64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21"/>
    <w:rsid w:val="00043FB2"/>
    <w:rsid w:val="00161F21"/>
    <w:rsid w:val="00254501"/>
    <w:rsid w:val="0085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065C7-EC96-4FB5-A45B-EC6930EE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2</cp:revision>
  <dcterms:created xsi:type="dcterms:W3CDTF">2020-04-22T06:41:00Z</dcterms:created>
  <dcterms:modified xsi:type="dcterms:W3CDTF">2020-04-22T06:41:00Z</dcterms:modified>
</cp:coreProperties>
</file>