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CB" w:rsidRDefault="004678E9" w:rsidP="005129CB">
      <w:r>
        <w:t>Karta pracy nr 6</w:t>
      </w:r>
      <w:bookmarkStart w:id="0" w:name="_GoBack"/>
      <w:bookmarkEnd w:id="0"/>
    </w:p>
    <w:p w:rsidR="004678E9" w:rsidRDefault="004678E9" w:rsidP="004678E9">
      <w:r>
        <w:t>Przeanalizuj dialog kochanków. Na podstawie tekstu sformułuj co najmniej trzy cechy miłości i do każdej wypisz odpowiednie cytaty.</w:t>
      </w:r>
    </w:p>
    <w:p w:rsidR="004678E9" w:rsidRDefault="004678E9" w:rsidP="004678E9">
      <w:r>
        <w:t>ROMEO</w:t>
      </w:r>
    </w:p>
    <w:p w:rsidR="004678E9" w:rsidRDefault="004678E9" w:rsidP="004678E9">
      <w:r>
        <w:t>O! Julio, jeśli miara twej radości</w:t>
      </w:r>
    </w:p>
    <w:p w:rsidR="004678E9" w:rsidRDefault="004678E9" w:rsidP="004678E9">
      <w:r>
        <w:t>Równa się mojej, a dar jej skreślenia</w:t>
      </w:r>
    </w:p>
    <w:p w:rsidR="004678E9" w:rsidRDefault="004678E9" w:rsidP="004678E9">
      <w:r>
        <w:t>Większy od mego: to osłódź twym tchnieniem</w:t>
      </w:r>
    </w:p>
    <w:p w:rsidR="004678E9" w:rsidRDefault="004678E9" w:rsidP="004678E9">
      <w:r>
        <w:t>Powietrze i niech muzyka ust twoich</w:t>
      </w:r>
    </w:p>
    <w:p w:rsidR="004678E9" w:rsidRDefault="004678E9" w:rsidP="004678E9">
      <w:r>
        <w:t>Objawi obraz szczęścia, jakie spływa</w:t>
      </w:r>
    </w:p>
    <w:p w:rsidR="004678E9" w:rsidRDefault="004678E9" w:rsidP="004678E9">
      <w:r>
        <w:t>Na nas oboje w tym błogim spotkaniu.</w:t>
      </w:r>
    </w:p>
    <w:p w:rsidR="004678E9" w:rsidRDefault="004678E9" w:rsidP="004678E9">
      <w:r>
        <w:t>JULIA</w:t>
      </w:r>
    </w:p>
    <w:p w:rsidR="004678E9" w:rsidRDefault="004678E9" w:rsidP="004678E9">
      <w:r>
        <w:t>Czucie bogatsze w osnowę niż w słowa</w:t>
      </w:r>
    </w:p>
    <w:p w:rsidR="004678E9" w:rsidRDefault="004678E9" w:rsidP="004678E9">
      <w:r>
        <w:t>Pyszni się z swojej wartości, nie z ozdób;</w:t>
      </w:r>
    </w:p>
    <w:p w:rsidR="004678E9" w:rsidRDefault="004678E9" w:rsidP="004678E9">
      <w:r>
        <w:t>Żebracy tylko rachują swe mienie.</w:t>
      </w:r>
    </w:p>
    <w:p w:rsidR="004678E9" w:rsidRDefault="004678E9" w:rsidP="004678E9">
      <w:r>
        <w:t>Mojej miłości skarb jest tak niezmierny,</w:t>
      </w:r>
    </w:p>
    <w:p w:rsidR="004678E9" w:rsidRDefault="004678E9" w:rsidP="004678E9">
      <w:r>
        <w:t>Że i pół sumy tej nie zdołam zliczyć.</w:t>
      </w:r>
    </w:p>
    <w:p w:rsidR="003C0F1C" w:rsidRDefault="005129CB" w:rsidP="004678E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  <w:r>
        <w:t>_________________________________________________</w:t>
      </w:r>
      <w:r w:rsidRPr="005129C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C0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CB"/>
    <w:rsid w:val="003C0F1C"/>
    <w:rsid w:val="004678E9"/>
    <w:rsid w:val="005129CB"/>
    <w:rsid w:val="00BC53BC"/>
    <w:rsid w:val="00CA212D"/>
    <w:rsid w:val="00E5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998E1-9E7C-4B6D-9EA0-0BF643C4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2</cp:revision>
  <dcterms:created xsi:type="dcterms:W3CDTF">2020-04-21T10:07:00Z</dcterms:created>
  <dcterms:modified xsi:type="dcterms:W3CDTF">2020-04-21T10:07:00Z</dcterms:modified>
</cp:coreProperties>
</file>