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9CB" w:rsidRDefault="00BC53BC" w:rsidP="005129CB">
      <w:r>
        <w:t>Karta pracy nr 5</w:t>
      </w:r>
      <w:bookmarkStart w:id="0" w:name="_GoBack"/>
      <w:bookmarkEnd w:id="0"/>
    </w:p>
    <w:p w:rsidR="00BC53BC" w:rsidRDefault="00BC53BC" w:rsidP="00BC53BC">
      <w:r>
        <w:t>Przeanalizuj dialog kochanków. Na podstawie tekstu sformułuj co najmniej trzy cechy miłości i do każdej wypisz odpowiednie cytaty.</w:t>
      </w:r>
    </w:p>
    <w:p w:rsidR="00BC53BC" w:rsidRDefault="00BC53BC" w:rsidP="00BC53BC">
      <w:r>
        <w:t>JULIA</w:t>
      </w:r>
    </w:p>
    <w:p w:rsidR="00BC53BC" w:rsidRDefault="00BC53BC" w:rsidP="00BC53BC">
      <w:r>
        <w:t>Jak żeś tu przyszedł, powiedz, i dlaczego? […]</w:t>
      </w:r>
    </w:p>
    <w:p w:rsidR="00BC53BC" w:rsidRDefault="00BC53BC" w:rsidP="00BC53BC">
      <w:r>
        <w:t>ROMEO</w:t>
      </w:r>
    </w:p>
    <w:p w:rsidR="00BC53BC" w:rsidRDefault="00BC53BC" w:rsidP="00BC53BC">
      <w:r>
        <w:t>Na skrzydłach miłości</w:t>
      </w:r>
    </w:p>
    <w:p w:rsidR="00BC53BC" w:rsidRDefault="00BC53BC" w:rsidP="00BC53BC">
      <w:r>
        <w:t>Lekko, bezpiecznie mur ten przesadziłem,</w:t>
      </w:r>
    </w:p>
    <w:p w:rsidR="00BC53BC" w:rsidRDefault="00BC53BC" w:rsidP="00BC53BC">
      <w:r>
        <w:t>Bo miłość nie zna żadnych tam i granic;</w:t>
      </w:r>
    </w:p>
    <w:p w:rsidR="00BC53BC" w:rsidRDefault="00BC53BC" w:rsidP="00BC53BC">
      <w:r>
        <w:t>KARTA PRACY</w:t>
      </w:r>
    </w:p>
    <w:p w:rsidR="00BC53BC" w:rsidRDefault="00BC53BC" w:rsidP="00BC53BC">
      <w:r>
        <w:t>A co potrafi, na to się i waży;</w:t>
      </w:r>
    </w:p>
    <w:p w:rsidR="00BC53BC" w:rsidRDefault="00BC53BC" w:rsidP="00BC53BC">
      <w:r>
        <w:t>Krewni więc twoi nie trwożą mię wcale. […]</w:t>
      </w:r>
    </w:p>
    <w:p w:rsidR="00BC53BC" w:rsidRDefault="00BC53BC" w:rsidP="00BC53BC">
      <w:r>
        <w:t>Ciemny płaszcz nocy skryje mię przed nimi.</w:t>
      </w:r>
    </w:p>
    <w:p w:rsidR="00BC53BC" w:rsidRDefault="00BC53BC" w:rsidP="00BC53BC">
      <w:r>
        <w:t>Lecz niech mię znajdą, jeśli ty mię kochasz.</w:t>
      </w:r>
    </w:p>
    <w:p w:rsidR="00BC53BC" w:rsidRDefault="00BC53BC" w:rsidP="00BC53BC">
      <w:r>
        <w:t>Lepszy kres życia skutkiem ich niechęci</w:t>
      </w:r>
    </w:p>
    <w:p w:rsidR="00BC53BC" w:rsidRDefault="00BC53BC" w:rsidP="00BC53BC">
      <w:r>
        <w:t>Niż przedłużony zgon w braku twych uczuć.</w:t>
      </w:r>
    </w:p>
    <w:p w:rsidR="003C0F1C" w:rsidRDefault="005129CB" w:rsidP="00BC53BC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</w:t>
      </w:r>
      <w:r>
        <w:t>_________________________________________________</w:t>
      </w:r>
      <w:r w:rsidRPr="005129CB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3C0F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9CB"/>
    <w:rsid w:val="003C0F1C"/>
    <w:rsid w:val="005129CB"/>
    <w:rsid w:val="00BC53BC"/>
    <w:rsid w:val="00CA212D"/>
    <w:rsid w:val="00E50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2998E1-9E7C-4B6D-9EA0-0BF643C4A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Zespół Jabłoń</dc:creator>
  <cp:keywords/>
  <dc:description/>
  <cp:lastModifiedBy>Zespół Jabłoń</cp:lastModifiedBy>
  <cp:revision>2</cp:revision>
  <dcterms:created xsi:type="dcterms:W3CDTF">2020-04-21T10:06:00Z</dcterms:created>
  <dcterms:modified xsi:type="dcterms:W3CDTF">2020-04-21T10:06:00Z</dcterms:modified>
</cp:coreProperties>
</file>