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E1" w:rsidRDefault="00413BE1" w:rsidP="00413BE1">
      <w:pPr>
        <w:spacing w:line="0" w:lineRule="atLeast"/>
        <w:rPr>
          <w:b/>
          <w:i/>
          <w:sz w:val="21"/>
        </w:rPr>
      </w:pPr>
      <w:r>
        <w:rPr>
          <w:b/>
          <w:sz w:val="21"/>
        </w:rPr>
        <w:t xml:space="preserve">Halina Poświatowska </w:t>
      </w:r>
      <w:r>
        <w:rPr>
          <w:b/>
          <w:i/>
          <w:sz w:val="21"/>
        </w:rPr>
        <w:t>Jestem Julią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Jestem Julią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mam lat 23</w:t>
      </w:r>
    </w:p>
    <w:p w:rsidR="00413BE1" w:rsidRDefault="00413BE1" w:rsidP="00413BE1">
      <w:pPr>
        <w:spacing w:line="132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dotknęłam kiedyś miłości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miała smak gorzki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jak filiżanka ciemnej kawy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wzmogła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rytm serca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rozdrażniła</w:t>
      </w:r>
    </w:p>
    <w:p w:rsidR="00413BE1" w:rsidRDefault="00413BE1" w:rsidP="00413BE1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413BE1" w:rsidRDefault="00413BE1" w:rsidP="00413BE1">
      <w:pPr>
        <w:spacing w:line="200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200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200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214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Jestem Julią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na wysokim balkonie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zawisła</w:t>
      </w:r>
    </w:p>
    <w:p w:rsidR="00413BE1" w:rsidRDefault="00413BE1" w:rsidP="00413BE1">
      <w:pPr>
        <w:spacing w:line="132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krzyczę wróć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t>woła</w:t>
      </w: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m wróć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plamię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przygryzione wargi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barwą krwi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nie wróciła</w:t>
      </w:r>
    </w:p>
    <w:p w:rsidR="00413BE1" w:rsidRDefault="00413BE1" w:rsidP="00413BE1">
      <w:pPr>
        <w:spacing w:line="0" w:lineRule="atLeast"/>
        <w:rPr>
          <w:sz w:val="22"/>
        </w:rPr>
        <w:sectPr w:rsidR="00413BE1" w:rsidSect="00413BE1">
          <w:pgSz w:w="11900" w:h="16838"/>
          <w:pgMar w:top="589" w:right="1440" w:bottom="1071" w:left="1420" w:header="0" w:footer="0" w:gutter="0"/>
          <w:cols w:num="2" w:space="0" w:equalWidth="0">
            <w:col w:w="4160" w:space="720"/>
            <w:col w:w="4166"/>
          </w:cols>
          <w:docGrid w:linePitch="360"/>
        </w:sectPr>
      </w:pP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mój żywy organizm</w:t>
      </w:r>
    </w:p>
    <w:p w:rsidR="00413BE1" w:rsidRDefault="00413BE1" w:rsidP="00413BE1">
      <w:pPr>
        <w:spacing w:line="0" w:lineRule="atLeast"/>
        <w:rPr>
          <w:sz w:val="22"/>
        </w:rPr>
        <w:sectPr w:rsidR="00413BE1">
          <w:type w:val="continuous"/>
          <w:pgSz w:w="11900" w:h="16838"/>
          <w:pgMar w:top="589" w:right="1440" w:bottom="1071" w:left="1420" w:header="0" w:footer="0" w:gutter="0"/>
          <w:cols w:space="0" w:equalWidth="0">
            <w:col w:w="9046"/>
          </w:cols>
          <w:docGrid w:linePitch="360"/>
        </w:sectPr>
      </w:pPr>
    </w:p>
    <w:p w:rsidR="00413BE1" w:rsidRDefault="00413BE1" w:rsidP="00413BE1">
      <w:pPr>
        <w:spacing w:line="132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rozkołysała zmysły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odeszła</w:t>
      </w:r>
    </w:p>
    <w:p w:rsidR="00413BE1" w:rsidRDefault="00413BE1" w:rsidP="00413BE1">
      <w:pPr>
        <w:spacing w:line="132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Jestem Julią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mam lat tysiąc</w:t>
      </w: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sz w:val="22"/>
        </w:rPr>
      </w:pPr>
      <w:r>
        <w:rPr>
          <w:sz w:val="22"/>
        </w:rPr>
        <w:t>żyję</w:t>
      </w:r>
    </w:p>
    <w:p w:rsidR="00413BE1" w:rsidRDefault="00413BE1" w:rsidP="00413BE1">
      <w:pPr>
        <w:spacing w:line="0" w:lineRule="atLeast"/>
        <w:rPr>
          <w:sz w:val="22"/>
        </w:rPr>
        <w:sectPr w:rsidR="00413BE1">
          <w:type w:val="continuous"/>
          <w:pgSz w:w="11900" w:h="16838"/>
          <w:pgMar w:top="589" w:right="1440" w:bottom="1071" w:left="1420" w:header="0" w:footer="0" w:gutter="0"/>
          <w:cols w:num="2" w:space="0" w:equalWidth="0">
            <w:col w:w="4160" w:space="720"/>
            <w:col w:w="4166"/>
          </w:cols>
          <w:docGrid w:linePitch="360"/>
        </w:sectPr>
      </w:pPr>
    </w:p>
    <w:p w:rsidR="00413BE1" w:rsidRDefault="00413BE1" w:rsidP="00413BE1">
      <w:pPr>
        <w:spacing w:line="135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a) Określ podmiot mówiący w wierszu.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9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9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b) Scharakteryzuj obraz świata przedstawionego.</w:t>
      </w:r>
    </w:p>
    <w:p w:rsidR="00413BE1" w:rsidRDefault="00413BE1" w:rsidP="00413BE1">
      <w:pPr>
        <w:spacing w:line="140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9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9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c) W jaki sposób poetka przedstawiła w utworze motyw miłości?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9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9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d) Sformułuj główną ideę utworu.</w:t>
      </w:r>
    </w:p>
    <w:p w:rsidR="00413BE1" w:rsidRDefault="00413BE1" w:rsidP="00413BE1">
      <w:pPr>
        <w:spacing w:line="139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9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137" w:lineRule="exact"/>
        <w:rPr>
          <w:rFonts w:ascii="Times New Roman" w:eastAsia="Times New Roman" w:hAnsi="Times New Roman"/>
        </w:rPr>
      </w:pP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413BE1" w:rsidRDefault="00413BE1" w:rsidP="00413BE1">
      <w:pPr>
        <w:spacing w:line="0" w:lineRule="atLeast"/>
        <w:rPr>
          <w:rFonts w:ascii="Times New Roman" w:eastAsia="Times New Roman" w:hAnsi="Times New Roman"/>
          <w:sz w:val="24"/>
        </w:rPr>
        <w:sectPr w:rsidR="00413BE1">
          <w:type w:val="continuous"/>
          <w:pgSz w:w="11900" w:h="16838"/>
          <w:pgMar w:top="589" w:right="1440" w:bottom="1071" w:left="1420" w:header="0" w:footer="0" w:gutter="0"/>
          <w:cols w:space="0" w:equalWidth="0">
            <w:col w:w="9046"/>
          </w:cols>
          <w:docGrid w:linePitch="360"/>
        </w:sectPr>
      </w:pPr>
    </w:p>
    <w:p w:rsidR="00C7133A" w:rsidRPr="00413BE1" w:rsidRDefault="00C7133A" w:rsidP="00413BE1">
      <w:bookmarkStart w:id="0" w:name="_GoBack"/>
      <w:bookmarkEnd w:id="0"/>
    </w:p>
    <w:sectPr w:rsidR="00C7133A" w:rsidRPr="0041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E"/>
    <w:multiLevelType w:val="hybridMultilevel"/>
    <w:tmpl w:val="5FB8011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9"/>
    <w:rsid w:val="00413BE1"/>
    <w:rsid w:val="00C7133A"/>
    <w:rsid w:val="00C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C827B-A455-4659-88D3-70D531D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2020-04-27T19:07:00Z</dcterms:created>
  <dcterms:modified xsi:type="dcterms:W3CDTF">2020-04-27T19:07:00Z</dcterms:modified>
</cp:coreProperties>
</file>