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FD" w:rsidRPr="00181ABA" w:rsidRDefault="002576FD" w:rsidP="002576FD">
      <w:pPr>
        <w:rPr>
          <w:b/>
        </w:rPr>
      </w:pPr>
      <w:r w:rsidRPr="00181ABA">
        <w:rPr>
          <w:b/>
        </w:rPr>
        <w:t>Karta Pracy 4</w:t>
      </w:r>
      <w:r>
        <w:rPr>
          <w:b/>
        </w:rPr>
        <w:t xml:space="preserve"> rejestracja działalności</w:t>
      </w:r>
    </w:p>
    <w:p w:rsidR="002576FD" w:rsidRDefault="002576FD" w:rsidP="002576FD">
      <w:r>
        <w:t>Imię i nazwisko:</w:t>
      </w:r>
      <w:r>
        <w:tab/>
      </w:r>
      <w:r>
        <w:tab/>
      </w:r>
      <w:r>
        <w:tab/>
      </w:r>
      <w:r>
        <w:tab/>
      </w:r>
      <w:r>
        <w:tab/>
        <w:t>kl.</w:t>
      </w:r>
    </w:p>
    <w:p w:rsidR="002576FD" w:rsidRDefault="002576FD" w:rsidP="002576FD">
      <w:pPr>
        <w:pStyle w:val="Akapitzlist"/>
        <w:numPr>
          <w:ilvl w:val="0"/>
          <w:numId w:val="1"/>
        </w:numPr>
      </w:pPr>
      <w:r>
        <w:t>W jakim urzędzie rejestruje się firmy jednoosobowe i spółki cywilne?</w:t>
      </w:r>
    </w:p>
    <w:p w:rsidR="002576FD" w:rsidRDefault="002576FD" w:rsidP="002576FD">
      <w:pPr>
        <w:pStyle w:val="Akapitzlist"/>
      </w:pPr>
    </w:p>
    <w:p w:rsidR="002576FD" w:rsidRDefault="002576FD" w:rsidP="002576FD">
      <w:pPr>
        <w:pStyle w:val="Akapitzlist"/>
        <w:numPr>
          <w:ilvl w:val="0"/>
          <w:numId w:val="1"/>
        </w:numPr>
      </w:pPr>
      <w:r>
        <w:t>Jakie rodzaje firm rejestruje się  Sądzie Rejonowym w wydziale gospodarczym?</w:t>
      </w:r>
    </w:p>
    <w:p w:rsidR="002576FD" w:rsidRDefault="002576FD" w:rsidP="002576FD"/>
    <w:p w:rsidR="002576FD" w:rsidRDefault="002576FD" w:rsidP="002576FD"/>
    <w:p w:rsidR="002576FD" w:rsidRDefault="002576FD" w:rsidP="002576FD">
      <w:pPr>
        <w:pStyle w:val="Akapitzlist"/>
        <w:numPr>
          <w:ilvl w:val="0"/>
          <w:numId w:val="1"/>
        </w:numPr>
      </w:pPr>
      <w:r>
        <w:t>W jakim dokumencie rejestruje się  firmy w Sądzie?</w:t>
      </w:r>
    </w:p>
    <w:p w:rsidR="002576FD" w:rsidRDefault="002576FD" w:rsidP="002576FD">
      <w:pPr>
        <w:pStyle w:val="Akapitzlist"/>
      </w:pPr>
    </w:p>
    <w:p w:rsidR="002576FD" w:rsidRDefault="002576FD" w:rsidP="002576FD">
      <w:pPr>
        <w:pStyle w:val="Akapitzlist"/>
        <w:numPr>
          <w:ilvl w:val="0"/>
          <w:numId w:val="1"/>
        </w:numPr>
      </w:pPr>
      <w:r>
        <w:t>W jakim dokumencie rejestruje się firmy jednoosobowe i spółki cywilne?</w:t>
      </w:r>
    </w:p>
    <w:p w:rsidR="002576FD" w:rsidRDefault="002576FD" w:rsidP="002576FD">
      <w:pPr>
        <w:pStyle w:val="Akapitzlist"/>
      </w:pPr>
    </w:p>
    <w:p w:rsidR="002576FD" w:rsidRDefault="002576FD" w:rsidP="002576FD">
      <w:pPr>
        <w:pStyle w:val="Akapitzlist"/>
        <w:numPr>
          <w:ilvl w:val="0"/>
          <w:numId w:val="1"/>
        </w:numPr>
      </w:pPr>
      <w:r>
        <w:t>Jakie informacje powinna zwierać pieczątka firmowa?</w:t>
      </w:r>
    </w:p>
    <w:p w:rsidR="002576FD" w:rsidRDefault="002576FD" w:rsidP="002576FD">
      <w:pPr>
        <w:pStyle w:val="Akapitzlist"/>
      </w:pPr>
    </w:p>
    <w:p w:rsidR="002576FD" w:rsidRDefault="002576FD" w:rsidP="002576FD"/>
    <w:p w:rsidR="002576FD" w:rsidRDefault="002576FD" w:rsidP="002576FD"/>
    <w:p w:rsidR="002576FD" w:rsidRDefault="002576FD" w:rsidP="002576FD">
      <w:pPr>
        <w:pStyle w:val="Akapitzlist"/>
        <w:numPr>
          <w:ilvl w:val="0"/>
          <w:numId w:val="1"/>
        </w:numPr>
      </w:pPr>
      <w:r>
        <w:t>Jakie sprawy związane z rejestracją firmy załatwia się w Urzędzie Skarbowym?</w:t>
      </w:r>
    </w:p>
    <w:p w:rsidR="002576FD" w:rsidRDefault="002576FD" w:rsidP="002576FD">
      <w:pPr>
        <w:pStyle w:val="Akapitzlist"/>
      </w:pPr>
    </w:p>
    <w:p w:rsidR="002576FD" w:rsidRDefault="002576FD" w:rsidP="002576FD">
      <w:pPr>
        <w:pStyle w:val="Akapitzlist"/>
      </w:pPr>
    </w:p>
    <w:p w:rsidR="002576FD" w:rsidRDefault="002576FD" w:rsidP="002576FD">
      <w:pPr>
        <w:pStyle w:val="Akapitzlist"/>
      </w:pPr>
    </w:p>
    <w:p w:rsidR="002576FD" w:rsidRDefault="002576FD" w:rsidP="002576FD">
      <w:pPr>
        <w:pStyle w:val="Akapitzlist"/>
      </w:pPr>
    </w:p>
    <w:p w:rsidR="002576FD" w:rsidRDefault="002576FD" w:rsidP="002576FD">
      <w:pPr>
        <w:pStyle w:val="Akapitzlist"/>
        <w:numPr>
          <w:ilvl w:val="0"/>
          <w:numId w:val="1"/>
        </w:numPr>
      </w:pPr>
      <w:r>
        <w:t>Jakie sprawy związane z rejestracją firmy  załatwia się w Zakładzie Ubezpieczeń Społecznych?</w:t>
      </w:r>
    </w:p>
    <w:p w:rsidR="002576FD" w:rsidRDefault="002576FD" w:rsidP="002576FD"/>
    <w:p w:rsidR="002576FD" w:rsidRDefault="002576FD" w:rsidP="002576FD">
      <w:pPr>
        <w:pStyle w:val="Akapitzlist"/>
        <w:numPr>
          <w:ilvl w:val="0"/>
          <w:numId w:val="1"/>
        </w:numPr>
      </w:pPr>
      <w:r>
        <w:t>Wypisz przykłady nazw firm ze względu na formę organizacyjno-prawną:</w:t>
      </w:r>
    </w:p>
    <w:p w:rsidR="002576FD" w:rsidRDefault="002576FD" w:rsidP="002576FD">
      <w:pPr>
        <w:pStyle w:val="Akapitzlist"/>
      </w:pPr>
    </w:p>
    <w:p w:rsidR="002576FD" w:rsidRDefault="002576FD" w:rsidP="002576FD">
      <w:pPr>
        <w:pStyle w:val="Akapitzlist"/>
      </w:pPr>
      <w:r>
        <w:t>a)</w:t>
      </w:r>
    </w:p>
    <w:p w:rsidR="002576FD" w:rsidRDefault="002576FD" w:rsidP="002576FD">
      <w:pPr>
        <w:pStyle w:val="Akapitzlist"/>
      </w:pPr>
      <w:r>
        <w:t>b)</w:t>
      </w:r>
    </w:p>
    <w:p w:rsidR="002576FD" w:rsidRDefault="002576FD" w:rsidP="002576FD">
      <w:pPr>
        <w:pStyle w:val="Akapitzlist"/>
      </w:pPr>
      <w:r>
        <w:t>c)</w:t>
      </w:r>
    </w:p>
    <w:p w:rsidR="002576FD" w:rsidRDefault="002576FD" w:rsidP="002576FD">
      <w:pPr>
        <w:pStyle w:val="Akapitzlist"/>
      </w:pPr>
      <w:r>
        <w:t>d)</w:t>
      </w:r>
    </w:p>
    <w:p w:rsidR="002576FD" w:rsidRDefault="002576FD" w:rsidP="002576FD">
      <w:pPr>
        <w:pStyle w:val="Akapitzlist"/>
      </w:pPr>
    </w:p>
    <w:p w:rsidR="002576FD" w:rsidRDefault="002576FD" w:rsidP="002576FD">
      <w:pPr>
        <w:rPr>
          <w:rFonts w:cstheme="minorHAnsi"/>
        </w:rPr>
      </w:pPr>
      <w:r>
        <w:rPr>
          <w:rFonts w:cstheme="minorHAnsi"/>
        </w:rPr>
        <w:t>9.</w:t>
      </w:r>
      <w:r w:rsidRPr="002D5C45">
        <w:rPr>
          <w:rFonts w:cstheme="minorHAnsi"/>
        </w:rPr>
        <w:t>Wymień dwie cechy jednoosobow</w:t>
      </w:r>
      <w:r>
        <w:rPr>
          <w:rFonts w:cstheme="minorHAnsi"/>
        </w:rPr>
        <w:t xml:space="preserve">ej działalności gospodarczej. </w:t>
      </w:r>
    </w:p>
    <w:p w:rsidR="002576FD" w:rsidRDefault="002576FD" w:rsidP="002576FD">
      <w:pPr>
        <w:rPr>
          <w:rFonts w:cstheme="minorHAnsi"/>
        </w:rPr>
      </w:pPr>
      <w:r>
        <w:rPr>
          <w:rFonts w:cstheme="minorHAnsi"/>
        </w:rPr>
        <w:t>10.Wskaż</w:t>
      </w:r>
      <w:r w:rsidRPr="002D5C45">
        <w:rPr>
          <w:rFonts w:cstheme="minorHAnsi"/>
        </w:rPr>
        <w:t xml:space="preserve"> wady i zalety jednoosobowej działalności</w:t>
      </w:r>
      <w:r w:rsidRPr="003C32DC">
        <w:rPr>
          <w:rFonts w:cstheme="minorHAnsi"/>
        </w:rPr>
        <w:t xml:space="preserve"> gospodarczej</w:t>
      </w:r>
      <w:r w:rsidRPr="002D5C4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2576FD" w:rsidRDefault="002576FD" w:rsidP="002576FD">
      <w:pPr>
        <w:rPr>
          <w:rFonts w:cstheme="minorHAnsi"/>
        </w:rPr>
      </w:pPr>
      <w:r>
        <w:rPr>
          <w:rFonts w:cstheme="minorHAnsi"/>
        </w:rPr>
        <w:t>a) wady:</w:t>
      </w:r>
    </w:p>
    <w:p w:rsidR="002576FD" w:rsidRPr="002D5C45" w:rsidRDefault="002576FD" w:rsidP="002576FD">
      <w:pPr>
        <w:rPr>
          <w:rFonts w:cstheme="minorHAnsi"/>
        </w:rPr>
      </w:pPr>
      <w:r>
        <w:rPr>
          <w:rFonts w:cstheme="minorHAnsi"/>
        </w:rPr>
        <w:t>b)zalety</w:t>
      </w:r>
    </w:p>
    <w:p w:rsidR="002576FD" w:rsidRDefault="002576FD" w:rsidP="002576FD"/>
    <w:p w:rsidR="002576FD" w:rsidRDefault="002576FD" w:rsidP="002576FD"/>
    <w:p w:rsidR="002576FD" w:rsidRDefault="002576FD" w:rsidP="002576FD"/>
    <w:p w:rsidR="002746FD" w:rsidRDefault="002746FD">
      <w:bookmarkStart w:id="0" w:name="_GoBack"/>
      <w:bookmarkEnd w:id="0"/>
    </w:p>
    <w:sectPr w:rsidR="0027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6F3C"/>
    <w:multiLevelType w:val="hybridMultilevel"/>
    <w:tmpl w:val="C24E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FD"/>
    <w:rsid w:val="002576FD"/>
    <w:rsid w:val="002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791D-3E4A-4432-8CC2-DDCE93D5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2020-04-09T11:58:00Z</dcterms:created>
  <dcterms:modified xsi:type="dcterms:W3CDTF">2020-04-09T11:58:00Z</dcterms:modified>
</cp:coreProperties>
</file>