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64" w:rsidRDefault="006A5C64" w:rsidP="006A5C64">
      <w:pPr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                           08.04.2020r.</w:t>
      </w:r>
    </w:p>
    <w:p w:rsidR="006A5C64" w:rsidRDefault="006A5C64" w:rsidP="006A5C64">
      <w:pPr>
        <w:ind w:left="0"/>
        <w:rPr>
          <w:sz w:val="28"/>
          <w:szCs w:val="28"/>
        </w:rPr>
      </w:pPr>
      <w:r>
        <w:rPr>
          <w:sz w:val="28"/>
          <w:szCs w:val="28"/>
        </w:rPr>
        <w:t>Imię i nazwisko           kl.2FTP</w:t>
      </w:r>
    </w:p>
    <w:p w:rsidR="000A0E33" w:rsidRDefault="000A0E33" w:rsidP="000A0E33">
      <w:pPr>
        <w:rPr>
          <w:sz w:val="28"/>
          <w:szCs w:val="28"/>
        </w:rPr>
      </w:pPr>
      <w:r w:rsidRPr="000A0E33">
        <w:rPr>
          <w:sz w:val="28"/>
          <w:szCs w:val="28"/>
        </w:rPr>
        <w:t>Harmonogram czynności pod roślinę ozimą</w:t>
      </w:r>
      <w:r w:rsidR="006A5C64">
        <w:rPr>
          <w:sz w:val="28"/>
          <w:szCs w:val="28"/>
        </w:rPr>
        <w:t>:…………………………………..</w:t>
      </w:r>
    </w:p>
    <w:p w:rsidR="006A5C64" w:rsidRPr="000A0E33" w:rsidRDefault="006A5C64" w:rsidP="00083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 wybrać roślinę zbożową ozimą</w:t>
      </w:r>
      <w:r w:rsidR="00180ABF">
        <w:rPr>
          <w:sz w:val="28"/>
          <w:szCs w:val="28"/>
        </w:rPr>
        <w:t xml:space="preserve"> i dobrać przedplon</w:t>
      </w:r>
      <w:r>
        <w:rPr>
          <w:sz w:val="28"/>
          <w:szCs w:val="28"/>
        </w:rPr>
        <w:t>)</w:t>
      </w:r>
    </w:p>
    <w:tbl>
      <w:tblPr>
        <w:tblStyle w:val="Tabela-Siatka"/>
        <w:tblW w:w="0" w:type="auto"/>
        <w:tblInd w:w="-284" w:type="dxa"/>
        <w:tblLook w:val="04A0"/>
      </w:tblPr>
      <w:tblGrid>
        <w:gridCol w:w="676"/>
        <w:gridCol w:w="4394"/>
        <w:gridCol w:w="4142"/>
      </w:tblGrid>
      <w:tr w:rsidR="000A0E33" w:rsidTr="000A0E33">
        <w:tc>
          <w:tcPr>
            <w:tcW w:w="676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CZYNNOŚĆ</w:t>
            </w:r>
          </w:p>
        </w:tc>
        <w:tc>
          <w:tcPr>
            <w:tcW w:w="4142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 WYKONANIA</w:t>
            </w:r>
          </w:p>
        </w:tc>
      </w:tr>
      <w:tr w:rsidR="000A0E33" w:rsidTr="000A0E33">
        <w:tc>
          <w:tcPr>
            <w:tcW w:w="676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Zbiór przedplonu</w:t>
            </w:r>
          </w:p>
        </w:tc>
        <w:tc>
          <w:tcPr>
            <w:tcW w:w="4142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</w:p>
        </w:tc>
      </w:tr>
      <w:tr w:rsidR="000A0E33" w:rsidTr="000A0E33">
        <w:tc>
          <w:tcPr>
            <w:tcW w:w="676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Nawożenie nawozem wapniowym</w:t>
            </w:r>
          </w:p>
        </w:tc>
        <w:tc>
          <w:tcPr>
            <w:tcW w:w="4142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</w:p>
        </w:tc>
      </w:tr>
      <w:tr w:rsidR="000A0E33" w:rsidTr="000A0E33">
        <w:tc>
          <w:tcPr>
            <w:tcW w:w="676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Podorywka</w:t>
            </w:r>
          </w:p>
        </w:tc>
        <w:tc>
          <w:tcPr>
            <w:tcW w:w="4142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</w:p>
        </w:tc>
      </w:tr>
      <w:tr w:rsidR="000A0E33" w:rsidTr="000A0E33">
        <w:tc>
          <w:tcPr>
            <w:tcW w:w="676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Nawożenie fosforowo- potasowe</w:t>
            </w:r>
          </w:p>
        </w:tc>
        <w:tc>
          <w:tcPr>
            <w:tcW w:w="4142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</w:p>
        </w:tc>
      </w:tr>
      <w:tr w:rsidR="000A0E33" w:rsidTr="000A0E33">
        <w:tc>
          <w:tcPr>
            <w:tcW w:w="676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Orka siewna</w:t>
            </w:r>
          </w:p>
        </w:tc>
        <w:tc>
          <w:tcPr>
            <w:tcW w:w="4142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</w:p>
        </w:tc>
      </w:tr>
      <w:tr w:rsidR="000A0E33" w:rsidTr="000A0E33">
        <w:tc>
          <w:tcPr>
            <w:tcW w:w="676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Doprawianie gleby</w:t>
            </w:r>
          </w:p>
        </w:tc>
        <w:tc>
          <w:tcPr>
            <w:tcW w:w="4142" w:type="dxa"/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</w:p>
        </w:tc>
      </w:tr>
      <w:tr w:rsidR="000A0E33" w:rsidTr="000A0E33">
        <w:trPr>
          <w:trHeight w:val="330"/>
        </w:trPr>
        <w:tc>
          <w:tcPr>
            <w:tcW w:w="676" w:type="dxa"/>
            <w:tcBorders>
              <w:bottom w:val="single" w:sz="4" w:space="0" w:color="auto"/>
            </w:tcBorders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0E33" w:rsidRDefault="000A0E33" w:rsidP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Siew 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</w:p>
        </w:tc>
      </w:tr>
      <w:tr w:rsidR="000A0E33" w:rsidTr="00351B0E">
        <w:trPr>
          <w:trHeight w:val="39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A0E33" w:rsidRDefault="00351B0E" w:rsidP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A0E33" w:rsidRDefault="00351B0E" w:rsidP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Nawożenie azotowe ( pogłówne)</w:t>
            </w:r>
          </w:p>
          <w:p w:rsidR="006A5C64" w:rsidRDefault="006A5C64" w:rsidP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-I dawka     </w:t>
            </w:r>
          </w:p>
          <w:p w:rsidR="006A5C64" w:rsidRDefault="006A5C64" w:rsidP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5C64" w:rsidRDefault="006A5C64" w:rsidP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(Wymienić w ilu dawkach)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0A0E33" w:rsidRDefault="000A0E33">
            <w:pPr>
              <w:ind w:left="0"/>
              <w:rPr>
                <w:sz w:val="28"/>
                <w:szCs w:val="28"/>
              </w:rPr>
            </w:pPr>
          </w:p>
        </w:tc>
      </w:tr>
      <w:tr w:rsidR="00351B0E" w:rsidTr="00351B0E">
        <w:trPr>
          <w:trHeight w:val="27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351B0E" w:rsidRDefault="00351B0E" w:rsidP="000A0E3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597D" w:rsidRPr="00351B0E" w:rsidRDefault="00351B0E" w:rsidP="00351B0E">
            <w:pPr>
              <w:ind w:left="0"/>
              <w:rPr>
                <w:sz w:val="28"/>
                <w:szCs w:val="28"/>
              </w:rPr>
            </w:pPr>
            <w:r w:rsidRPr="00351B0E">
              <w:rPr>
                <w:sz w:val="28"/>
                <w:szCs w:val="28"/>
              </w:rPr>
              <w:t>Pielęgnacja chemiczna:</w:t>
            </w:r>
          </w:p>
          <w:p w:rsidR="00351B0E" w:rsidRPr="00351B0E" w:rsidRDefault="00351B0E" w:rsidP="00351B0E">
            <w:pPr>
              <w:ind w:left="0"/>
              <w:rPr>
                <w:sz w:val="28"/>
                <w:szCs w:val="28"/>
              </w:rPr>
            </w:pPr>
            <w:r w:rsidRPr="00351B0E">
              <w:rPr>
                <w:sz w:val="28"/>
                <w:szCs w:val="28"/>
              </w:rPr>
              <w:t>Stosowanie insektycydów</w:t>
            </w:r>
          </w:p>
          <w:p w:rsidR="00351B0E" w:rsidRPr="00351B0E" w:rsidRDefault="00351B0E" w:rsidP="00351B0E">
            <w:pPr>
              <w:ind w:left="0"/>
              <w:rPr>
                <w:sz w:val="28"/>
                <w:szCs w:val="28"/>
              </w:rPr>
            </w:pPr>
            <w:r w:rsidRPr="00351B0E">
              <w:rPr>
                <w:sz w:val="28"/>
                <w:szCs w:val="28"/>
              </w:rPr>
              <w:t>Stosowanie herbicydów</w:t>
            </w:r>
          </w:p>
          <w:p w:rsidR="00351B0E" w:rsidRPr="00351B0E" w:rsidRDefault="00351B0E" w:rsidP="00351B0E">
            <w:pPr>
              <w:ind w:left="0"/>
              <w:rPr>
                <w:sz w:val="28"/>
                <w:szCs w:val="28"/>
              </w:rPr>
            </w:pPr>
            <w:r w:rsidRPr="00351B0E">
              <w:rPr>
                <w:sz w:val="28"/>
                <w:szCs w:val="28"/>
              </w:rPr>
              <w:t>Stosowanie fungicydów</w:t>
            </w:r>
          </w:p>
          <w:p w:rsidR="00351B0E" w:rsidRDefault="00351B0E" w:rsidP="000A0E3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351B0E" w:rsidRDefault="00351B0E">
            <w:pPr>
              <w:ind w:left="0"/>
              <w:rPr>
                <w:sz w:val="28"/>
                <w:szCs w:val="28"/>
              </w:rPr>
            </w:pPr>
          </w:p>
        </w:tc>
      </w:tr>
    </w:tbl>
    <w:p w:rsidR="00614378" w:rsidRPr="00083222" w:rsidRDefault="000A0E33" w:rsidP="00083222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222" w:rsidRPr="00083222">
        <w:rPr>
          <w:sz w:val="28"/>
          <w:szCs w:val="28"/>
        </w:rPr>
        <w:t>Orkę siewną pod żyto należy wykonać</w:t>
      </w:r>
    </w:p>
    <w:p w:rsidR="00614378" w:rsidRPr="00083222" w:rsidRDefault="00083222" w:rsidP="0008322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83222">
        <w:rPr>
          <w:rFonts w:eastAsia="+mn-ea"/>
          <w:sz w:val="28"/>
          <w:szCs w:val="28"/>
        </w:rPr>
        <w:t> 3 tygodnie przed siewem pługiem podorywkowym.</w:t>
      </w:r>
    </w:p>
    <w:p w:rsidR="00614378" w:rsidRPr="00083222" w:rsidRDefault="00083222" w:rsidP="00083222">
      <w:pPr>
        <w:numPr>
          <w:ilvl w:val="0"/>
          <w:numId w:val="2"/>
        </w:numPr>
        <w:rPr>
          <w:sz w:val="28"/>
          <w:szCs w:val="28"/>
        </w:rPr>
      </w:pPr>
      <w:r w:rsidRPr="00083222">
        <w:rPr>
          <w:sz w:val="28"/>
          <w:szCs w:val="28"/>
        </w:rPr>
        <w:t> bezpośrednio przed siewem pługiem z odkładnicą śrubową.</w:t>
      </w:r>
    </w:p>
    <w:p w:rsidR="00614378" w:rsidRPr="00083222" w:rsidRDefault="00083222" w:rsidP="00083222">
      <w:pPr>
        <w:numPr>
          <w:ilvl w:val="0"/>
          <w:numId w:val="2"/>
        </w:numPr>
        <w:rPr>
          <w:sz w:val="28"/>
          <w:szCs w:val="28"/>
        </w:rPr>
      </w:pPr>
      <w:r w:rsidRPr="00083222">
        <w:rPr>
          <w:sz w:val="28"/>
          <w:szCs w:val="28"/>
        </w:rPr>
        <w:t> bezpośrednio przed siewem pługiem podorywkowym.</w:t>
      </w:r>
    </w:p>
    <w:p w:rsidR="00614378" w:rsidRPr="00083222" w:rsidRDefault="00083222" w:rsidP="00083222">
      <w:pPr>
        <w:numPr>
          <w:ilvl w:val="0"/>
          <w:numId w:val="2"/>
        </w:numPr>
        <w:rPr>
          <w:sz w:val="28"/>
          <w:szCs w:val="28"/>
        </w:rPr>
      </w:pPr>
      <w:r w:rsidRPr="00083222">
        <w:rPr>
          <w:sz w:val="28"/>
          <w:szCs w:val="28"/>
        </w:rPr>
        <w:t> 2-3 tygodnie przed siewem pługiem z odkładnicą kulturalną.</w:t>
      </w:r>
    </w:p>
    <w:p w:rsidR="00B81F14" w:rsidRPr="000A0E33" w:rsidRDefault="00B81F14">
      <w:pPr>
        <w:rPr>
          <w:sz w:val="28"/>
          <w:szCs w:val="28"/>
        </w:rPr>
      </w:pPr>
    </w:p>
    <w:p w:rsidR="000A0E33" w:rsidRDefault="000A0E33"/>
    <w:p w:rsidR="000A0E33" w:rsidRDefault="000A0E33"/>
    <w:sectPr w:rsidR="000A0E33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CC4"/>
    <w:multiLevelType w:val="hybridMultilevel"/>
    <w:tmpl w:val="B6184390"/>
    <w:lvl w:ilvl="0" w:tplc="6756DF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600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6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41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0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C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88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A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BA4FCF"/>
    <w:multiLevelType w:val="hybridMultilevel"/>
    <w:tmpl w:val="0FF21FB6"/>
    <w:lvl w:ilvl="0" w:tplc="09242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C2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6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22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AD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85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C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8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E33"/>
    <w:rsid w:val="00083222"/>
    <w:rsid w:val="000A0E33"/>
    <w:rsid w:val="00180ABF"/>
    <w:rsid w:val="00351B0E"/>
    <w:rsid w:val="00614378"/>
    <w:rsid w:val="006A5C64"/>
    <w:rsid w:val="00856769"/>
    <w:rsid w:val="00AE597D"/>
    <w:rsid w:val="00B81F14"/>
    <w:rsid w:val="00BB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E3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3222"/>
    <w:pPr>
      <w:spacing w:before="0" w:beforeAutospacing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972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7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10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485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342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84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42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0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dcterms:created xsi:type="dcterms:W3CDTF">2019-11-14T18:56:00Z</dcterms:created>
  <dcterms:modified xsi:type="dcterms:W3CDTF">2020-04-08T06:25:00Z</dcterms:modified>
</cp:coreProperties>
</file>