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EDB 1 P4    28.04.2020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Temat: Zagrożenia terrorystyczne (cz. II)</w:t>
      </w: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Uczeń: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B92392" w:rsidRPr="00476091" w:rsidRDefault="00B92392" w:rsidP="00476091">
      <w:pPr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Zagadnienia podano w poprzednim tygodniu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Tok pracy: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1.</w:t>
      </w:r>
      <w:r w:rsidRPr="00476091">
        <w:rPr>
          <w:rFonts w:ascii="Times New Roman" w:hAnsi="Times New Roman"/>
          <w:sz w:val="24"/>
          <w:szCs w:val="24"/>
        </w:rPr>
        <w:t xml:space="preserve"> Do tematu z poprzedniego tygodnia proszę dopisać</w:t>
      </w:r>
      <w:r w:rsidR="00476091">
        <w:rPr>
          <w:rFonts w:ascii="Times New Roman" w:hAnsi="Times New Roman"/>
          <w:sz w:val="24"/>
          <w:szCs w:val="24"/>
        </w:rPr>
        <w:t>-</w:t>
      </w:r>
      <w:r w:rsidRPr="00476091">
        <w:rPr>
          <w:rFonts w:ascii="Times New Roman" w:hAnsi="Times New Roman"/>
          <w:sz w:val="24"/>
          <w:szCs w:val="24"/>
        </w:rPr>
        <w:t xml:space="preserve"> kolejny nr i datę -28.04.2020</w:t>
      </w:r>
    </w:p>
    <w:p w:rsidR="00122502" w:rsidRPr="00476091" w:rsidRDefault="00122502" w:rsidP="00476091">
      <w:pPr>
        <w:pStyle w:val="Nagwek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76091">
        <w:rPr>
          <w:sz w:val="24"/>
          <w:szCs w:val="24"/>
        </w:rPr>
        <w:t>2.</w:t>
      </w:r>
      <w:r w:rsidRPr="00476091">
        <w:rPr>
          <w:b w:val="0"/>
          <w:sz w:val="24"/>
          <w:szCs w:val="24"/>
        </w:rPr>
        <w:t xml:space="preserve"> Proszę obejrzeć film „Atak terrorystyczny na szkołę”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 zrealizowany na zlecenie Wydziału Bezpieczeństwa Mieszkańców i Zarządzania Kryzysowego Urzędu Miasta Lublin w ramach projektu „Bezpieczna Szkoła w Strefie Schengen”</w:t>
      </w:r>
    </w:p>
    <w:p w:rsidR="00122502" w:rsidRPr="00476091" w:rsidRDefault="00066BFE" w:rsidP="00476091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122502" w:rsidRPr="00476091">
          <w:rPr>
            <w:rStyle w:val="Hipercze"/>
            <w:rFonts w:ascii="Times New Roman" w:hAnsi="Times New Roman"/>
            <w:sz w:val="24"/>
            <w:szCs w:val="24"/>
          </w:rPr>
          <w:t>https://www.youtube.com/watch?v=2jw8a6Auk-g&amp;t=54s</w:t>
        </w:r>
      </w:hyperlink>
      <w:r w:rsidR="00122502" w:rsidRPr="00476091">
        <w:rPr>
          <w:rFonts w:ascii="Times New Roman" w:hAnsi="Times New Roman"/>
          <w:sz w:val="24"/>
          <w:szCs w:val="24"/>
        </w:rPr>
        <w:t xml:space="preserve">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EE712C" w:rsidRPr="00476091" w:rsidRDefault="00EE712C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3</w:t>
      </w:r>
      <w:r w:rsidRPr="00476091">
        <w:rPr>
          <w:rFonts w:ascii="Times New Roman" w:hAnsi="Times New Roman"/>
          <w:sz w:val="24"/>
          <w:szCs w:val="24"/>
        </w:rPr>
        <w:t xml:space="preserve">. </w:t>
      </w:r>
      <w:r w:rsidR="00476091" w:rsidRPr="00476091">
        <w:rPr>
          <w:rFonts w:ascii="Times New Roman" w:hAnsi="Times New Roman"/>
          <w:sz w:val="24"/>
          <w:szCs w:val="24"/>
        </w:rPr>
        <w:t>Zapoznaj</w:t>
      </w:r>
      <w:r w:rsidRPr="00476091">
        <w:rPr>
          <w:rFonts w:ascii="Times New Roman" w:hAnsi="Times New Roman"/>
          <w:sz w:val="24"/>
          <w:szCs w:val="24"/>
        </w:rPr>
        <w:t xml:space="preserve"> się z instrukcją </w:t>
      </w:r>
      <w:r w:rsidR="00476091" w:rsidRPr="00476091">
        <w:rPr>
          <w:rFonts w:ascii="Times New Roman" w:hAnsi="Times New Roman"/>
          <w:sz w:val="24"/>
          <w:szCs w:val="24"/>
        </w:rPr>
        <w:t xml:space="preserve">postępowania </w:t>
      </w:r>
      <w:r w:rsidRPr="00476091">
        <w:rPr>
          <w:rStyle w:val="fontstyle01"/>
          <w:rFonts w:ascii="Times New Roman" w:hAnsi="Times New Roman"/>
        </w:rPr>
        <w:t xml:space="preserve"> </w:t>
      </w:r>
      <w:r w:rsidR="00476091" w:rsidRPr="00476091">
        <w:rPr>
          <w:rStyle w:val="fontstyle01"/>
          <w:rFonts w:ascii="Times New Roman" w:hAnsi="Times New Roman"/>
          <w:b w:val="0"/>
        </w:rPr>
        <w:t>w przypadku skażeń biologicznych</w:t>
      </w:r>
      <w:r w:rsidR="00476091" w:rsidRPr="00476091">
        <w:rPr>
          <w:rFonts w:ascii="Times New Roman" w:hAnsi="Times New Roman"/>
          <w:bCs/>
          <w:color w:val="000000"/>
          <w:sz w:val="24"/>
          <w:szCs w:val="24"/>
        </w:rPr>
        <w:br/>
      </w:r>
      <w:r w:rsidR="00476091" w:rsidRPr="00476091">
        <w:rPr>
          <w:rStyle w:val="fontstyle21"/>
          <w:rFonts w:ascii="Times New Roman" w:hAnsi="Times New Roman"/>
          <w:b w:val="0"/>
        </w:rPr>
        <w:t>i chemicznych podr. s. 168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476091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4.</w:t>
      </w:r>
      <w:r w:rsidRPr="00476091">
        <w:rPr>
          <w:rFonts w:ascii="Times New Roman" w:hAnsi="Times New Roman"/>
          <w:sz w:val="24"/>
          <w:szCs w:val="24"/>
        </w:rPr>
        <w:t xml:space="preserve"> Przeczytaj zasady postępowania z nietypową przesyłką  i podczas zagrożenia atakiem bombowym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476091" w:rsidRPr="00476091" w:rsidRDefault="00476091" w:rsidP="00476091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476091" w:rsidRPr="00476091" w:rsidRDefault="00476091" w:rsidP="00476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476091" w:rsidRPr="00476091" w:rsidRDefault="00476091" w:rsidP="00476091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476091" w:rsidRPr="00476091" w:rsidRDefault="00476091" w:rsidP="00476091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476091" w:rsidRPr="00476091" w:rsidRDefault="00476091" w:rsidP="0047609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ruszaj jej zawartości: nie rozsypuj, nie przenoś, nie dotykaj, nie wąchaj, nie wywołuj ruchu powietrza w pomieszczeniu,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476091" w:rsidRPr="00476091" w:rsidRDefault="00476091" w:rsidP="00476091">
      <w:pPr>
        <w:rPr>
          <w:rFonts w:ascii="Times New Roman" w:hAnsi="Times New Roman"/>
          <w:color w:val="FF0000"/>
          <w:sz w:val="24"/>
          <w:szCs w:val="24"/>
        </w:rPr>
      </w:pPr>
    </w:p>
    <w:p w:rsidR="00476091" w:rsidRPr="00476091" w:rsidRDefault="00476091" w:rsidP="00476091">
      <w:pPr>
        <w:rPr>
          <w:rFonts w:ascii="Times New Roman" w:hAnsi="Times New Roman"/>
          <w:sz w:val="24"/>
          <w:szCs w:val="24"/>
        </w:rPr>
      </w:pPr>
    </w:p>
    <w:p w:rsidR="00476091" w:rsidRDefault="00066BFE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066BFE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://www.krakow.pl/zalacznik/257572/4" style="width:453.6pt;height:396.55pt;visibility:visible">
            <v:imagedata r:id="rId6" o:title="4"/>
          </v:shape>
        </w:pict>
      </w:r>
    </w:p>
    <w:p w:rsidR="003317F5" w:rsidRDefault="003317F5" w:rsidP="003317F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8C1469">
        <w:rPr>
          <w:rFonts w:ascii="Times New Roman" w:hAnsi="Times New Roman"/>
          <w:b/>
          <w:noProof/>
          <w:sz w:val="24"/>
          <w:szCs w:val="24"/>
          <w:lang w:eastAsia="pl-PL"/>
        </w:rPr>
        <w:t>5.</w:t>
      </w:r>
      <w:r w:rsidR="00E2599A">
        <w:rPr>
          <w:rFonts w:ascii="Times New Roman" w:hAnsi="Times New Roman"/>
          <w:noProof/>
          <w:sz w:val="24"/>
          <w:szCs w:val="24"/>
          <w:lang w:eastAsia="pl-PL"/>
        </w:rPr>
        <w:t xml:space="preserve"> Zastanów się</w:t>
      </w:r>
      <w:r w:rsidR="00B40822">
        <w:rPr>
          <w:rFonts w:ascii="Times New Roman" w:hAnsi="Times New Roman"/>
          <w:noProof/>
          <w:sz w:val="24"/>
          <w:szCs w:val="24"/>
          <w:lang w:eastAsia="pl-PL"/>
        </w:rPr>
        <w:t>,</w:t>
      </w:r>
      <w:r w:rsidR="00E2599A">
        <w:rPr>
          <w:rFonts w:ascii="Times New Roman" w:hAnsi="Times New Roman"/>
          <w:noProof/>
          <w:sz w:val="24"/>
          <w:szCs w:val="24"/>
          <w:lang w:eastAsia="pl-PL"/>
        </w:rPr>
        <w:t xml:space="preserve"> co zrobisz w nastę</w:t>
      </w:r>
      <w:r>
        <w:rPr>
          <w:rFonts w:ascii="Times New Roman" w:hAnsi="Times New Roman"/>
          <w:noProof/>
          <w:sz w:val="24"/>
          <w:szCs w:val="24"/>
          <w:lang w:eastAsia="pl-PL"/>
        </w:rPr>
        <w:t>pując</w:t>
      </w:r>
      <w:r w:rsidR="00E2599A">
        <w:rPr>
          <w:rFonts w:ascii="Times New Roman" w:hAnsi="Times New Roman"/>
          <w:noProof/>
          <w:sz w:val="24"/>
          <w:szCs w:val="24"/>
          <w:lang w:eastAsia="pl-PL"/>
        </w:rPr>
        <w:t>ych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sytuacjach:</w:t>
      </w:r>
    </w:p>
    <w:p w:rsidR="003317F5" w:rsidRDefault="003317F5" w:rsidP="00331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pobliżu Twojego domu doszło do zderzenia samochodu osobowego</w:t>
      </w:r>
      <w:r w:rsidR="003B6838">
        <w:rPr>
          <w:rFonts w:ascii="Times New Roman" w:hAnsi="Times New Roman"/>
          <w:sz w:val="24"/>
          <w:szCs w:val="24"/>
        </w:rPr>
        <w:t xml:space="preserve"> z cysterną</w:t>
      </w:r>
      <w:r>
        <w:rPr>
          <w:rFonts w:ascii="Times New Roman" w:hAnsi="Times New Roman"/>
          <w:sz w:val="24"/>
          <w:szCs w:val="24"/>
        </w:rPr>
        <w:t xml:space="preserve"> wiozącą chlor.</w:t>
      </w:r>
    </w:p>
    <w:p w:rsidR="003317F5" w:rsidRPr="00476091" w:rsidRDefault="003317F5" w:rsidP="00331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Jesteś na dworcu kolejowym, czekasz na peronie na pociąg. Obok kosz</w:t>
      </w:r>
      <w:r w:rsidR="00682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</w:t>
      </w:r>
      <w:r w:rsidR="0010628C">
        <w:rPr>
          <w:rFonts w:ascii="Times New Roman" w:hAnsi="Times New Roman"/>
          <w:sz w:val="24"/>
          <w:szCs w:val="24"/>
        </w:rPr>
        <w:t xml:space="preserve">śmieci mężczyzna zostawia </w:t>
      </w:r>
      <w:r>
        <w:rPr>
          <w:rFonts w:ascii="Times New Roman" w:hAnsi="Times New Roman"/>
          <w:sz w:val="24"/>
          <w:szCs w:val="24"/>
        </w:rPr>
        <w:t xml:space="preserve">paczkę i </w:t>
      </w:r>
      <w:r w:rsidR="0010628C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szybko odchodzi.</w:t>
      </w:r>
    </w:p>
    <w:sectPr w:rsidR="003317F5" w:rsidRPr="00476091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02"/>
    <w:rsid w:val="00066BFE"/>
    <w:rsid w:val="0010628C"/>
    <w:rsid w:val="00122502"/>
    <w:rsid w:val="00260D8B"/>
    <w:rsid w:val="003317F5"/>
    <w:rsid w:val="003B6838"/>
    <w:rsid w:val="00476091"/>
    <w:rsid w:val="0068202C"/>
    <w:rsid w:val="009D7A37"/>
    <w:rsid w:val="00B40822"/>
    <w:rsid w:val="00B92392"/>
    <w:rsid w:val="00BB0EAA"/>
    <w:rsid w:val="00E2599A"/>
    <w:rsid w:val="00EE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2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2502"/>
    <w:rPr>
      <w:color w:val="0000FF"/>
      <w:u w:val="single"/>
    </w:rPr>
  </w:style>
  <w:style w:type="character" w:customStyle="1" w:styleId="fontstyle01">
    <w:name w:val="fontstyle01"/>
    <w:basedOn w:val="Domylnaczcionkaakapitu"/>
    <w:rsid w:val="00EE71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E71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9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jw8a6Auk-g&amp;t=5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2. Proszę obejrzeć film „Atak terrorystyczny na szkołę” </vt:lpstr>
    </vt:vector>
  </TitlesOfParts>
  <Company/>
  <LinksUpToDate>false</LinksUpToDate>
  <CharactersWithSpaces>2415</CharactersWithSpaces>
  <SharedDoc>false</SharedDoc>
  <HLinks>
    <vt:vector size="6" baseType="variant"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https://www.youtube.com/watch?v=2jw8a6Auk-g&amp;t=54s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4</cp:revision>
  <dcterms:created xsi:type="dcterms:W3CDTF">2020-04-28T06:47:00Z</dcterms:created>
  <dcterms:modified xsi:type="dcterms:W3CDTF">2020-04-28T06:50:00Z</dcterms:modified>
</cp:coreProperties>
</file>