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2" w:rsidRDefault="00481C51">
      <w:r>
        <w:t>01.04.2020</w:t>
      </w:r>
    </w:p>
    <w:p w:rsidR="00481C51" w:rsidRDefault="00481C51">
      <w:r>
        <w:t xml:space="preserve">Temat: </w:t>
      </w:r>
      <w:r w:rsidRPr="00481C51">
        <w:t xml:space="preserve">Ścieżka zdrowia – ćwiczenia wzmacniające i kształtujące </w:t>
      </w:r>
      <w:proofErr w:type="spellStart"/>
      <w:r w:rsidRPr="00481C51">
        <w:t>wg</w:t>
      </w:r>
      <w:proofErr w:type="spellEnd"/>
      <w:r w:rsidRPr="00481C51">
        <w:t>. inwencji uczniów.</w:t>
      </w:r>
    </w:p>
    <w:p w:rsidR="00C44B36" w:rsidRDefault="00C44B36" w:rsidP="00C44B36">
      <w:r>
        <w:tab/>
        <w:t>Na dzisiejszej lekcji zdalnej z wychowania fizycznego zajmiemy się tematyką ćwiczeń kształtujących i ich wpływu na poprawną sylwetkę. Jest to temat niezwykle ważny nie tylko ze względu na walory estetyczne pięknie utrzymanego ciała, ale także z punktu widzenia profilaktyki wszelkich wad postawy oraz dysfunkcji organizmu związanych z układem stawowym, mięśniowym i kostnym. Zaczynamy!</w:t>
      </w:r>
    </w:p>
    <w:p w:rsidR="00C44B36" w:rsidRDefault="00C44B36" w:rsidP="00C44B36">
      <w:r>
        <w:tab/>
        <w:t>Na początek przypomnijmy sobie wiadomości związane z ćwiczeniami kształtującymi, czym są, jak się dzielą i jak je wykonywać.</w:t>
      </w:r>
    </w:p>
    <w:p w:rsidR="00C44B36" w:rsidRDefault="00C44B36" w:rsidP="00C44B36">
      <w:r>
        <w:rPr>
          <w:b/>
        </w:rPr>
        <w:t>Ćwiczenia kształtujące</w:t>
      </w:r>
      <w:r>
        <w:t xml:space="preserve"> są to takie ruchy wolne, wykonywane z przyborem lub bez, które w swoim założeniu zmierzają do wyrobienia i kształtowania prawidłowej postawy człowieka. </w:t>
      </w:r>
      <w:proofErr w:type="spellStart"/>
      <w:r>
        <w:t>Sa</w:t>
      </w:r>
      <w:proofErr w:type="spellEnd"/>
      <w:r>
        <w:t xml:space="preserve"> tak wszechstronne i uniwersalne, że śmiało mogą stanowić podstawę rozgrzewki w czasie lekcji wychowania fizycznego lub treningu. Mogą być stosowane w określonym celu: usprawniającym lub kompensacyjno-korekcyjnym. </w:t>
      </w:r>
    </w:p>
    <w:p w:rsidR="00C44B36" w:rsidRDefault="00C44B36" w:rsidP="00C44B36">
      <w:r>
        <w:t>Ćwiczenia kształtujące dzielą się na :</w:t>
      </w:r>
    </w:p>
    <w:p w:rsidR="00C44B36" w:rsidRDefault="00C44B36" w:rsidP="00C44B36">
      <w:r>
        <w:t>- ćwiczenia wolne indywidualne,</w:t>
      </w:r>
      <w:r>
        <w:br/>
        <w:t>- ćwiczenia ze współćwiczącym,</w:t>
      </w:r>
      <w:r>
        <w:br/>
        <w:t>- ćwiczenia z przyborem,</w:t>
      </w:r>
      <w:r>
        <w:br/>
        <w:t>- ćwiczenia na przyrządach,</w:t>
      </w:r>
    </w:p>
    <w:p w:rsidR="00C44B36" w:rsidRDefault="00C44B36" w:rsidP="00C44B36">
      <w:r>
        <w:t>Ze względu na oddziaływanie na organizm ćwiczenia kształtujące dzielimy na:</w:t>
      </w:r>
    </w:p>
    <w:p w:rsidR="00C44B36" w:rsidRDefault="00C44B36" w:rsidP="00C44B36">
      <w:r>
        <w:t>- ćwiczenia siłowe i skocznościowe,</w:t>
      </w:r>
      <w:r>
        <w:br/>
        <w:t>- ćwiczenia zwinnościowo -  zręcznościowe,</w:t>
      </w:r>
      <w:r>
        <w:br/>
        <w:t xml:space="preserve">- </w:t>
      </w:r>
      <w:proofErr w:type="spellStart"/>
      <w:r>
        <w:t>gibkościowe</w:t>
      </w:r>
      <w:proofErr w:type="spellEnd"/>
      <w:r>
        <w:t>,</w:t>
      </w:r>
    </w:p>
    <w:p w:rsidR="00C44B36" w:rsidRDefault="00C44B36" w:rsidP="00C44B36">
      <w:r>
        <w:t>Z punktu widzenia anatomicznej budowy ciała ćwiczenia te dzielimy na:</w:t>
      </w:r>
    </w:p>
    <w:p w:rsidR="00C44B36" w:rsidRDefault="00C44B36" w:rsidP="00C44B36">
      <w:r>
        <w:t>- ćwiczenia ramion i obręczy barkowej,</w:t>
      </w:r>
      <w:r>
        <w:br/>
        <w:t>- ćwiczenia tułowia i szyi,</w:t>
      </w:r>
      <w:r>
        <w:br/>
        <w:t>- ćwiczenia nóg,</w:t>
      </w:r>
    </w:p>
    <w:p w:rsidR="00C44B36" w:rsidRDefault="00C44B36" w:rsidP="00C44B36">
      <w:r>
        <w:t>Oraz ze względu na charakter pracy mięśni:</w:t>
      </w:r>
    </w:p>
    <w:p w:rsidR="00C44B36" w:rsidRDefault="00C44B36" w:rsidP="00C44B36">
      <w:r>
        <w:t>- ćwiczenia statyczne,</w:t>
      </w:r>
      <w:r>
        <w:br/>
        <w:t>- ćwiczenia dynamiczne,</w:t>
      </w:r>
    </w:p>
    <w:p w:rsidR="00C44B36" w:rsidRDefault="00C44B36" w:rsidP="00C44B36"/>
    <w:p w:rsidR="00C44B36" w:rsidRDefault="00C44B36" w:rsidP="00C44B36"/>
    <w:p w:rsidR="00C44B36" w:rsidRDefault="00C44B36" w:rsidP="00C44B36">
      <w:r>
        <w:t>Istotna rolę w prowadzeniu ćwiczeń kształtujących ma odpowiednio dobrana pozycja wyjściowa. Do nich zaliczamy:</w:t>
      </w:r>
    </w:p>
    <w:p w:rsidR="00C44B36" w:rsidRDefault="00C44B36" w:rsidP="00C44B36">
      <w:r>
        <w:lastRenderedPageBreak/>
        <w:t>- pozycję zasadniczą,</w:t>
      </w:r>
      <w:r>
        <w:br/>
        <w:t>- pozycję wyjściową w staniu,</w:t>
      </w:r>
      <w:r>
        <w:br/>
        <w:t>- pozycję wyjściową w przysiadzie,</w:t>
      </w:r>
      <w:r>
        <w:br/>
        <w:t>- pozycję wyjściową w klęku,</w:t>
      </w:r>
      <w:r>
        <w:br/>
        <w:t>- pozycję wyjściową w siadzie,</w:t>
      </w:r>
      <w:r>
        <w:br/>
        <w:t>- pozycję wyjściową w leżeniu,</w:t>
      </w:r>
      <w:r>
        <w:br/>
        <w:t>- pozycję wyjściową w podporze,</w:t>
      </w:r>
      <w:r>
        <w:br/>
      </w:r>
    </w:p>
    <w:p w:rsidR="00C44B36" w:rsidRDefault="00C44B36" w:rsidP="00C44B36">
      <w:pPr>
        <w:rPr>
          <w:b/>
        </w:rPr>
      </w:pPr>
      <w:r>
        <w:tab/>
      </w:r>
      <w:r>
        <w:rPr>
          <w:b/>
        </w:rPr>
        <w:t>Jakie korzyści czerpiemy z systematycznego wykonywania ćwiczeń kształtujących?</w:t>
      </w:r>
    </w:p>
    <w:p w:rsidR="00C44B36" w:rsidRDefault="00C44B36" w:rsidP="00C44B36">
      <w:r>
        <w:t>Odpowiednio wykonywane ćwiczenia kształtujące nie dość, że przygotowują organizm do większej pracy i wysiłku, zwiększają zakres ruchomości w stawach, zwiększają elastyczność wiązadeł, ścięgien i torebek stawowych, rozwijają siłę mięśniową, to także wpływają korzystnie na prawidłową postawę.</w:t>
      </w:r>
    </w:p>
    <w:p w:rsidR="00C44B36" w:rsidRDefault="00C44B36" w:rsidP="00C44B36">
      <w:r>
        <w:t>Dzięki samodzielnie wykonywanym ćwiczeniom kształtującym macie możliwość poznać pracę poszczególnych partii mięśniowych oraz wpływu ruchu na wasz organizm. Jednym słowem – uczycie się własnego ciała!</w:t>
      </w:r>
    </w:p>
    <w:p w:rsidR="00C44B36" w:rsidRDefault="00C44B36" w:rsidP="00C44B36">
      <w:r>
        <w:t>W swoim założeniu są to ćwiczenia wykonywane przy muzyce i w określonym rytmie, w sposób naturalny wydają się pierwowzorem nowoczesnych form gimnastyki, takich jak: jazz-gimnastyka, aerobik i różne formy ćwiczeń fitness. Jak dobrze wiemy formy takie wpływają rewelacyjnie na odreagowanie stresu, dzięki czemu poprawiają kondycję psychiczną.</w:t>
      </w:r>
    </w:p>
    <w:p w:rsidR="00C44B36" w:rsidRDefault="00C44B36" w:rsidP="00C44B36">
      <w:r>
        <w:t xml:space="preserve">Gimnastyka kształtująca jest taką formą aktywności, gdzie oprócz estetyki ruchu ważna jest poprawność wykonania tego ruchu. Dzięki nim doskonalicie koncentrację i uwagę, co ma wpływ na samodyscyplinę. </w:t>
      </w:r>
    </w:p>
    <w:p w:rsidR="00C44B36" w:rsidRDefault="00C44B36" w:rsidP="00C44B36">
      <w:r>
        <w:t xml:space="preserve">Ćwiczenia kształtujące wpływają na prawidłową postawę ciała i są doskonałą profilaktyką przed powstawaniem wad postawy. Kształtowanie zmysłu równowagi, </w:t>
      </w:r>
      <w:proofErr w:type="spellStart"/>
      <w:r>
        <w:t>propriorecepcji</w:t>
      </w:r>
      <w:proofErr w:type="spellEnd"/>
      <w:r>
        <w:t>, również zmysłu dotyku przez ćwiczenia z różnymi przyborami o różnych kształtach i strukturach, wpływa pozytywnie na integrację sensoryczną. Ćwiczenia te, podobnie jak każda inna forma aktywności fizycznej, pozytywnie wpływają na bilans energetyczny ćwiczących.</w:t>
      </w:r>
    </w:p>
    <w:p w:rsidR="00C44B36" w:rsidRDefault="00C44B36" w:rsidP="00C44B36">
      <w:r>
        <w:t xml:space="preserve">Prawidłowa postawa czyni Was nie tylko atrakcyjnymi zewnętrznie, wpływa na sposób poruszania się, elegancję i grację w ruchu, ale ważna jest dla zdrowia kręgosłupa. Dziś ogromna liczba ludzi cierpi z powodu bólu pleców i najczęściej jest to związane z tym, że oni nie trzymają się prosto. Aby poprawić sytuację należy regularnie wykonywać ćwiczenia kształtujące nawyki prawidłowej postawy. </w:t>
      </w:r>
    </w:p>
    <w:p w:rsidR="00C44B36" w:rsidRDefault="00C44B36" w:rsidP="00C44B36">
      <w:r>
        <w:tab/>
      </w:r>
    </w:p>
    <w:p w:rsidR="00C44B36" w:rsidRDefault="00C44B36" w:rsidP="00C44B36"/>
    <w:p w:rsidR="00C44B36" w:rsidRDefault="00C44B36" w:rsidP="00C44B36"/>
    <w:p w:rsidR="00C44B36" w:rsidRDefault="00C44B36" w:rsidP="00C44B36"/>
    <w:p w:rsidR="00C44B36" w:rsidRDefault="00C44B36" w:rsidP="00C44B36">
      <w:r>
        <w:t>Przykładowe ćwiczenia kształtujące prawidłową postawę:</w:t>
      </w:r>
    </w:p>
    <w:p w:rsidR="00C44B36" w:rsidRDefault="00C44B36" w:rsidP="00C44B3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139700</wp:posOffset>
            </wp:positionV>
            <wp:extent cx="1766570" cy="1750695"/>
            <wp:effectExtent l="19050" t="0" r="5080" b="0"/>
            <wp:wrapTight wrapText="bothSides">
              <wp:wrapPolygon edited="0">
                <wp:start x="-233" y="0"/>
                <wp:lineTo x="-233" y="21388"/>
                <wp:lineTo x="21662" y="21388"/>
                <wp:lineTo x="21662" y="0"/>
                <wp:lineTo x="-233" y="0"/>
              </wp:wrapPolygon>
            </wp:wrapTight>
            <wp:docPr id="2" name="Obraz 0" descr="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B36" w:rsidRDefault="00C44B36" w:rsidP="00C44B36">
      <w:pPr>
        <w:pStyle w:val="Akapitzlist"/>
        <w:numPr>
          <w:ilvl w:val="0"/>
          <w:numId w:val="1"/>
        </w:numPr>
      </w:pPr>
      <w:r>
        <w:t>Przybierz pozycję klęku podpartego, kładąc dłonie na podłodze tuż pod barkami. Przy wydechu wyginaj plecy w górę (jak kot ), kierując wzrok do góry. Utrzymaj pozycję przez pięć sekund, a następnie na wdechu wróć do pozycji wyjściowej. Po tym maksymalnie zaokrąglij plecy, kierując wzrok w podłogę i powtórz wszystko od początku.</w:t>
      </w:r>
    </w:p>
    <w:p w:rsidR="00C44B36" w:rsidRDefault="00C44B36" w:rsidP="00C44B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324485</wp:posOffset>
            </wp:positionV>
            <wp:extent cx="1786890" cy="1759585"/>
            <wp:effectExtent l="19050" t="0" r="3810" b="0"/>
            <wp:wrapTight wrapText="bothSides">
              <wp:wrapPolygon edited="0">
                <wp:start x="-230" y="0"/>
                <wp:lineTo x="-230" y="21280"/>
                <wp:lineTo x="21646" y="21280"/>
                <wp:lineTo x="21646" y="0"/>
                <wp:lineTo x="-230" y="0"/>
              </wp:wrapPolygon>
            </wp:wrapTight>
            <wp:docPr id="3" name="Obraz 1" descr="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75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/>
      </w:r>
      <w:r>
        <w:br/>
      </w:r>
    </w:p>
    <w:p w:rsidR="00C44B36" w:rsidRDefault="00C44B36" w:rsidP="00C44B36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1732280</wp:posOffset>
            </wp:positionV>
            <wp:extent cx="1701800" cy="1708785"/>
            <wp:effectExtent l="19050" t="0" r="0" b="0"/>
            <wp:wrapTight wrapText="bothSides">
              <wp:wrapPolygon edited="0">
                <wp:start x="-242" y="0"/>
                <wp:lineTo x="-242" y="21431"/>
                <wp:lineTo x="21519" y="21431"/>
                <wp:lineTo x="21519" y="0"/>
                <wp:lineTo x="-242" y="0"/>
              </wp:wrapPolygon>
            </wp:wrapTight>
            <wp:docPr id="4" name="Obraz 2" descr="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Połóż się na brzuchu i wyciągnij ręce do przodu, przy tym dłonie trzymaj na podłodze. Ważne jest, aby postawić ręce i nogi mniej więcej na szerokość barków. Jednocześnie unieś kończyny, wyginając tułów do tyłu jak najdalej. Utrzymuj pozycję "łódki" na 10-15 sekund, a następnie połóż się i powtórz ćwiczenie.</w:t>
      </w:r>
      <w:r>
        <w:br/>
      </w:r>
      <w:r>
        <w:br/>
      </w:r>
      <w:r>
        <w:br/>
      </w:r>
      <w:r>
        <w:br/>
      </w:r>
    </w:p>
    <w:p w:rsidR="00C44B36" w:rsidRDefault="00C44B36" w:rsidP="00C44B36">
      <w:pPr>
        <w:pStyle w:val="Akapitzlist"/>
      </w:pPr>
    </w:p>
    <w:p w:rsidR="00C44B36" w:rsidRDefault="00C44B36" w:rsidP="00C44B36">
      <w:pPr>
        <w:pStyle w:val="Akapitzlist"/>
        <w:numPr>
          <w:ilvl w:val="0"/>
          <w:numId w:val="1"/>
        </w:numPr>
      </w:pPr>
      <w:r>
        <w:t>Połóż się na brzuchu, wesprzyj tułów na rękach, kładąc ręce tak, aby między dłońmi była odległość na szerokość ramion. Zginaj ręce w łokciach, rozkładając ramiona w bok i opuszczając w dół. Po zatrzymaniu pozycji wróć do pozycji wyjściowej. Jeśli jest ciężko, to wykonuj pompki z kolan, ale przy tym trzymaj plecy prosto.</w:t>
      </w:r>
      <w:r>
        <w:br/>
      </w:r>
    </w:p>
    <w:p w:rsidR="00C44B36" w:rsidRDefault="00C44B36" w:rsidP="00C44B36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751840</wp:posOffset>
            </wp:positionV>
            <wp:extent cx="1835150" cy="1854200"/>
            <wp:effectExtent l="19050" t="0" r="0" b="0"/>
            <wp:wrapTight wrapText="bothSides">
              <wp:wrapPolygon edited="0">
                <wp:start x="-224" y="0"/>
                <wp:lineTo x="-224" y="21304"/>
                <wp:lineTo x="21525" y="21304"/>
                <wp:lineTo x="21525" y="0"/>
                <wp:lineTo x="-224" y="0"/>
              </wp:wrapPolygon>
            </wp:wrapTight>
            <wp:docPr id="5" name="Obraz 3" descr="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</w:p>
    <w:p w:rsidR="00C44B36" w:rsidRDefault="00C44B36" w:rsidP="00C44B36">
      <w:pPr>
        <w:pStyle w:val="Akapitzlist"/>
        <w:numPr>
          <w:ilvl w:val="0"/>
          <w:numId w:val="1"/>
        </w:numPr>
        <w:rPr>
          <w:i/>
        </w:rPr>
      </w:pPr>
      <w:r>
        <w:t>W leżeniu na plecach odrywaj miednicę od podłogi, podnosząc ją w górę. W rezultacie powinieneś wspierać się tylko na tył głowy, łokcie i stopy. W ćwiczeniach tych żelazną zasadą jest utrzymanie prostych pleców. Po utrzymaniu się w pozycji przejdź w dół.</w:t>
      </w:r>
      <w:r>
        <w:br/>
      </w:r>
      <w:r>
        <w:br/>
      </w:r>
      <w:r>
        <w:br/>
      </w:r>
      <w:r>
        <w:br/>
      </w:r>
      <w:r>
        <w:rPr>
          <w:i/>
        </w:rPr>
        <w:t>Artur Paterek</w:t>
      </w:r>
    </w:p>
    <w:p w:rsidR="00C44B36" w:rsidRDefault="00C44B36"/>
    <w:sectPr w:rsidR="00C44B36" w:rsidSect="005A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1AB3"/>
    <w:multiLevelType w:val="hybridMultilevel"/>
    <w:tmpl w:val="FEEE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1C51"/>
    <w:rsid w:val="00481C51"/>
    <w:rsid w:val="005A1342"/>
    <w:rsid w:val="00C4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B3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2020-03-31T14:37:00Z</dcterms:created>
  <dcterms:modified xsi:type="dcterms:W3CDTF">2020-03-31T14:38:00Z</dcterms:modified>
</cp:coreProperties>
</file>