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60" w:rsidRDefault="00D56A3E" w:rsidP="009A52A7">
      <w:pPr>
        <w:ind w:left="708"/>
      </w:pPr>
      <w:r w:rsidRPr="009A52A7">
        <w:rPr>
          <w:rFonts w:ascii="Verdana" w:hAnsi="Verdana"/>
          <w:b/>
          <w:color w:val="000000"/>
          <w:sz w:val="17"/>
          <w:szCs w:val="17"/>
        </w:rPr>
        <w:t>TEST WIEDZY – SKŁADNIKI MINERALNE BUDULCOWE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Pierwiastki zaliczane do składników budulcowych (1pkt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wapń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fosfor, magnez, fluor, siarka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b. żelazo, cynk, jod, kobalt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wapń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sód potas, chlor, siarka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selen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mangan, chrom, molibden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Mleko jest źródłem (1pkt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białka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 żelaza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b. wapnia i witaminy B2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witaminy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 i żelaza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białka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 witaminy C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3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W której tkance gromadzą się poszczególne pierwiastki, połącz ( 2pkt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krew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potas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b. włosy, paznokcie żelazo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płyny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ustrojowe wapń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kości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zęby siarka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4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Przyporządkuj skład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ki mineralne do produktu, który jest bogaty w ten składnik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(2)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wapń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fasola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b. fluor </w:t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herbata</w:t>
      </w:r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c. </w:t>
      </w:r>
      <w:proofErr w:type="gramStart"/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siarka</w:t>
      </w:r>
      <w:proofErr w:type="gramEnd"/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mleko</w:t>
      </w:r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d. </w:t>
      </w:r>
      <w:proofErr w:type="gramStart"/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fosfor</w:t>
      </w:r>
      <w:proofErr w:type="gramEnd"/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mięso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Połącz składniki mineralne z charakterystycznymi dla nich objawami niedoboru (2pkt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fosfor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osteoporoza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b. magnez </w:t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przerost tarczycy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fluor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próchnica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jod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skurcze mięśni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6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Czy poniższe twierdzenia są prawdziwe czy fałszywe? (4pkt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Fosfor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jest składnikiem kwasów nukleinowych.</w:t>
      </w:r>
      <w:r w:rsidR="00840194">
        <w:rPr>
          <w:rFonts w:ascii="Verdana" w:hAnsi="Verdana"/>
          <w:color w:val="000000"/>
          <w:sz w:val="17"/>
          <w:szCs w:val="17"/>
        </w:rPr>
        <w:t xml:space="preserve">      </w:t>
      </w:r>
      <w:r w:rsidR="00840194">
        <w:rPr>
          <w:rFonts w:ascii="Verdana" w:hAnsi="Verdana"/>
          <w:color w:val="000000"/>
          <w:sz w:val="17"/>
          <w:szCs w:val="17"/>
        </w:rPr>
        <w:tab/>
        <w:t xml:space="preserve"> </w:t>
      </w:r>
      <w:r w:rsidR="00840194">
        <w:rPr>
          <w:rFonts w:ascii="Verdana" w:hAnsi="Verdana"/>
          <w:color w:val="000000"/>
          <w:sz w:val="17"/>
          <w:szCs w:val="17"/>
        </w:rPr>
        <w:tab/>
      </w:r>
      <w:r w:rsidR="00840194">
        <w:rPr>
          <w:rFonts w:ascii="Verdana" w:hAnsi="Verdana"/>
          <w:color w:val="000000"/>
          <w:sz w:val="17"/>
          <w:szCs w:val="17"/>
        </w:rPr>
        <w:tab/>
      </w:r>
      <w:r w:rsidR="009A52A7">
        <w:rPr>
          <w:rFonts w:ascii="Verdana" w:hAnsi="Verdana"/>
          <w:color w:val="000000"/>
          <w:sz w:val="17"/>
          <w:szCs w:val="17"/>
        </w:rPr>
        <w:t xml:space="preserve">  </w:t>
      </w:r>
      <w:r w:rsidR="00840194">
        <w:rPr>
          <w:rFonts w:ascii="Verdana" w:hAnsi="Verdana"/>
          <w:color w:val="000000"/>
          <w:sz w:val="17"/>
          <w:szCs w:val="17"/>
        </w:rPr>
        <w:t xml:space="preserve"> P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</w:t>
      </w:r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 Siarka występuje w skórze, włosach </w:t>
      </w:r>
      <w:proofErr w:type="gramStart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pocie</w:t>
      </w:r>
      <w:proofErr w:type="gramEnd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="00840194">
        <w:rPr>
          <w:rFonts w:ascii="Verdana" w:hAnsi="Verdana"/>
          <w:color w:val="000000"/>
          <w:sz w:val="17"/>
          <w:szCs w:val="17"/>
        </w:rPr>
        <w:tab/>
      </w:r>
      <w:r w:rsidR="00840194">
        <w:rPr>
          <w:rFonts w:ascii="Verdana" w:hAnsi="Verdana"/>
          <w:color w:val="000000"/>
          <w:sz w:val="17"/>
          <w:szCs w:val="17"/>
        </w:rPr>
        <w:tab/>
      </w:r>
      <w:r w:rsidR="00840194">
        <w:rPr>
          <w:rFonts w:ascii="Verdana" w:hAnsi="Verdana"/>
          <w:color w:val="000000"/>
          <w:sz w:val="17"/>
          <w:szCs w:val="17"/>
        </w:rPr>
        <w:tab/>
      </w:r>
      <w:r w:rsidR="00840194">
        <w:rPr>
          <w:rFonts w:ascii="Verdana" w:hAnsi="Verdana"/>
          <w:color w:val="000000"/>
          <w:sz w:val="17"/>
          <w:szCs w:val="17"/>
        </w:rPr>
        <w:tab/>
      </w:r>
      <w:r w:rsidR="009A52A7">
        <w:rPr>
          <w:rFonts w:ascii="Verdana" w:hAnsi="Verdana"/>
          <w:color w:val="000000"/>
          <w:sz w:val="17"/>
          <w:szCs w:val="17"/>
        </w:rPr>
        <w:t xml:space="preserve"> </w:t>
      </w:r>
      <w:r w:rsidR="00840194">
        <w:rPr>
          <w:rFonts w:ascii="Verdana" w:hAnsi="Verdana"/>
          <w:color w:val="000000"/>
          <w:sz w:val="17"/>
          <w:szCs w:val="17"/>
        </w:rPr>
        <w:t xml:space="preserve">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 F</w:t>
      </w:r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3. Niedobór magnezu może doprowadzić do śpiączki.</w:t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 F</w:t>
      </w:r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 Najwięcej wapnia znajduje się w serach, mleku i </w:t>
      </w:r>
      <w:proofErr w:type="gramStart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mięsie</w:t>
      </w:r>
      <w:r w:rsidR="00840194">
        <w:rPr>
          <w:rFonts w:ascii="Verdana" w:hAnsi="Verdana"/>
          <w:color w:val="000000"/>
          <w:sz w:val="17"/>
          <w:szCs w:val="17"/>
        </w:rPr>
        <w:tab/>
      </w:r>
      <w:r w:rsidR="00840194">
        <w:rPr>
          <w:rFonts w:ascii="Verdana" w:hAnsi="Verdana"/>
          <w:color w:val="000000"/>
          <w:sz w:val="17"/>
          <w:szCs w:val="17"/>
        </w:rPr>
        <w:tab/>
      </w:r>
      <w:r w:rsidR="009A52A7">
        <w:rPr>
          <w:rFonts w:ascii="Verdana" w:hAnsi="Verdana"/>
          <w:color w:val="000000"/>
          <w:sz w:val="17"/>
          <w:szCs w:val="17"/>
        </w:rPr>
        <w:t xml:space="preserve">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7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Dostosuj składniki mineralne do odpowiedniej grupy (połącz) (1pkt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a</w:t>
      </w:r>
      <w:proofErr w:type="gramEnd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wapń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b. fluor</w:t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makroelement</w:t>
      </w:r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c. </w:t>
      </w:r>
      <w:proofErr w:type="gramStart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magnez</w:t>
      </w:r>
      <w:proofErr w:type="gramEnd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mikroelement</w:t>
      </w:r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d. </w:t>
      </w:r>
      <w:proofErr w:type="gramStart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siarka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8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Dostosuj pierwiastki do odpowiednich objawów niedoboru (połącz) (2pkt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a</w:t>
      </w:r>
      <w:proofErr w:type="gramEnd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łamliwość</w:t>
      </w:r>
      <w:proofErr w:type="gramEnd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kości</w:t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wapń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b. próchnica zębów </w:t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siarka</w:t>
      </w:r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c. </w:t>
      </w:r>
      <w:proofErr w:type="gramStart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jadłowstręt</w:t>
      </w:r>
      <w:proofErr w:type="gramEnd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fluor</w:t>
      </w:r>
      <w:r>
        <w:rPr>
          <w:rFonts w:ascii="Verdana" w:hAnsi="Verdana"/>
          <w:color w:val="000000"/>
          <w:sz w:val="17"/>
          <w:szCs w:val="17"/>
        </w:rPr>
        <w:br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d. </w:t>
      </w:r>
      <w:proofErr w:type="gramStart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>depresja</w:t>
      </w:r>
      <w:proofErr w:type="gramEnd"/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840194"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fosfor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10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Osteoporoza jest skutkiem niedoboru (1pkt)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a) potasu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b) sodu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c) wapnia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d) magnezu</w:t>
      </w:r>
      <w:r>
        <w:rPr>
          <w:rFonts w:ascii="Verdana" w:hAnsi="Verdana"/>
          <w:color w:val="000000"/>
          <w:sz w:val="17"/>
          <w:szCs w:val="17"/>
        </w:rPr>
        <w:br/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br/>
      </w:r>
      <w:r w:rsidR="009A52A7">
        <w:rPr>
          <w:rFonts w:ascii="Verdana" w:hAnsi="Verdana"/>
          <w:color w:val="000000"/>
          <w:sz w:val="17"/>
          <w:szCs w:val="17"/>
          <w:shd w:val="clear" w:color="auto" w:fill="FFFFFF"/>
        </w:rPr>
        <w:t>12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Podaj normę spożycia wapnia g/dobę dla(3pkt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dorośli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 dzieci……………………….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kobiety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ciężarne………………………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osoby starsze…………………………..</w:t>
      </w:r>
    </w:p>
    <w:sectPr w:rsidR="00D7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3E"/>
    <w:rsid w:val="00840194"/>
    <w:rsid w:val="009A52A7"/>
    <w:rsid w:val="00D56A3E"/>
    <w:rsid w:val="00D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BDAE-F6D9-4863-BDE2-2009AFB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2020-03-24T16:04:00Z</dcterms:created>
  <dcterms:modified xsi:type="dcterms:W3CDTF">2020-03-24T16:30:00Z</dcterms:modified>
</cp:coreProperties>
</file>