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D9" w:rsidRPr="009F14FE" w:rsidRDefault="008F34D9" w:rsidP="008F34D9">
      <w:pPr>
        <w:rPr>
          <w:b/>
          <w:bCs/>
        </w:rPr>
      </w:pPr>
      <w:bookmarkStart w:id="0" w:name="_GoBack"/>
      <w:r w:rsidRPr="009F14FE">
        <w:rPr>
          <w:b/>
          <w:bCs/>
        </w:rPr>
        <w:t>Propozyc</w:t>
      </w:r>
      <w:r>
        <w:rPr>
          <w:b/>
          <w:bCs/>
        </w:rPr>
        <w:t>je odpowiedzi do karty pracy 3</w:t>
      </w:r>
      <w:r>
        <w:rPr>
          <w:b/>
          <w:bCs/>
        </w:rPr>
        <w:t>.</w:t>
      </w:r>
    </w:p>
    <w:bookmarkEnd w:id="0"/>
    <w:p w:rsidR="008F34D9" w:rsidRPr="00CD6DE5" w:rsidRDefault="008F34D9" w:rsidP="008F34D9">
      <w:pPr>
        <w:rPr>
          <w:iCs/>
        </w:rPr>
      </w:pPr>
    </w:p>
    <w:p w:rsidR="008F34D9" w:rsidRPr="009F14FE" w:rsidRDefault="008F34D9" w:rsidP="008F34D9">
      <w:r w:rsidRPr="009F14FE">
        <w:t>1. Kwestia otwarta dotyczy wpływu czarownic na decyzję Makbeta o zabiciu króla, ich związku z demoniczną</w:t>
      </w:r>
      <w:r>
        <w:t xml:space="preserve"> </w:t>
      </w:r>
      <w:r w:rsidRPr="009F14FE">
        <w:t xml:space="preserve">Lady Makbet, zarażenia bohatera myślą o zamordowaniu rodziny </w:t>
      </w:r>
      <w:proofErr w:type="spellStart"/>
      <w:r w:rsidRPr="009F14FE">
        <w:t>Macduffa</w:t>
      </w:r>
      <w:proofErr w:type="spellEnd"/>
      <w:r w:rsidRPr="009F14FE">
        <w:t>, generalnie odpowiedzialności</w:t>
      </w:r>
      <w:r>
        <w:t xml:space="preserve"> </w:t>
      </w:r>
      <w:r w:rsidRPr="009F14FE">
        <w:t>za zło przez niego wyrządzone – na ile powodem były fałszywe przepowiednie, a na ile zło od samego</w:t>
      </w:r>
      <w:r>
        <w:t xml:space="preserve"> </w:t>
      </w:r>
      <w:r w:rsidRPr="009F14FE">
        <w:t>początku tkwiące głęboko w Makbecie.</w:t>
      </w:r>
    </w:p>
    <w:p w:rsidR="008F34D9" w:rsidRPr="009F14FE" w:rsidRDefault="008F34D9" w:rsidP="008F34D9">
      <w:r w:rsidRPr="009F14FE">
        <w:t>2. Szekspir nie sytuuje zła wyłącznie w postaciach czarownic. Nie wiadomo, czy to one inspirują Makbeta do</w:t>
      </w:r>
      <w:r>
        <w:t xml:space="preserve"> </w:t>
      </w:r>
      <w:r w:rsidRPr="009F14FE">
        <w:t>zła, czy myślał o morderstwie jeszcze przed ich spotkaniem. Niejasne jest swoiste pokrewieństwo między</w:t>
      </w:r>
      <w:r>
        <w:t xml:space="preserve"> </w:t>
      </w:r>
      <w:r w:rsidRPr="009F14FE">
        <w:t xml:space="preserve">Lady Makbet a Wiedźmami. Podobnie zabójstwo </w:t>
      </w:r>
      <w:proofErr w:type="spellStart"/>
      <w:r w:rsidRPr="009F14FE">
        <w:t>Macduffa</w:t>
      </w:r>
      <w:proofErr w:type="spellEnd"/>
      <w:r w:rsidRPr="009F14FE">
        <w:t xml:space="preserve"> – nie wiemy, czy jest konsekwencją przepowiedni,</w:t>
      </w:r>
      <w:r>
        <w:t xml:space="preserve"> </w:t>
      </w:r>
      <w:r w:rsidRPr="009F14FE">
        <w:t>czy też wynika z błędnego koła zbrodni, które nie daje Makbetowi innego wyjścia niż mord.</w:t>
      </w:r>
    </w:p>
    <w:p w:rsidR="008F34D9" w:rsidRPr="009F14FE" w:rsidRDefault="008F34D9" w:rsidP="008F34D9">
      <w:r w:rsidRPr="009F14FE">
        <w:t>3. „Genialność sztuki wynika wprost z siły tej sugestii, dzięki której publiczność nigdy się z wiedźmami</w:t>
      </w:r>
      <w:r>
        <w:t xml:space="preserve"> </w:t>
      </w:r>
      <w:r w:rsidRPr="009F14FE">
        <w:t>nie upora, albowiem najintensywniej obecne są właśnie wtedy, kiedy ich nie widać, gdy stają się częścią</w:t>
      </w:r>
      <w:r>
        <w:t xml:space="preserve"> </w:t>
      </w:r>
      <w:r w:rsidRPr="009F14FE">
        <w:t>codzienności”.</w:t>
      </w:r>
    </w:p>
    <w:p w:rsidR="008F34D9" w:rsidRPr="009F14FE" w:rsidRDefault="008F34D9" w:rsidP="008F34D9">
      <w:r w:rsidRPr="009F14FE">
        <w:t>4. Gdy towarzyszą nam lęki o przyszłość, czujemy wewnętrzną pustkę, stajemy w obliczu różnych pokus.</w:t>
      </w:r>
    </w:p>
    <w:p w:rsidR="008F34D9" w:rsidRPr="009F14FE" w:rsidRDefault="008F34D9" w:rsidP="008F34D9">
      <w:r w:rsidRPr="009F14FE">
        <w:t>5. Zasada nieprzejrzystości polega na niejednoznaczności utworu, wprowadzaniu elementów wymykających</w:t>
      </w:r>
      <w:r>
        <w:t xml:space="preserve"> </w:t>
      </w:r>
      <w:r w:rsidRPr="009F14FE">
        <w:t>się racjonalnym, prostym wyjaśnieniom.</w:t>
      </w:r>
    </w:p>
    <w:p w:rsidR="000E705A" w:rsidRDefault="008F34D9" w:rsidP="008F34D9">
      <w:r w:rsidRPr="009F14FE">
        <w:t>6. Koncepcja teatru, w którym to, co realne styka się z tym, co fantastyczne</w:t>
      </w:r>
    </w:p>
    <w:sectPr w:rsidR="000E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D9"/>
    <w:rsid w:val="000E705A"/>
    <w:rsid w:val="008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B9C75-A880-47B3-BA3E-303413EB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4D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2020-03-30T18:16:00Z</dcterms:created>
  <dcterms:modified xsi:type="dcterms:W3CDTF">2020-03-30T18:17:00Z</dcterms:modified>
</cp:coreProperties>
</file>