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C9" w:rsidRPr="00560FC7" w:rsidRDefault="002B12C9" w:rsidP="00560FC7">
      <w:pPr>
        <w:pStyle w:val="Bezodstpw"/>
        <w:spacing w:line="360" w:lineRule="auto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560FC7">
        <w:rPr>
          <w:rFonts w:ascii="Times New Roman" w:hAnsi="Times New Roman" w:cs="Times New Roman"/>
          <w:b/>
          <w:sz w:val="32"/>
          <w:szCs w:val="32"/>
          <w:lang w:eastAsia="pl-PL"/>
        </w:rPr>
        <w:t>Problematyka psychologiczna „Makbeta”</w:t>
      </w:r>
    </w:p>
    <w:p w:rsidR="002B12C9" w:rsidRPr="00560FC7" w:rsidRDefault="002B12C9" w:rsidP="00560FC7">
      <w:pPr>
        <w:pStyle w:val="Bezodstpw"/>
        <w:spacing w:line="360" w:lineRule="auto"/>
        <w:rPr>
          <w:rFonts w:ascii="Times New Roman" w:hAnsi="Times New Roman" w:cs="Times New Roman"/>
          <w:spacing w:val="11"/>
          <w:sz w:val="24"/>
          <w:szCs w:val="24"/>
          <w:lang w:eastAsia="pl-PL"/>
        </w:rPr>
      </w:pP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 xml:space="preserve">Szekspir bardzo dokładnie zna różne sfery ludzkiej psychiki, motywy i konsekwencje </w:t>
      </w:r>
      <w:proofErr w:type="spellStart"/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>zachowań</w:t>
      </w:r>
      <w:proofErr w:type="spellEnd"/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>. Każda znacząca postać w tej sztuce ma swój portret psychologiczny. Warto zbadać zwłaszcza ten fragment charakterystyki Makbeta, który mówi o wykluwaniu się zbrodni.</w:t>
      </w: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br/>
      </w: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br/>
        <w:t xml:space="preserve">Makbet już w pierwszym momencie myśli o zbrodni uświadamia sobie ciężar konsekwencji. Nazywa swe myśli czarnymi, ale nie są to rozważania z kategorii mrzonek, hipotez. Jego myśli są czarne i poruszają jego sumienie, bo stanowią już część planu, faktycznego zamiaru postępowania. Makbet zdaje się drżeć ze strachu, bo wyczuwa, że jest w stanie dokonać </w:t>
      </w:r>
      <w:r w:rsidR="00560FC7"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>zbrodni</w:t>
      </w: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>. Więcej – będzie to zbrodnia z premedytacją, bo od zrodzenia się pomysłu „co zrobić” (pokusa czarownic), Makbet znalazł się już na etapie knucia „jak to zrobić” i snuje swój plan, bez pomocy podszeptów zjaw czy ludzi wokół.</w:t>
      </w:r>
    </w:p>
    <w:p w:rsidR="002B12C9" w:rsidRPr="00560FC7" w:rsidRDefault="002B12C9" w:rsidP="00560FC7">
      <w:pPr>
        <w:pStyle w:val="Bezodstpw"/>
        <w:spacing w:line="360" w:lineRule="auto"/>
        <w:rPr>
          <w:rFonts w:ascii="Times New Roman" w:hAnsi="Times New Roman" w:cs="Times New Roman"/>
          <w:spacing w:val="11"/>
          <w:sz w:val="24"/>
          <w:szCs w:val="24"/>
          <w:lang w:eastAsia="pl-PL"/>
        </w:rPr>
      </w:pP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br/>
        <w:t>Ma</w:t>
      </w:r>
      <w:r w:rsidR="00560FC7"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>kbet używa peryfrazy (omówienia</w:t>
      </w: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>), czyli używa formy bezosobowej lub mnogiej, przedstawiając czyn, którego przecież dokona on sam. Tu właśnie po raz pierwszy wyczuwalny jest uniwersalny aspekt całego dramatu Szekspira. Z jednej strony, mówiąc: „aby mogło się zatrzeć” i „na co strach nam po spełnieniu patrzeć”, Makbet próbuje zmniejszyć swą przyszłą winę; szuka usprawiedliwienia dla swych diabelskich zamiarów zdrady i morderstwa w powszechnym prawie człowieka do słabości.</w:t>
      </w: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br/>
      </w: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br/>
        <w:t>Z drugiej strony nasuwa się pytanie o istotę zła w świecie w ogóle, poza dramatem. Bo jeśli każdy, kto dokonuje zła, zanim ono nastąpi zna jego następstwa dzięki nauce historii (Makbet jako dojrzały mężczyzna, żołnierz – wie , że strach będzie patrzeć na skutki, kiedy myśl zaowocuje czynem, że czyn jest/będzie niepodważalnie zły) a i wbrew lękowi rezygnuje z tych nauk, rezygnuje z zawierzenia sumieniu – wtedy rodzi się pytanie, czy aby na pewno głównym źródłem zła są owe nadprzyrodzone siły</w:t>
      </w:r>
      <w:r w:rsidR="00560FC7"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>.</w:t>
      </w: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 xml:space="preserve"> A więc może zło tkwi w człowieku? Czytajmy dalej tragedię Szekspira, bo zdaje się, że ten siedemnastowieczny dramaturg i poeta próbuje znaleźć odpowiedź na najbardziej nurtujące ludzkość zagadki.</w:t>
      </w:r>
    </w:p>
    <w:p w:rsidR="002B12C9" w:rsidRPr="00560FC7" w:rsidRDefault="002B12C9" w:rsidP="00560FC7">
      <w:pPr>
        <w:pStyle w:val="Bezodstpw"/>
        <w:spacing w:line="360" w:lineRule="auto"/>
        <w:rPr>
          <w:rFonts w:ascii="Times New Roman" w:hAnsi="Times New Roman" w:cs="Times New Roman"/>
          <w:spacing w:val="11"/>
          <w:sz w:val="24"/>
          <w:szCs w:val="24"/>
          <w:lang w:eastAsia="pl-PL"/>
        </w:rPr>
      </w:pP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lastRenderedPageBreak/>
        <w:t xml:space="preserve">Wszystko, co dzieje się w sercu Makbeta, bohater mówi w stronę widzów, zwierza się głośno. Dialogi pokazują obłudę bohatera. Wobec </w:t>
      </w:r>
      <w:proofErr w:type="spellStart"/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>Dunkana</w:t>
      </w:r>
      <w:proofErr w:type="spellEnd"/>
      <w:r w:rsidR="00560FC7"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 xml:space="preserve"> Makbet jest posłuszny, nie daje</w:t>
      </w: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 xml:space="preserve"> po sobie poznać, wokół czego krążą jego myśli. Dzięki temu król jest absolutnie pewny szlachetności serca swego poddanego kuzyna. Bezgranicznie ufa Makbetowi, o czym rozmawia z Bankiem. Zastanawia milczenie Banka. Mógł on ostrzec króla </w:t>
      </w:r>
      <w:proofErr w:type="spellStart"/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>Dunkana</w:t>
      </w:r>
      <w:proofErr w:type="spellEnd"/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t>, że Makbet zaczyna wierzyć rzekomym przyszłym losom, o których powiedziały mu wiedźmy. Banko widział niepokój Makbeta po sprawdzeniu się dwóch części wróżby. Wiedział, że jego przyjaciel bardziej wierzy w „diabelskie słowa” i przemknęła mu myśl o tronie. Ale też sam rozsądny i logiczny Banko, nie może zapomnieć o części przepowiedni, dotyczącej jego potomstwa. Możemy wnioskować, że Szekspir chce dać swym widzom do zrozumienia, jak wielką siłę mają podszepty zła. Że ulega im nie tylko człowiek o ufnym, porywczym sercu (Makbet), ale równie dobrze człowiek ostrożny, stateczny w myśleniu i postępowaniu (jak Banko).</w:t>
      </w:r>
    </w:p>
    <w:p w:rsidR="002B12C9" w:rsidRPr="00560FC7" w:rsidRDefault="002B12C9" w:rsidP="00560FC7">
      <w:pPr>
        <w:pStyle w:val="Bezodstpw"/>
        <w:spacing w:line="360" w:lineRule="auto"/>
        <w:rPr>
          <w:rFonts w:ascii="Times New Roman" w:hAnsi="Times New Roman" w:cs="Times New Roman"/>
          <w:spacing w:val="11"/>
          <w:sz w:val="24"/>
          <w:szCs w:val="24"/>
          <w:lang w:eastAsia="pl-PL"/>
        </w:rPr>
      </w:pP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br/>
        <w:t>Jak bardzo haniebny czyn zatruwa myśli głównego bohatera. W scenie rozmowy ze zbójcami, tuż przed ucztą, Makbet wydaje się przemieniony. Aż do samego morderstwa wahał się, bał, popadał w stany odrętwienia, zwątpienia. Teraz natomiast knuje zasadzkę przeciwko Bankowi, widząc wroga w dawnym przyjacielu. Mechanizm zbrodni działa nie tylko w stronę ofiar, ale również w kierunku mordercy. Makbet jest teraz przebiegły. Wynajmuje szajkę zbójców, aby ci napadli i zabili Banka oraz jego syna. Ton, jakim zwraca się do zbójców, jest stanowczy i zdecydowany. Makbet perfidnie podjudza mężczyzn do krwawej zemsty, przypominając (albo też manipulując zbójcami), że Banko wyrządził im w przeszłości krzywdę.</w:t>
      </w: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br/>
      </w: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br/>
        <w:t xml:space="preserve">Do końca jednak Makbet pozostanie człowiekiem, który cierpi za swe zbrodnie, ale nie może jednocześnie uwierzyć, ze nadchodzi kres jego życia. Makbet-zbrodniarz nie myśli o sobie jako o okrutniku, tyranie, uzurpatorze władzy. Uważa, że całe jego życie jest spełnieniem się przepowiedni, wypełnieniem się losu przeznaczonego Makbetowi. Z jednej strony bohater ma rację, ale z drugiej – los nie usprawiedliwia jego czynów. Poza tym Makbet źle odczytał ostatni fragment wróżby. Nie przewidział, ze słowa wiedźm mają podwójne dno znaczeniowe, nie można ich rozumieć na sposób dosłowny. </w:t>
      </w:r>
      <w:r w:rsidRPr="00560FC7">
        <w:rPr>
          <w:rFonts w:ascii="Times New Roman" w:hAnsi="Times New Roman" w:cs="Times New Roman"/>
          <w:spacing w:val="11"/>
          <w:sz w:val="24"/>
          <w:szCs w:val="24"/>
          <w:lang w:eastAsia="pl-PL"/>
        </w:rPr>
        <w:lastRenderedPageBreak/>
        <w:t>Makbet ginie, lecz nie jako papierowa postać, ale konkret psychologiczny. Szekspir dbał bowiem o autentyczność psychologiczną swoich postaci.</w:t>
      </w:r>
    </w:p>
    <w:p w:rsidR="00B77D2C" w:rsidRDefault="00B77D2C"/>
    <w:p w:rsidR="00F0173C" w:rsidRPr="00F0173C" w:rsidRDefault="00F0173C">
      <w:pPr>
        <w:rPr>
          <w:rFonts w:ascii="Times New Roman" w:hAnsi="Times New Roman" w:cs="Times New Roman"/>
          <w:sz w:val="24"/>
          <w:szCs w:val="24"/>
        </w:rPr>
      </w:pPr>
      <w:r w:rsidRPr="00F0173C">
        <w:rPr>
          <w:rFonts w:ascii="Times New Roman" w:hAnsi="Times New Roman" w:cs="Times New Roman"/>
          <w:sz w:val="24"/>
          <w:szCs w:val="24"/>
        </w:rPr>
        <w:t>Uwaga!</w:t>
      </w:r>
      <w:bookmarkStart w:id="0" w:name="_GoBack"/>
      <w:bookmarkEnd w:id="0"/>
    </w:p>
    <w:p w:rsidR="00F0173C" w:rsidRPr="00F0173C" w:rsidRDefault="00F0173C">
      <w:pPr>
        <w:rPr>
          <w:rFonts w:ascii="Times New Roman" w:hAnsi="Times New Roman" w:cs="Times New Roman"/>
          <w:sz w:val="24"/>
          <w:szCs w:val="24"/>
        </w:rPr>
      </w:pPr>
      <w:r w:rsidRPr="00F0173C">
        <w:rPr>
          <w:rFonts w:ascii="Times New Roman" w:hAnsi="Times New Roman" w:cs="Times New Roman"/>
          <w:sz w:val="24"/>
          <w:szCs w:val="24"/>
        </w:rPr>
        <w:t>Informacje zawarte w tekście wykorzystaj do samodzielnej pracy ( zał.1)</w:t>
      </w:r>
    </w:p>
    <w:sectPr w:rsidR="00F0173C" w:rsidRPr="00F0173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C9"/>
    <w:rsid w:val="002B12C9"/>
    <w:rsid w:val="002D713E"/>
    <w:rsid w:val="00560FC7"/>
    <w:rsid w:val="00B77D2C"/>
    <w:rsid w:val="00F0173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2B5AC-CF57-44EA-917E-822D3F95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2020-03-25T08:06:00Z</dcterms:created>
  <dcterms:modified xsi:type="dcterms:W3CDTF">2020-03-27T14:56:00Z</dcterms:modified>
</cp:coreProperties>
</file>