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52" w:rsidRPr="00E905B1" w:rsidRDefault="00E905B1" w:rsidP="00E905B1">
      <w:pPr>
        <w:jc w:val="center"/>
        <w:rPr>
          <w:b/>
        </w:rPr>
      </w:pPr>
      <w:r w:rsidRPr="00E905B1">
        <w:rPr>
          <w:b/>
        </w:rPr>
        <w:t>KARTA PRACY – SPORZĄDZANIE CIAST BISZKOPTOWYCH</w:t>
      </w:r>
    </w:p>
    <w:p w:rsidR="00E905B1" w:rsidRDefault="00E905B1" w:rsidP="00E905B1">
      <w:pPr>
        <w:pStyle w:val="Akapitzlist"/>
        <w:numPr>
          <w:ilvl w:val="0"/>
          <w:numId w:val="1"/>
        </w:numPr>
      </w:pPr>
      <w:r>
        <w:t>Zapoznaj się z materiałem dotyczącym produkcji ciast biszkoptowych, a następnie odpowiedz na poniższe pytania.</w:t>
      </w:r>
    </w:p>
    <w:p w:rsidR="00E905B1" w:rsidRDefault="00E905B1" w:rsidP="00E905B1">
      <w:pPr>
        <w:pStyle w:val="Akapitzlist"/>
      </w:pPr>
    </w:p>
    <w:p w:rsidR="00E905B1" w:rsidRDefault="00E905B1" w:rsidP="00E905B1">
      <w:pPr>
        <w:pStyle w:val="Akapitzlist"/>
        <w:numPr>
          <w:ilvl w:val="0"/>
          <w:numId w:val="1"/>
        </w:numPr>
      </w:pPr>
      <w:r>
        <w:t>Jakie są składniki ciasta biszkoptowego? Uzupełnij tabelę.</w:t>
      </w:r>
    </w:p>
    <w:p w:rsidR="00E905B1" w:rsidRDefault="00E905B1" w:rsidP="00E905B1">
      <w:bookmarkStart w:id="0" w:name="_GoBack"/>
      <w:bookmarkEnd w:id="0"/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865"/>
        <w:gridCol w:w="3931"/>
      </w:tblGrid>
      <w:tr w:rsidR="00E905B1" w:rsidTr="00E905B1">
        <w:tc>
          <w:tcPr>
            <w:tcW w:w="7796" w:type="dxa"/>
            <w:gridSpan w:val="2"/>
            <w:shd w:val="clear" w:color="auto" w:fill="FFC000"/>
          </w:tcPr>
          <w:p w:rsidR="00E905B1" w:rsidRDefault="00E905B1" w:rsidP="00E905B1">
            <w:pPr>
              <w:jc w:val="center"/>
            </w:pPr>
          </w:p>
          <w:p w:rsidR="00E905B1" w:rsidRPr="00E905B1" w:rsidRDefault="00E905B1" w:rsidP="00E905B1">
            <w:pPr>
              <w:jc w:val="center"/>
              <w:rPr>
                <w:b/>
              </w:rPr>
            </w:pPr>
            <w:r w:rsidRPr="00E905B1">
              <w:rPr>
                <w:b/>
              </w:rPr>
              <w:t>SKŁADNIKI</w:t>
            </w:r>
          </w:p>
          <w:p w:rsidR="00E905B1" w:rsidRDefault="00E905B1" w:rsidP="00E905B1">
            <w:pPr>
              <w:jc w:val="center"/>
            </w:pPr>
          </w:p>
        </w:tc>
      </w:tr>
      <w:tr w:rsidR="00E905B1" w:rsidTr="00E905B1">
        <w:tc>
          <w:tcPr>
            <w:tcW w:w="3865" w:type="dxa"/>
            <w:shd w:val="clear" w:color="auto" w:fill="0070C0"/>
          </w:tcPr>
          <w:p w:rsidR="00E905B1" w:rsidRPr="00E905B1" w:rsidRDefault="00E905B1" w:rsidP="00E905B1">
            <w:pPr>
              <w:jc w:val="center"/>
              <w:rPr>
                <w:b/>
              </w:rPr>
            </w:pPr>
          </w:p>
          <w:p w:rsidR="00E905B1" w:rsidRPr="00E905B1" w:rsidRDefault="00E905B1" w:rsidP="00E905B1">
            <w:pPr>
              <w:jc w:val="center"/>
              <w:rPr>
                <w:b/>
              </w:rPr>
            </w:pPr>
            <w:r w:rsidRPr="00E905B1">
              <w:rPr>
                <w:b/>
              </w:rPr>
              <w:t>PODSTAWOWE</w:t>
            </w:r>
          </w:p>
          <w:p w:rsidR="00E905B1" w:rsidRPr="00E905B1" w:rsidRDefault="00E905B1" w:rsidP="00E905B1">
            <w:pPr>
              <w:jc w:val="center"/>
              <w:rPr>
                <w:b/>
              </w:rPr>
            </w:pPr>
          </w:p>
        </w:tc>
        <w:tc>
          <w:tcPr>
            <w:tcW w:w="3931" w:type="dxa"/>
            <w:shd w:val="clear" w:color="auto" w:fill="0070C0"/>
          </w:tcPr>
          <w:p w:rsidR="00E905B1" w:rsidRPr="00E905B1" w:rsidRDefault="00E905B1" w:rsidP="00E905B1">
            <w:pPr>
              <w:jc w:val="center"/>
              <w:rPr>
                <w:b/>
              </w:rPr>
            </w:pPr>
          </w:p>
          <w:p w:rsidR="00E905B1" w:rsidRPr="00E905B1" w:rsidRDefault="00E905B1" w:rsidP="00E905B1">
            <w:pPr>
              <w:jc w:val="center"/>
              <w:rPr>
                <w:b/>
              </w:rPr>
            </w:pPr>
            <w:r w:rsidRPr="00E905B1">
              <w:rPr>
                <w:b/>
              </w:rPr>
              <w:t>UZUPEŁNIAJĄCE</w:t>
            </w:r>
          </w:p>
        </w:tc>
      </w:tr>
      <w:tr w:rsidR="00E905B1" w:rsidTr="00E905B1">
        <w:tc>
          <w:tcPr>
            <w:tcW w:w="3865" w:type="dxa"/>
          </w:tcPr>
          <w:p w:rsidR="00E905B1" w:rsidRDefault="00E905B1" w:rsidP="00E905B1"/>
          <w:p w:rsidR="00E905B1" w:rsidRDefault="00E905B1" w:rsidP="00E905B1"/>
          <w:p w:rsidR="00E905B1" w:rsidRDefault="00E905B1" w:rsidP="00E905B1"/>
          <w:p w:rsidR="00E905B1" w:rsidRDefault="00E905B1" w:rsidP="00E905B1"/>
          <w:p w:rsidR="00E905B1" w:rsidRDefault="00E905B1" w:rsidP="00E905B1"/>
          <w:p w:rsidR="00E905B1" w:rsidRDefault="00E905B1" w:rsidP="00E905B1"/>
          <w:p w:rsidR="00E905B1" w:rsidRDefault="00E905B1" w:rsidP="00E905B1"/>
        </w:tc>
        <w:tc>
          <w:tcPr>
            <w:tcW w:w="3931" w:type="dxa"/>
          </w:tcPr>
          <w:p w:rsidR="00E905B1" w:rsidRDefault="00E905B1" w:rsidP="00E905B1"/>
        </w:tc>
      </w:tr>
    </w:tbl>
    <w:p w:rsidR="00E905B1" w:rsidRDefault="00E905B1" w:rsidP="00E905B1">
      <w:pPr>
        <w:ind w:left="360"/>
      </w:pPr>
    </w:p>
    <w:p w:rsidR="00E905B1" w:rsidRDefault="00E905B1" w:rsidP="00E905B1">
      <w:pPr>
        <w:pStyle w:val="Akapitzlist"/>
        <w:numPr>
          <w:ilvl w:val="0"/>
          <w:numId w:val="1"/>
        </w:numPr>
      </w:pPr>
      <w:r>
        <w:t>Określ czynnik spulchniający wykorzystany w produkcji ciasta biszkoptowego.</w:t>
      </w:r>
    </w:p>
    <w:p w:rsidR="00E905B1" w:rsidRDefault="00E905B1" w:rsidP="00E905B1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E905B1" w:rsidRDefault="00E905B1" w:rsidP="00E905B1">
      <w:pPr>
        <w:pStyle w:val="Akapitzlist"/>
      </w:pPr>
    </w:p>
    <w:p w:rsidR="00E905B1" w:rsidRDefault="00E905B1" w:rsidP="00E905B1">
      <w:pPr>
        <w:pStyle w:val="Akapitzlist"/>
        <w:numPr>
          <w:ilvl w:val="0"/>
          <w:numId w:val="1"/>
        </w:numPr>
      </w:pPr>
      <w:r>
        <w:t xml:space="preserve">Przedstaw w formie </w:t>
      </w:r>
      <w:proofErr w:type="gramStart"/>
      <w:r>
        <w:t>schematu  technikę</w:t>
      </w:r>
      <w:proofErr w:type="gramEnd"/>
      <w:r>
        <w:t xml:space="preserve"> sporządzania ciasta biszkoptowego metodą na ciepło.</w:t>
      </w:r>
    </w:p>
    <w:sectPr w:rsidR="00E9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A99"/>
    <w:multiLevelType w:val="hybridMultilevel"/>
    <w:tmpl w:val="C478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B1"/>
    <w:rsid w:val="007B3F52"/>
    <w:rsid w:val="00E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EC2D-5F76-43FC-AF4E-B8BC5C3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5B1"/>
    <w:pPr>
      <w:ind w:left="720"/>
      <w:contextualSpacing/>
    </w:pPr>
  </w:style>
  <w:style w:type="table" w:styleId="Tabela-Siatka">
    <w:name w:val="Table Grid"/>
    <w:basedOn w:val="Standardowy"/>
    <w:uiPriority w:val="39"/>
    <w:rsid w:val="00E9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2020-03-24T15:45:00Z</dcterms:created>
  <dcterms:modified xsi:type="dcterms:W3CDTF">2020-03-24T15:53:00Z</dcterms:modified>
</cp:coreProperties>
</file>