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DF" w:rsidRPr="008A0A0E" w:rsidRDefault="00473CDF" w:rsidP="00473CDF">
      <w:pPr>
        <w:jc w:val="center"/>
        <w:rPr>
          <w:rFonts w:ascii="Times New Roman" w:hAnsi="Times New Roman" w:cs="Times New Roman"/>
          <w:b/>
          <w:sz w:val="24"/>
          <w:szCs w:val="24"/>
        </w:rPr>
      </w:pPr>
      <w:r w:rsidRPr="008A0A0E">
        <w:rPr>
          <w:rFonts w:ascii="Times New Roman" w:hAnsi="Times New Roman" w:cs="Times New Roman"/>
          <w:b/>
          <w:bCs/>
          <w:color w:val="383838"/>
          <w:sz w:val="24"/>
          <w:szCs w:val="24"/>
        </w:rPr>
        <w:br/>
      </w:r>
      <w:r w:rsidRPr="008A0A0E">
        <w:rPr>
          <w:rFonts w:ascii="Times New Roman" w:hAnsi="Times New Roman" w:cs="Times New Roman"/>
          <w:b/>
          <w:sz w:val="24"/>
          <w:szCs w:val="24"/>
        </w:rPr>
        <w:t>Temat: „OTO SIEWCA WYSZEDŁ SIAĆ” MT, 13, 3</w:t>
      </w:r>
    </w:p>
    <w:p w:rsidR="00473CDF" w:rsidRPr="008A0A0E" w:rsidRDefault="00473CDF" w:rsidP="00473CDF">
      <w:pPr>
        <w:pBdr>
          <w:bottom w:val="single" w:sz="6" w:space="1" w:color="auto"/>
        </w:pBdr>
        <w:jc w:val="center"/>
        <w:rPr>
          <w:rFonts w:ascii="Times New Roman" w:hAnsi="Times New Roman" w:cs="Times New Roman"/>
          <w:b/>
          <w:sz w:val="24"/>
          <w:szCs w:val="24"/>
        </w:rPr>
      </w:pPr>
      <w:r w:rsidRPr="008A0A0E">
        <w:rPr>
          <w:rFonts w:ascii="Times New Roman" w:hAnsi="Times New Roman" w:cs="Times New Roman"/>
          <w:b/>
          <w:sz w:val="24"/>
          <w:szCs w:val="24"/>
        </w:rPr>
        <w:t>Zachowanie wiary i religii katolickiej w polskiej wsi.</w:t>
      </w:r>
    </w:p>
    <w:p w:rsidR="00473CDF" w:rsidRPr="008A0A0E" w:rsidRDefault="00772E8A" w:rsidP="00772E8A">
      <w:pPr>
        <w:jc w:val="center"/>
        <w:rPr>
          <w:rFonts w:ascii="Times New Roman" w:hAnsi="Times New Roman" w:cs="Times New Roman"/>
          <w:b/>
          <w:sz w:val="32"/>
          <w:szCs w:val="32"/>
          <w:u w:val="single"/>
        </w:rPr>
      </w:pPr>
      <w:r w:rsidRPr="008A0A0E">
        <w:rPr>
          <w:rFonts w:ascii="Times New Roman" w:hAnsi="Times New Roman" w:cs="Times New Roman"/>
          <w:b/>
          <w:sz w:val="32"/>
          <w:szCs w:val="32"/>
          <w:u w:val="single"/>
        </w:rPr>
        <w:t>Materiały na etap szkolny</w:t>
      </w:r>
      <w:r w:rsidR="00473CDF" w:rsidRPr="008A0A0E">
        <w:rPr>
          <w:rFonts w:ascii="Times New Roman" w:hAnsi="Times New Roman" w:cs="Times New Roman"/>
          <w:b/>
          <w:sz w:val="32"/>
          <w:szCs w:val="32"/>
          <w:u w:val="single"/>
        </w:rPr>
        <w:t xml:space="preserve"> </w:t>
      </w:r>
      <w:r w:rsidRPr="008A0A0E">
        <w:rPr>
          <w:rFonts w:ascii="Times New Roman" w:hAnsi="Times New Roman" w:cs="Times New Roman"/>
          <w:b/>
          <w:sz w:val="32"/>
          <w:szCs w:val="32"/>
          <w:u w:val="single"/>
        </w:rPr>
        <w:t>– 7.01.2019r.</w:t>
      </w:r>
    </w:p>
    <w:p w:rsidR="008A0A0E" w:rsidRPr="008A0A0E" w:rsidRDefault="008A0A0E" w:rsidP="00772E8A">
      <w:pPr>
        <w:jc w:val="center"/>
        <w:rPr>
          <w:rFonts w:ascii="Times New Roman" w:hAnsi="Times New Roman" w:cs="Times New Roman"/>
          <w:b/>
          <w:sz w:val="24"/>
          <w:szCs w:val="24"/>
          <w:u w:val="single"/>
        </w:rPr>
      </w:pPr>
    </w:p>
    <w:p w:rsidR="008A0A0E" w:rsidRPr="008A0A0E" w:rsidRDefault="008A0A0E" w:rsidP="00473CDF">
      <w:pPr>
        <w:pStyle w:val="Akapitzlist"/>
        <w:numPr>
          <w:ilvl w:val="0"/>
          <w:numId w:val="1"/>
        </w:numPr>
        <w:jc w:val="left"/>
        <w:rPr>
          <w:szCs w:val="24"/>
          <w:u w:val="single"/>
        </w:rPr>
      </w:pPr>
      <w:r w:rsidRPr="008A0A0E">
        <w:rPr>
          <w:b/>
          <w:szCs w:val="24"/>
          <w:u w:val="single"/>
        </w:rPr>
        <w:t>PISMO ŚWIĘTE STAREGO I NOWEGO TESTAMENTU</w:t>
      </w:r>
      <w:r w:rsidRPr="008A0A0E">
        <w:rPr>
          <w:szCs w:val="24"/>
          <w:u w:val="single"/>
        </w:rPr>
        <w:t xml:space="preserve">. </w:t>
      </w:r>
    </w:p>
    <w:p w:rsidR="00473CDF" w:rsidRPr="008A0A0E" w:rsidRDefault="00473CDF" w:rsidP="008A0A0E">
      <w:pPr>
        <w:pStyle w:val="Akapitzlist"/>
        <w:jc w:val="left"/>
        <w:rPr>
          <w:szCs w:val="24"/>
        </w:rPr>
      </w:pPr>
      <w:r w:rsidRPr="008A0A0E">
        <w:rPr>
          <w:szCs w:val="24"/>
        </w:rPr>
        <w:t>Biblia Tysiąclecia, Wydanie V, Poznań 2006</w:t>
      </w:r>
    </w:p>
    <w:p w:rsidR="00B92CB8" w:rsidRPr="008A0A0E" w:rsidRDefault="00B92CB8" w:rsidP="00B92CB8">
      <w:pPr>
        <w:spacing w:after="0" w:line="240" w:lineRule="auto"/>
        <w:jc w:val="center"/>
        <w:rPr>
          <w:rFonts w:ascii="Times New Roman" w:hAnsi="Times New Roman" w:cs="Times New Roman"/>
          <w:b/>
          <w:i/>
          <w:sz w:val="24"/>
          <w:szCs w:val="24"/>
        </w:rPr>
      </w:pPr>
      <w:r w:rsidRPr="008A0A0E">
        <w:rPr>
          <w:rFonts w:ascii="Times New Roman" w:hAnsi="Times New Roman" w:cs="Times New Roman"/>
          <w:b/>
          <w:i/>
          <w:sz w:val="24"/>
          <w:szCs w:val="24"/>
        </w:rPr>
        <w:t>(</w:t>
      </w:r>
      <w:r w:rsidRPr="008A0A0E">
        <w:rPr>
          <w:rFonts w:ascii="Times New Roman" w:hAnsi="Times New Roman" w:cs="Times New Roman"/>
          <w:b/>
          <w:i/>
          <w:sz w:val="24"/>
          <w:szCs w:val="24"/>
          <w:bdr w:val="none" w:sz="0" w:space="0" w:color="auto" w:frame="1"/>
        </w:rPr>
        <w:t>wybrane fragmenty</w:t>
      </w:r>
      <w:r w:rsidRPr="008A0A0E">
        <w:rPr>
          <w:rFonts w:ascii="Times New Roman" w:hAnsi="Times New Roman" w:cs="Times New Roman"/>
          <w:b/>
          <w:i/>
          <w:sz w:val="24"/>
          <w:szCs w:val="24"/>
        </w:rPr>
        <w:t>)</w:t>
      </w:r>
    </w:p>
    <w:p w:rsidR="00B92CB8" w:rsidRPr="008A0A0E" w:rsidRDefault="00B92CB8" w:rsidP="00B92CB8">
      <w:pPr>
        <w:spacing w:after="0" w:line="240" w:lineRule="auto"/>
        <w:jc w:val="center"/>
        <w:rPr>
          <w:rFonts w:ascii="Times New Roman" w:hAnsi="Times New Roman" w:cs="Times New Roman"/>
          <w:b/>
          <w:sz w:val="24"/>
          <w:szCs w:val="24"/>
        </w:rPr>
      </w:pPr>
    </w:p>
    <w:p w:rsidR="00B92CB8" w:rsidRPr="008A0A0E" w:rsidRDefault="00B92CB8" w:rsidP="00B92CB8">
      <w:pPr>
        <w:spacing w:after="0" w:line="240" w:lineRule="auto"/>
        <w:jc w:val="center"/>
        <w:rPr>
          <w:rFonts w:ascii="Times New Roman" w:hAnsi="Times New Roman" w:cs="Times New Roman"/>
          <w:b/>
          <w:sz w:val="24"/>
          <w:szCs w:val="24"/>
        </w:rPr>
      </w:pPr>
      <w:r w:rsidRPr="008A0A0E">
        <w:rPr>
          <w:rFonts w:ascii="Times New Roman" w:hAnsi="Times New Roman" w:cs="Times New Roman"/>
          <w:b/>
          <w:sz w:val="24"/>
          <w:szCs w:val="24"/>
        </w:rPr>
        <w:t>STARY TESTAMENT</w:t>
      </w:r>
    </w:p>
    <w:p w:rsidR="00B92CB8" w:rsidRPr="008A0A0E" w:rsidRDefault="00B92CB8" w:rsidP="00B92CB8">
      <w:pPr>
        <w:spacing w:after="0" w:line="240" w:lineRule="auto"/>
        <w:rPr>
          <w:rFonts w:ascii="Times New Roman" w:hAnsi="Times New Roman" w:cs="Times New Roman"/>
          <w:b/>
          <w:sz w:val="24"/>
          <w:szCs w:val="24"/>
        </w:rPr>
      </w:pPr>
      <w:r w:rsidRPr="008A0A0E">
        <w:rPr>
          <w:rFonts w:ascii="Times New Roman" w:hAnsi="Times New Roman" w:cs="Times New Roman"/>
          <w:b/>
          <w:sz w:val="24"/>
          <w:szCs w:val="24"/>
        </w:rPr>
        <w:t>KSIĘGA RODZAJU 8</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xml:space="preserve">1 Ale Bóg, pamiętając o Noem, o wszystkich istotach żywych i o wszystkich zwierzętach, które z nim były w arce, sprawił, że powiał wiatr nad całą ziemią i wody zaczęły opadać. 2 Zamknęły się bowiem zbiorniki Wielkiej Otchłani tak, że deszcz przestał padać z nieba. 3 Wody ustępowały z ziemi powoli, lecz nieustannie, i po upływie stu pięćdziesięciu dni się obniżyły. 4 Miesiąca siódmego, siedemnastego dnia miesiąca arka osiadła na górach Ararat. 5 Woda wciąż opadała aż do miesiąca dziesiątego. W pierwszym dniu miesiąca dziesiątego ukazały się szczyty gór. 6 A po czterdziestu dniach Noe, otworzywszy okno arki, które przedtem uczynił, 7 wypuścił kruka; ale ten wylatywał i zaraz wracał, dopóki nie wyschła woda na ziemi. 8 Potem wypuścił z arki gołębicę, aby się przekonać, czy ustąpiły wody z powierzchni ziemi. 9 Gołębica, nie znalazłszy miejsca, gdzie by mogła usiąść, wróciła do arki, bo jeszcze była woda na całej powierzchni ziemi; Noe, wyciągnąwszy rękę, schwytał ją i zabrał do arki. 10 Przeczekawszy zaś jeszcze siedem dni, znów wypuścił z arki gołębicę 11 i ta wróciła do niego pod wieczór, niosąc w dziobie świeży listek z drzewa oliwnego. Poznał więc Noe, że woda na ziemi opadła. 12 I czekał jeszcze siedem dni, po czym wypuścił znów gołębicę, ale ona już nie powróciła do niego. </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xml:space="preserve">13 W sześćset pierwszym roku, w miesiącu pierwszym, w pierwszym dniu miesiąca wody wyschły na ziemi, i Noe, zdjąwszy dach arki, zobaczył, że powierzchnia ziemi jest już prawie sucha. </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xml:space="preserve">14 A kiedy w miesiącu drugim, w dniu dwudziestym siódmym ziemia wyschła, 15 Bóg przemówił do Noego tymi słowami: 16 «Wyjdź z arki wraz z żoną, synami i z żonami twych synów. 17 Wyprowadź też z sobą wszystkie istoty żywe: z ptactwa, bydła i zwierząt pełzających po ziemi; niechaj rozejdą się po ziemi, niech będą płodne i niech się rozmnażają». </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xml:space="preserve">18 Noe wyszedł więc z arki wraz z synami, żoną i z żonami swych synów. 19 Wyszły też z arki wszelkie zwierzęta: różne gatunki zwierząt pełzających po ziemi i ptactwa, wszystko, co się porusza na ziemi. </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Przymierze Boga z Noem</w:t>
      </w:r>
    </w:p>
    <w:p w:rsidR="00B92CB8" w:rsidRPr="008A0A0E" w:rsidRDefault="00B92CB8" w:rsidP="00B92CB8">
      <w:pPr>
        <w:pBdr>
          <w:bottom w:val="single" w:sz="6" w:space="1" w:color="auto"/>
        </w:pBdr>
        <w:spacing w:after="0" w:line="240" w:lineRule="auto"/>
        <w:rPr>
          <w:rFonts w:ascii="Times New Roman" w:hAnsi="Times New Roman" w:cs="Times New Roman"/>
          <w:sz w:val="24"/>
          <w:szCs w:val="24"/>
        </w:rPr>
      </w:pPr>
      <w:r w:rsidRPr="008A0A0E">
        <w:rPr>
          <w:rFonts w:ascii="Times New Roman" w:hAnsi="Times New Roman" w:cs="Times New Roman"/>
          <w:sz w:val="24"/>
          <w:szCs w:val="24"/>
        </w:rPr>
        <w:t>20 Noe zbudował ołtarz dla Pana i wziąwszy ze wszystkich zwierząt czystych i z ptaków czystych złożył je w ofierze całopalnej na tym ołtarzu. 21 Gdy Pan poczuł miłą woń, rzekł do siebie: «Nie będę już więcej złorzeczył ziemi ze względu na ludzi, bo usposobienie człowieka jest złe już od młodości1. Przeto już nigdy nie zgładzę wszystkiego, co żyje, jak to uczyniłem. 22 Będą zatem istniały, jak długo trwać będzie ziemia: siew i żniwo, mróz i upał, lato i zima, dzień i noc».</w:t>
      </w:r>
    </w:p>
    <w:p w:rsidR="00B92CB8" w:rsidRPr="008A0A0E" w:rsidRDefault="00B92CB8" w:rsidP="00B92CB8">
      <w:pPr>
        <w:spacing w:after="0" w:line="240" w:lineRule="auto"/>
        <w:rPr>
          <w:rFonts w:ascii="Times New Roman" w:hAnsi="Times New Roman" w:cs="Times New Roman"/>
          <w:sz w:val="24"/>
          <w:szCs w:val="24"/>
        </w:rPr>
      </w:pPr>
    </w:p>
    <w:p w:rsidR="00B92CB8" w:rsidRPr="008A0A0E" w:rsidRDefault="00B92CB8" w:rsidP="00B92CB8">
      <w:pPr>
        <w:spacing w:after="0" w:line="240" w:lineRule="auto"/>
        <w:rPr>
          <w:rFonts w:ascii="Times New Roman" w:hAnsi="Times New Roman" w:cs="Times New Roman"/>
          <w:b/>
          <w:sz w:val="24"/>
          <w:szCs w:val="24"/>
        </w:rPr>
      </w:pPr>
      <w:r w:rsidRPr="008A0A0E">
        <w:rPr>
          <w:rFonts w:ascii="Times New Roman" w:hAnsi="Times New Roman" w:cs="Times New Roman"/>
          <w:b/>
          <w:sz w:val="24"/>
          <w:szCs w:val="24"/>
        </w:rPr>
        <w:t xml:space="preserve">KSIĘGA </w:t>
      </w:r>
      <w:r w:rsidRPr="008A0A0E">
        <w:rPr>
          <w:rFonts w:ascii="Times New Roman" w:hAnsi="Times New Roman" w:cs="Times New Roman"/>
          <w:b/>
          <w:sz w:val="24"/>
          <w:szCs w:val="24"/>
          <w:bdr w:val="none" w:sz="0" w:space="0" w:color="auto" w:frame="1"/>
        </w:rPr>
        <w:t>WYJŚCIA  9</w:t>
      </w:r>
    </w:p>
    <w:p w:rsidR="00B92CB8" w:rsidRPr="008A0A0E" w:rsidRDefault="00B92CB8" w:rsidP="00B92CB8">
      <w:pPr>
        <w:pBdr>
          <w:bottom w:val="single" w:sz="6" w:space="1" w:color="auto"/>
        </w:pBdr>
        <w:spacing w:after="0" w:line="240" w:lineRule="auto"/>
        <w:rPr>
          <w:rFonts w:ascii="Times New Roman" w:hAnsi="Times New Roman" w:cs="Times New Roman"/>
          <w:color w:val="000000"/>
          <w:sz w:val="24"/>
          <w:szCs w:val="24"/>
          <w:shd w:val="clear" w:color="auto" w:fill="FFFFFF"/>
        </w:rPr>
      </w:pP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Rzekł Pan do Mojżesza: «Idź do faraona i powiedz mu: Tak powiedział Pan, Bóg Hebrajczyków: Wypuść mój lud, aby Mi służył. </w:t>
      </w:r>
      <w:bookmarkStart w:id="0" w:name="W2"/>
      <w:bookmarkEnd w:id="0"/>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Jeżeli ich nie wypuścisz, a będziesz ich jeszcze zatrzymywał. </w:t>
      </w:r>
      <w:bookmarkStart w:id="1" w:name="W3"/>
      <w:bookmarkEnd w:id="1"/>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oto ręka Pana porazi bydło twoje na polu, konie, osły, wielbłądy, woły i owce, i będzie bardzo wielka zaraza. </w:t>
      </w:r>
      <w:bookmarkStart w:id="2" w:name="W4"/>
      <w:bookmarkEnd w:id="2"/>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Lecz Pan oddzieli bydło Izraelitów od bydła Egipcjan. Z izraelskiego nic nie zginie». </w:t>
      </w:r>
      <w:bookmarkStart w:id="3" w:name="W5"/>
      <w:bookmarkEnd w:id="3"/>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Pan ustalił czas, mówiąc: «Jutro uczyni to Pan w tym kraju». </w:t>
      </w:r>
      <w:bookmarkStart w:id="4" w:name="W6"/>
      <w:bookmarkEnd w:id="4"/>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I nazajutrz Pan uczynił to, że wyginęło wszelkie bydło Egipcjan, a z bydła Izraelitów nic nie zginęło. </w:t>
      </w:r>
      <w:bookmarkStart w:id="5" w:name="W7"/>
      <w:bookmarkEnd w:id="5"/>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Faraon posłał na zwiady, i oto nic nie zginęło z bydła izraelskiego. Jednak serce faraona było uparte, i nie puścił ludu. </w:t>
      </w:r>
      <w:r w:rsidRPr="008A0A0E">
        <w:rPr>
          <w:rFonts w:ascii="Times New Roman" w:hAnsi="Times New Roman" w:cs="Times New Roman"/>
          <w:color w:val="000000"/>
          <w:sz w:val="24"/>
          <w:szCs w:val="24"/>
        </w:rPr>
        <w:br/>
      </w:r>
      <w:bookmarkStart w:id="6" w:name="W8"/>
      <w:bookmarkEnd w:id="6"/>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Rzekł Pan do Mojżesza i Aarona: «Weźcie pełnymi garściami sadzy z pieca i Mojżesz niech rzuci ją ku niebu na oczach faraona, </w:t>
      </w:r>
      <w:bookmarkStart w:id="7" w:name="W9"/>
      <w:bookmarkEnd w:id="7"/>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a pył będzie się unosił nad całym krajem egipskim i sprawi u człowieka i u bydła w całej ziemi egipskiej wrzody i pryszcze». </w:t>
      </w:r>
      <w:bookmarkStart w:id="8" w:name="W10"/>
      <w:bookmarkEnd w:id="8"/>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Wzięli więc sadzy z pieca i stanęli przed faraonem, a Mojżesz rzucił ją ku niebu i powstały wrzody i pryszcze na ludziach i zwierzętach. </w:t>
      </w:r>
      <w:bookmarkStart w:id="9" w:name="W11"/>
      <w:bookmarkEnd w:id="9"/>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 xml:space="preserve">Czarownicy nie mogli </w:t>
      </w:r>
      <w:r w:rsidRPr="008A0A0E">
        <w:rPr>
          <w:rFonts w:ascii="Times New Roman" w:hAnsi="Times New Roman" w:cs="Times New Roman"/>
          <w:color w:val="000000"/>
          <w:sz w:val="24"/>
          <w:szCs w:val="24"/>
          <w:shd w:val="clear" w:color="auto" w:fill="FFFFFF"/>
        </w:rPr>
        <w:lastRenderedPageBreak/>
        <w:t>stanąć przed Mojżeszem z powodu wrzodów, bo czarownicy mieli wrzody jak inni Egipcjanie. </w:t>
      </w:r>
      <w:bookmarkStart w:id="10" w:name="W12"/>
      <w:bookmarkEnd w:id="10"/>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Ale Pan uczynił upartym serce faraona, tak iż nie usłuchał ich, jak zapowiedział Pan Mojżeszowi. </w:t>
      </w:r>
      <w:r w:rsidRPr="008A0A0E">
        <w:rPr>
          <w:rFonts w:ascii="Times New Roman" w:hAnsi="Times New Roman" w:cs="Times New Roman"/>
          <w:color w:val="000000"/>
          <w:sz w:val="24"/>
          <w:szCs w:val="24"/>
        </w:rPr>
        <w:br/>
      </w:r>
      <w:bookmarkStart w:id="11" w:name="W13"/>
      <w:bookmarkEnd w:id="11"/>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I rzekł Pan do Mojżesza: «Wstań rano i idź do faraona, i powiedz mu: To mówi Pan, Bóg Hebrajczyków: Wypuść lud mój, aby Mi służył, </w:t>
      </w:r>
      <w:bookmarkStart w:id="12" w:name="W14"/>
      <w:bookmarkEnd w:id="12"/>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ponieważ tym razem ześlę wszystkie moje plagi na ciebie samego, na twoje sługi i na twój lud, abyś poznał, że nie ma równego Mi na całej ziemi. </w:t>
      </w:r>
      <w:bookmarkStart w:id="13" w:name="W15"/>
      <w:bookmarkEnd w:id="13"/>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Bo już teraz mógłbym wyciągnąć rękę i dotknąć ciebie i lud twój zarazą, byś został usunięty z ziemi. </w:t>
      </w:r>
      <w:bookmarkStart w:id="14" w:name="W16"/>
      <w:bookmarkEnd w:id="14"/>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Lecz dlatego zostawiłem cię przy życiu, byś zobaczył siłę moją i by imię moje zostało rozsławione po całej ziemi. </w:t>
      </w:r>
      <w:bookmarkStart w:id="15" w:name="W17"/>
      <w:bookmarkEnd w:id="15"/>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Jeśli zabraniasz jeszcze memu ludowi wyjścia i nie chcesz go puścić, </w:t>
      </w:r>
      <w:bookmarkStart w:id="16" w:name="W18"/>
      <w:bookmarkEnd w:id="16"/>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to jutro o tej porze spuszczę bardzo wielki grad, jakiego jeszcze w Egipcie nie było od dnia jego powstania aż dotąd. </w:t>
      </w:r>
      <w:bookmarkStart w:id="17" w:name="W19"/>
      <w:bookmarkEnd w:id="17"/>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A teraz poślij po twoje bydło i po wszystko, co masz na polu, bo każdy człowiek i każde zwierzę znajdujące się na polu, a nie zapędzone do zagrody, zginie, gdy na nich grad spadnie». </w:t>
      </w:r>
      <w:bookmarkStart w:id="18" w:name="W20"/>
      <w:bookmarkEnd w:id="18"/>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Kto ze sług faraona zląkł się słów Pana, schronił sługi swoje i bydło do domów, </w:t>
      </w:r>
      <w:bookmarkStart w:id="19" w:name="W21"/>
      <w:bookmarkEnd w:id="19"/>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ale kto nie wziął sobie słów Pana do serca, zostawił sługi swoje i bydło na polu. </w:t>
      </w:r>
      <w:r w:rsidRPr="008A0A0E">
        <w:rPr>
          <w:rFonts w:ascii="Times New Roman" w:hAnsi="Times New Roman" w:cs="Times New Roman"/>
          <w:color w:val="000000"/>
          <w:sz w:val="24"/>
          <w:szCs w:val="24"/>
        </w:rPr>
        <w:br/>
      </w:r>
      <w:bookmarkStart w:id="20" w:name="W22"/>
      <w:bookmarkEnd w:id="20"/>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Pan rzekł do Mojżesza: «Wyciągnij rękę do nieba, by spadł grad na całą ziemię egipską, na człowieka, na bydło, na wszelką trawę polną na ziemi egipskiej». </w:t>
      </w:r>
      <w:bookmarkStart w:id="21" w:name="W23"/>
      <w:bookmarkEnd w:id="21"/>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I wyciągnął Mojżesz laskę swoją do nieba, a Pan zesłał grzmot i grad i spadł ogień na ziemię. Pan spuścił również grad na ziemię egipską. </w:t>
      </w:r>
      <w:bookmarkStart w:id="22" w:name="W24"/>
      <w:bookmarkEnd w:id="22"/>
      <w:r w:rsidRPr="008A0A0E">
        <w:rPr>
          <w:rStyle w:val="werset"/>
          <w:rFonts w:ascii="Times New Roman" w:hAnsi="Times New Roman" w:cs="Times New Roman"/>
          <w:b/>
          <w:bCs/>
          <w:color w:val="000000"/>
          <w:sz w:val="24"/>
          <w:szCs w:val="24"/>
          <w:bdr w:val="none" w:sz="0" w:space="0" w:color="auto" w:frame="1"/>
          <w:shd w:val="clear" w:color="auto" w:fill="FFFFFF"/>
        </w:rPr>
        <w:t>24 </w:t>
      </w:r>
      <w:r w:rsidRPr="008A0A0E">
        <w:rPr>
          <w:rFonts w:ascii="Times New Roman" w:hAnsi="Times New Roman" w:cs="Times New Roman"/>
          <w:color w:val="000000"/>
          <w:sz w:val="24"/>
          <w:szCs w:val="24"/>
          <w:shd w:val="clear" w:color="auto" w:fill="FFFFFF"/>
        </w:rPr>
        <w:t>I powstał grad i błyskawice z gradem na przemian tak ogromne, że nie było takich na całej ziemi egipskiej od czasu, gdy [Egipt] stał się narodem. </w:t>
      </w:r>
      <w:bookmarkStart w:id="23" w:name="W25"/>
      <w:bookmarkEnd w:id="23"/>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I spadł grad na całą ziemię egipską, na wszystko, co było na polu. Grad zniszczył ludzi, zwierzęta i wszelką trawę polną oraz złamał każde drzewo na polu. </w:t>
      </w:r>
      <w:bookmarkStart w:id="24" w:name="W26"/>
      <w:bookmarkEnd w:id="24"/>
      <w:r w:rsidRPr="008A0A0E">
        <w:rPr>
          <w:rStyle w:val="werset"/>
          <w:rFonts w:ascii="Times New Roman" w:hAnsi="Times New Roman" w:cs="Times New Roman"/>
          <w:b/>
          <w:bCs/>
          <w:color w:val="000000"/>
          <w:sz w:val="24"/>
          <w:szCs w:val="24"/>
          <w:bdr w:val="none" w:sz="0" w:space="0" w:color="auto" w:frame="1"/>
          <w:shd w:val="clear" w:color="auto" w:fill="FFFFFF"/>
        </w:rPr>
        <w:t>26 </w:t>
      </w:r>
      <w:r w:rsidRPr="008A0A0E">
        <w:rPr>
          <w:rFonts w:ascii="Times New Roman" w:hAnsi="Times New Roman" w:cs="Times New Roman"/>
          <w:color w:val="000000"/>
          <w:sz w:val="24"/>
          <w:szCs w:val="24"/>
          <w:shd w:val="clear" w:color="auto" w:fill="FFFFFF"/>
        </w:rPr>
        <w:t>Tylko w ziemi Goszen, gdzie byli Izraelici, nie było gradu. </w:t>
      </w:r>
      <w:bookmarkStart w:id="25" w:name="W27"/>
      <w:bookmarkEnd w:id="25"/>
      <w:r w:rsidRPr="008A0A0E">
        <w:rPr>
          <w:rStyle w:val="werset"/>
          <w:rFonts w:ascii="Times New Roman" w:hAnsi="Times New Roman" w:cs="Times New Roman"/>
          <w:b/>
          <w:bCs/>
          <w:color w:val="000000"/>
          <w:sz w:val="24"/>
          <w:szCs w:val="24"/>
          <w:bdr w:val="none" w:sz="0" w:space="0" w:color="auto" w:frame="1"/>
          <w:shd w:val="clear" w:color="auto" w:fill="FFFFFF"/>
        </w:rPr>
        <w:t>27 </w:t>
      </w:r>
      <w:r w:rsidRPr="008A0A0E">
        <w:rPr>
          <w:rFonts w:ascii="Times New Roman" w:hAnsi="Times New Roman" w:cs="Times New Roman"/>
          <w:color w:val="000000"/>
          <w:sz w:val="24"/>
          <w:szCs w:val="24"/>
          <w:shd w:val="clear" w:color="auto" w:fill="FFFFFF"/>
        </w:rPr>
        <w:t>Polecił więc faraon, by zawołano Mojżesza i Aarona, i rzekł do nich: «Zgrzeszyłem tym razem. Pan jest sprawiedliwy, a ja i lud mój jesteśmy winni. </w:t>
      </w:r>
      <w:bookmarkStart w:id="26" w:name="W28"/>
      <w:bookmarkEnd w:id="26"/>
      <w:r w:rsidRPr="008A0A0E">
        <w:rPr>
          <w:rStyle w:val="werset"/>
          <w:rFonts w:ascii="Times New Roman" w:hAnsi="Times New Roman" w:cs="Times New Roman"/>
          <w:b/>
          <w:bCs/>
          <w:color w:val="000000"/>
          <w:sz w:val="24"/>
          <w:szCs w:val="24"/>
          <w:bdr w:val="none" w:sz="0" w:space="0" w:color="auto" w:frame="1"/>
          <w:shd w:val="clear" w:color="auto" w:fill="FFFFFF"/>
        </w:rPr>
        <w:t>28 </w:t>
      </w:r>
      <w:r w:rsidRPr="008A0A0E">
        <w:rPr>
          <w:rFonts w:ascii="Times New Roman" w:hAnsi="Times New Roman" w:cs="Times New Roman"/>
          <w:color w:val="000000"/>
          <w:sz w:val="24"/>
          <w:szCs w:val="24"/>
          <w:shd w:val="clear" w:color="auto" w:fill="FFFFFF"/>
        </w:rPr>
        <w:t>Błagajcie Pana, aby ustał grzmot potężny i grad, a puszczę was i nie będę was dłużej zatrzymywał». </w:t>
      </w:r>
      <w:bookmarkStart w:id="27" w:name="W29"/>
      <w:bookmarkEnd w:id="27"/>
      <w:r w:rsidRPr="008A0A0E">
        <w:rPr>
          <w:rStyle w:val="werset"/>
          <w:rFonts w:ascii="Times New Roman" w:hAnsi="Times New Roman" w:cs="Times New Roman"/>
          <w:b/>
          <w:bCs/>
          <w:color w:val="000000"/>
          <w:sz w:val="24"/>
          <w:szCs w:val="24"/>
          <w:bdr w:val="none" w:sz="0" w:space="0" w:color="auto" w:frame="1"/>
          <w:shd w:val="clear" w:color="auto" w:fill="FFFFFF"/>
        </w:rPr>
        <w:t>29 </w:t>
      </w:r>
      <w:r w:rsidRPr="008A0A0E">
        <w:rPr>
          <w:rFonts w:ascii="Times New Roman" w:hAnsi="Times New Roman" w:cs="Times New Roman"/>
          <w:color w:val="000000"/>
          <w:sz w:val="24"/>
          <w:szCs w:val="24"/>
          <w:shd w:val="clear" w:color="auto" w:fill="FFFFFF"/>
        </w:rPr>
        <w:t>Odpowiedział mu Mojżesz: «Gdy wyjdę z miasta, wyciągnę dłonie do Pana. Grzmoty ustaną, a gradu nie będzie więcej, byś poznał, że ziemia należy do Pana. </w:t>
      </w:r>
      <w:bookmarkStart w:id="28" w:name="W30"/>
      <w:bookmarkEnd w:id="28"/>
      <w:r w:rsidRPr="008A0A0E">
        <w:rPr>
          <w:rStyle w:val="werset"/>
          <w:rFonts w:ascii="Times New Roman" w:hAnsi="Times New Roman" w:cs="Times New Roman"/>
          <w:b/>
          <w:bCs/>
          <w:color w:val="000000"/>
          <w:sz w:val="24"/>
          <w:szCs w:val="24"/>
          <w:bdr w:val="none" w:sz="0" w:space="0" w:color="auto" w:frame="1"/>
          <w:shd w:val="clear" w:color="auto" w:fill="FFFFFF"/>
        </w:rPr>
        <w:t>30 </w:t>
      </w:r>
      <w:r w:rsidRPr="008A0A0E">
        <w:rPr>
          <w:rFonts w:ascii="Times New Roman" w:hAnsi="Times New Roman" w:cs="Times New Roman"/>
          <w:color w:val="000000"/>
          <w:sz w:val="24"/>
          <w:szCs w:val="24"/>
          <w:shd w:val="clear" w:color="auto" w:fill="FFFFFF"/>
        </w:rPr>
        <w:t>Lecz ja wiem, że ty i słudzy twoi nie boją się jeszcze Pana Boga». </w:t>
      </w:r>
      <w:bookmarkStart w:id="29" w:name="W31"/>
      <w:bookmarkEnd w:id="29"/>
      <w:r w:rsidRPr="008A0A0E">
        <w:rPr>
          <w:rStyle w:val="werset"/>
          <w:rFonts w:ascii="Times New Roman" w:hAnsi="Times New Roman" w:cs="Times New Roman"/>
          <w:b/>
          <w:bCs/>
          <w:color w:val="000000"/>
          <w:sz w:val="24"/>
          <w:szCs w:val="24"/>
          <w:bdr w:val="none" w:sz="0" w:space="0" w:color="auto" w:frame="1"/>
          <w:shd w:val="clear" w:color="auto" w:fill="FFFFFF"/>
        </w:rPr>
        <w:t>31 </w:t>
      </w:r>
      <w:r w:rsidRPr="008A0A0E">
        <w:rPr>
          <w:rFonts w:ascii="Times New Roman" w:hAnsi="Times New Roman" w:cs="Times New Roman"/>
          <w:color w:val="000000"/>
          <w:sz w:val="24"/>
          <w:szCs w:val="24"/>
          <w:shd w:val="clear" w:color="auto" w:fill="FFFFFF"/>
        </w:rPr>
        <w:t>Len i jęczmień zostały zniszczone, ponieważ jęczmień miał już kłosy, a len kwiecie. </w:t>
      </w:r>
      <w:bookmarkStart w:id="30" w:name="W32"/>
      <w:bookmarkEnd w:id="30"/>
      <w:r w:rsidRPr="008A0A0E">
        <w:rPr>
          <w:rStyle w:val="werset"/>
          <w:rFonts w:ascii="Times New Roman" w:hAnsi="Times New Roman" w:cs="Times New Roman"/>
          <w:b/>
          <w:bCs/>
          <w:color w:val="000000"/>
          <w:sz w:val="24"/>
          <w:szCs w:val="24"/>
          <w:bdr w:val="none" w:sz="0" w:space="0" w:color="auto" w:frame="1"/>
          <w:shd w:val="clear" w:color="auto" w:fill="FFFFFF"/>
        </w:rPr>
        <w:t>32 </w:t>
      </w:r>
      <w:r w:rsidRPr="008A0A0E">
        <w:rPr>
          <w:rFonts w:ascii="Times New Roman" w:hAnsi="Times New Roman" w:cs="Times New Roman"/>
          <w:color w:val="000000"/>
          <w:sz w:val="24"/>
          <w:szCs w:val="24"/>
          <w:shd w:val="clear" w:color="auto" w:fill="FFFFFF"/>
        </w:rPr>
        <w:t>Ale pszenica i orkisz nie pokładły się, bo są późniejsze. </w:t>
      </w:r>
      <w:bookmarkStart w:id="31" w:name="W33"/>
      <w:bookmarkEnd w:id="31"/>
      <w:r w:rsidRPr="008A0A0E">
        <w:rPr>
          <w:rStyle w:val="werset"/>
          <w:rFonts w:ascii="Times New Roman" w:hAnsi="Times New Roman" w:cs="Times New Roman"/>
          <w:b/>
          <w:bCs/>
          <w:color w:val="000000"/>
          <w:sz w:val="24"/>
          <w:szCs w:val="24"/>
          <w:bdr w:val="none" w:sz="0" w:space="0" w:color="auto" w:frame="1"/>
          <w:shd w:val="clear" w:color="auto" w:fill="FFFFFF"/>
        </w:rPr>
        <w:t>33 </w:t>
      </w:r>
      <w:r w:rsidRPr="008A0A0E">
        <w:rPr>
          <w:rFonts w:ascii="Times New Roman" w:hAnsi="Times New Roman" w:cs="Times New Roman"/>
          <w:color w:val="000000"/>
          <w:sz w:val="24"/>
          <w:szCs w:val="24"/>
          <w:shd w:val="clear" w:color="auto" w:fill="FFFFFF"/>
        </w:rPr>
        <w:t>Wyszedł więc Mojżesz od faraona do miasta i wyciągnął dłonie do Pana, i ustały grzmoty i grad. Także deszcz już nie padał na ziemię. </w:t>
      </w:r>
      <w:bookmarkStart w:id="32" w:name="W34"/>
      <w:bookmarkEnd w:id="32"/>
      <w:r w:rsidRPr="008A0A0E">
        <w:rPr>
          <w:rStyle w:val="werset"/>
          <w:rFonts w:ascii="Times New Roman" w:hAnsi="Times New Roman" w:cs="Times New Roman"/>
          <w:b/>
          <w:bCs/>
          <w:color w:val="000000"/>
          <w:sz w:val="24"/>
          <w:szCs w:val="24"/>
          <w:bdr w:val="none" w:sz="0" w:space="0" w:color="auto" w:frame="1"/>
          <w:shd w:val="clear" w:color="auto" w:fill="FFFFFF"/>
        </w:rPr>
        <w:t>34 </w:t>
      </w:r>
      <w:r w:rsidRPr="008A0A0E">
        <w:rPr>
          <w:rFonts w:ascii="Times New Roman" w:hAnsi="Times New Roman" w:cs="Times New Roman"/>
          <w:color w:val="000000"/>
          <w:sz w:val="24"/>
          <w:szCs w:val="24"/>
          <w:shd w:val="clear" w:color="auto" w:fill="FFFFFF"/>
        </w:rPr>
        <w:t>Gdy faraon zobaczył, że ustał deszcz, grad i grzmot, zaczął znowu grzeszyć i stało się twarde jego serce i [serca] sług jego. </w:t>
      </w:r>
      <w:bookmarkStart w:id="33" w:name="W35"/>
      <w:bookmarkEnd w:id="33"/>
      <w:r w:rsidRPr="008A0A0E">
        <w:rPr>
          <w:rStyle w:val="werset"/>
          <w:rFonts w:ascii="Times New Roman" w:hAnsi="Times New Roman" w:cs="Times New Roman"/>
          <w:b/>
          <w:bCs/>
          <w:color w:val="000000"/>
          <w:sz w:val="24"/>
          <w:szCs w:val="24"/>
          <w:bdr w:val="none" w:sz="0" w:space="0" w:color="auto" w:frame="1"/>
          <w:shd w:val="clear" w:color="auto" w:fill="FFFFFF"/>
        </w:rPr>
        <w:t>35 </w:t>
      </w:r>
      <w:r w:rsidRPr="008A0A0E">
        <w:rPr>
          <w:rFonts w:ascii="Times New Roman" w:hAnsi="Times New Roman" w:cs="Times New Roman"/>
          <w:color w:val="000000"/>
          <w:sz w:val="24"/>
          <w:szCs w:val="24"/>
          <w:shd w:val="clear" w:color="auto" w:fill="FFFFFF"/>
        </w:rPr>
        <w:t>I pozostało tak uparte serce faraona, że nie wypuścił Izraelitów, jak to zapowiedział Pan przez Mojżesza.</w:t>
      </w:r>
    </w:p>
    <w:p w:rsidR="00B92CB8" w:rsidRPr="008A0A0E" w:rsidRDefault="00B92CB8" w:rsidP="00B92CB8">
      <w:pPr>
        <w:spacing w:after="0" w:line="240" w:lineRule="auto"/>
        <w:rPr>
          <w:rFonts w:ascii="Times New Roman" w:hAnsi="Times New Roman" w:cs="Times New Roman"/>
          <w:b/>
          <w:sz w:val="24"/>
          <w:szCs w:val="24"/>
        </w:rPr>
      </w:pP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b/>
          <w:sz w:val="24"/>
          <w:szCs w:val="24"/>
        </w:rPr>
        <w:t>KSIĘGA LICZB 11</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sz w:val="24"/>
          <w:szCs w:val="24"/>
          <w:bdr w:val="none" w:sz="0" w:space="0" w:color="auto" w:frame="1"/>
        </w:rPr>
        <w:t> </w:t>
      </w:r>
      <w:r w:rsidRPr="008A0A0E">
        <w:rPr>
          <w:rFonts w:ascii="Times New Roman" w:hAnsi="Times New Roman" w:cs="Times New Roman"/>
          <w:b/>
          <w:bCs/>
          <w:color w:val="000000"/>
          <w:sz w:val="24"/>
          <w:szCs w:val="24"/>
          <w:bdr w:val="none" w:sz="0" w:space="0" w:color="auto" w:frame="1"/>
          <w:shd w:val="clear" w:color="auto" w:fill="FFFFFF"/>
        </w:rPr>
        <w:br/>
      </w: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Lecz lud zaczął szemrać przeciw Panu narzekając, że jest mu źle. Gdy to usłyszał Pan, zapłonął gniewem. Zapalił się przeciw nim ogień Pana</w:t>
      </w:r>
      <w:hyperlink r:id="rId5" w:anchor="P1" w:history="1">
        <w:r w:rsidRPr="008A0A0E">
          <w:rPr>
            <w:rStyle w:val="Hipercze"/>
            <w:rFonts w:ascii="Times New Roman" w:hAnsi="Times New Roman" w:cs="Times New Roman"/>
            <w:b/>
            <w:bCs/>
            <w:color w:val="0099CF"/>
            <w:sz w:val="24"/>
            <w:szCs w:val="24"/>
            <w:bdr w:val="none" w:sz="0" w:space="0" w:color="auto" w:frame="1"/>
          </w:rPr>
          <w:t>1</w:t>
        </w:r>
      </w:hyperlink>
      <w:r w:rsidRPr="008A0A0E">
        <w:rPr>
          <w:rFonts w:ascii="Times New Roman" w:hAnsi="Times New Roman" w:cs="Times New Roman"/>
          <w:color w:val="000000"/>
          <w:sz w:val="24"/>
          <w:szCs w:val="24"/>
          <w:shd w:val="clear" w:color="auto" w:fill="FFFFFF"/>
        </w:rPr>
        <w:t> i zniszczył ostatnią część obozu. </w:t>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Lud wołał do Mojżesza, a on wstawił się do Pana i wygasł ogień. </w:t>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Dlatego też dano temu miejscu nazwę Tabeera</w:t>
      </w:r>
      <w:hyperlink r:id="rId6"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gdyż ogień Pana wśród nich zapłonął. </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Narzekanie ludu</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Tłum pospolitego ludu</w:t>
      </w:r>
      <w:hyperlink r:id="rId7"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który był wśród nich, ogarnęła żądza. Izraelici również zaczęli płakać, mówiąc: «Któż nam da mięsa, abyśmy jedli? </w:t>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Wspominamy ryby, któreśmy darmo jedli w Egipcie, ogórki, melony, pory, cebulę i czosnek. </w:t>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Tymczasem tu giniemy</w:t>
      </w:r>
      <w:hyperlink r:id="rId8"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pozbawieni tego wszystkiego. Oczy nasze nie widzą nic poza manną». </w:t>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Manna zaś była podobna do nasion kolendra i miała wygląd bdelium</w:t>
      </w:r>
      <w:hyperlink r:id="rId9"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Ludzie wychodzili i zbierali ją, potem mełli w ręcznych młynkach albo tłukli w moździerzach. Gotowali ją w garnkach lub robili z niej podpłomyki; smak miała taki jak ciasto na oleju. </w:t>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Gdy nocą opadała rosa na obóz, opadała równocześnie i manna. </w:t>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Mojżesz usłyszał, że lud narzeka rodzinami - każda u wejścia do swego namiotu. Wtedy rozpalił się potężnie gniew Pana, a także wydało się to złe Mojżeszowi. </w:t>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Rzekł więc Mojżesz do Pana: «Czemu tak źle się obchodzisz ze sługą swoim, czemu nie darzysz mnie życzliwością i złożyłeś na mnie cały ciężar tego ludu? </w:t>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Czy to ja począłem ten lud w łonie albo ja go zrodziłem, żeś mi powiedział: "Noś go na łonie swoim, jak nosi piastunka dziecię, i zanieś go do ziemi, którą poprzysiągłem dać ich przodkom?" </w:t>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Skądże wezmę mięsa, aby dać temu całemu ludowi? A przecież przeciw mnie podnoszą skargę i wołają: Daj nam mięsa do jedzenia! </w:t>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Nie mogę już sam dłużej udźwignąć troski o ten lud, już mi nazbyt ciąży. </w:t>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Skoro tak ze mną postępujesz, to raczej mnie zabij, jeśli darzysz mnie życzliwością, abym nie patrzył na swoje nieszczęście». </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Odpowiedź Pana</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 xml:space="preserve">Wtedy rzekł Pan do Mojżesza: «Zwołaj mi siedemdziesięciu mężów spośród starszych Izraela, o których wiesz, że są starszymi ludu i nadzorcami, i przyprowadź ich do Namiotu Spotkania; niech tam staną razem z </w:t>
      </w:r>
      <w:r w:rsidRPr="008A0A0E">
        <w:rPr>
          <w:rFonts w:ascii="Times New Roman" w:hAnsi="Times New Roman" w:cs="Times New Roman"/>
          <w:color w:val="000000"/>
          <w:sz w:val="24"/>
          <w:szCs w:val="24"/>
          <w:shd w:val="clear" w:color="auto" w:fill="FFFFFF"/>
        </w:rPr>
        <w:lastRenderedPageBreak/>
        <w:t>tobą. </w:t>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Wtedy Ja zstąpię i będę z tobą mówił; wezmę z ducha, który jest w tobie, i dam im, i będą razem z tobą dźwigać ciężar ludu, a ty go sam już więcej nie będziesz musiał dźwigać. </w:t>
      </w:r>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Ludowi zaś powiedz: Oczyśćcie się na jutro, a będziecie jeść mięso. Narzekaliście przed Panem i wołaliście: Kto nam da mięso, abyśmy jedli? O, jak nam dobrze było w Egipcie! Teraz da wam Pan mięso do jedzenia. </w:t>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Będziecie je spożywać nie tylko przez jeden dzień albo dwa, albo pięć czy dziesięć lub dwadzieścia, </w:t>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lecz przez cały miesiąc, aż wam przez nozdrza wyjdzie i przejmie was wstrętem; odrzuciliście bowiem Pana, który jest pośrodku was, i narzekaliście przed Nim mówiąc: Dlaczego wyszliśmy z Egiptu?» </w:t>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Odpowiedział Mojżesz: «Sześćset tysięcy mężów pieszych liczy ten lud, pośród którego jestem, a ty mówisz: Dam im mięso i jeść będą przez cały miesiąc! </w:t>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Gdyby się zabiło dla nich wszystkie owce i woły, czyżby to wystarczyło? Albo gdyby się wszystkie ryby morskie złowiło, czyż będzie im dosyć?» </w:t>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Pan jednak odpowiedział Mojżeszowi: «Czyż ręka Pana jest zbyt krótka? Zobaczysz, czy mowa moja się spełni, czy też nie». </w:t>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8A0A0E">
        <w:rPr>
          <w:rFonts w:ascii="Times New Roman" w:hAnsi="Times New Roman" w:cs="Times New Roman"/>
          <w:b/>
          <w:bCs/>
          <w:color w:val="0099CF"/>
          <w:sz w:val="24"/>
          <w:szCs w:val="24"/>
        </w:rPr>
        <w:t>Siedemdziesięciu starszych otrzymuje natchnienie prorockie</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24 </w:t>
      </w:r>
      <w:r w:rsidRPr="008A0A0E">
        <w:rPr>
          <w:rFonts w:ascii="Times New Roman" w:hAnsi="Times New Roman" w:cs="Times New Roman"/>
          <w:color w:val="000000"/>
          <w:sz w:val="24"/>
          <w:szCs w:val="24"/>
          <w:shd w:val="clear" w:color="auto" w:fill="FFFFFF"/>
        </w:rPr>
        <w:t>I wyszedł Mojżesz, by oznajmić ludowi słowa Pana. Następnie zwołał siedemdziesięciu starszych ludu i ustawił ich wokół namiotu. </w:t>
      </w:r>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A Pan zstąpił w obłoku i mówił z nim. Wziął z ducha, który był w nim, i przekazał go owym siedemdziesięciu starszym. A gdy spoczął na nich duch, wpadli w uniesienie prorockie. Nie powtórzyło się to jednak.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26 </w:t>
      </w:r>
      <w:r w:rsidRPr="008A0A0E">
        <w:rPr>
          <w:rFonts w:ascii="Times New Roman" w:hAnsi="Times New Roman" w:cs="Times New Roman"/>
          <w:color w:val="000000"/>
          <w:sz w:val="24"/>
          <w:szCs w:val="24"/>
          <w:shd w:val="clear" w:color="auto" w:fill="FFFFFF"/>
        </w:rPr>
        <w:t>Dwóch mężów pozostało w obozie. Jeden nazywał się Eldad, a drugi Medad. Na nich też zstąpił duch, bo należeli do wezwanych, tylko nie przyszli do namiotu. Wpadli więc w obozie w uniesienie prorockie. </w:t>
      </w:r>
      <w:r w:rsidRPr="008A0A0E">
        <w:rPr>
          <w:rStyle w:val="werset"/>
          <w:rFonts w:ascii="Times New Roman" w:hAnsi="Times New Roman" w:cs="Times New Roman"/>
          <w:b/>
          <w:bCs/>
          <w:color w:val="000000"/>
          <w:sz w:val="24"/>
          <w:szCs w:val="24"/>
          <w:bdr w:val="none" w:sz="0" w:space="0" w:color="auto" w:frame="1"/>
          <w:shd w:val="clear" w:color="auto" w:fill="FFFFFF"/>
        </w:rPr>
        <w:t>27 </w:t>
      </w:r>
      <w:r w:rsidRPr="008A0A0E">
        <w:rPr>
          <w:rFonts w:ascii="Times New Roman" w:hAnsi="Times New Roman" w:cs="Times New Roman"/>
          <w:color w:val="000000"/>
          <w:sz w:val="24"/>
          <w:szCs w:val="24"/>
          <w:shd w:val="clear" w:color="auto" w:fill="FFFFFF"/>
        </w:rPr>
        <w:t>Przybiegł młodzieniec i doniósł Mojżeszowi: «Eldad i Medad wpadli w obozie w uniesienie prorockie». </w:t>
      </w:r>
      <w:r w:rsidRPr="008A0A0E">
        <w:rPr>
          <w:rStyle w:val="werset"/>
          <w:rFonts w:ascii="Times New Roman" w:hAnsi="Times New Roman" w:cs="Times New Roman"/>
          <w:b/>
          <w:bCs/>
          <w:color w:val="000000"/>
          <w:sz w:val="24"/>
          <w:szCs w:val="24"/>
          <w:bdr w:val="none" w:sz="0" w:space="0" w:color="auto" w:frame="1"/>
          <w:shd w:val="clear" w:color="auto" w:fill="FFFFFF"/>
        </w:rPr>
        <w:t>28 </w:t>
      </w:r>
      <w:r w:rsidRPr="008A0A0E">
        <w:rPr>
          <w:rFonts w:ascii="Times New Roman" w:hAnsi="Times New Roman" w:cs="Times New Roman"/>
          <w:color w:val="000000"/>
          <w:sz w:val="24"/>
          <w:szCs w:val="24"/>
          <w:shd w:val="clear" w:color="auto" w:fill="FFFFFF"/>
        </w:rPr>
        <w:t>Jozue, syn Nuna, który od młodości swojej był w służbie Mojżesza, zabrał głos i rzekł: «Mojżeszu, panie mój, zabroń im!» </w:t>
      </w:r>
      <w:r w:rsidRPr="008A0A0E">
        <w:rPr>
          <w:rStyle w:val="werset"/>
          <w:rFonts w:ascii="Times New Roman" w:hAnsi="Times New Roman" w:cs="Times New Roman"/>
          <w:b/>
          <w:bCs/>
          <w:color w:val="000000"/>
          <w:sz w:val="24"/>
          <w:szCs w:val="24"/>
          <w:bdr w:val="none" w:sz="0" w:space="0" w:color="auto" w:frame="1"/>
          <w:shd w:val="clear" w:color="auto" w:fill="FFFFFF"/>
        </w:rPr>
        <w:t>29 </w:t>
      </w:r>
      <w:r w:rsidRPr="008A0A0E">
        <w:rPr>
          <w:rFonts w:ascii="Times New Roman" w:hAnsi="Times New Roman" w:cs="Times New Roman"/>
          <w:color w:val="000000"/>
          <w:sz w:val="24"/>
          <w:szCs w:val="24"/>
          <w:shd w:val="clear" w:color="auto" w:fill="FFFFFF"/>
        </w:rPr>
        <w:t>Ale Mojżesz odparł: «Czyż zazdrosny jesteś o mnie? Oby tak cały lud Pana prorokował, oby mu dał Pan swego ducha!» </w:t>
      </w:r>
      <w:r w:rsidRPr="008A0A0E">
        <w:rPr>
          <w:rStyle w:val="werset"/>
          <w:rFonts w:ascii="Times New Roman" w:hAnsi="Times New Roman" w:cs="Times New Roman"/>
          <w:b/>
          <w:bCs/>
          <w:color w:val="000000"/>
          <w:sz w:val="24"/>
          <w:szCs w:val="24"/>
          <w:bdr w:val="none" w:sz="0" w:space="0" w:color="auto" w:frame="1"/>
          <w:shd w:val="clear" w:color="auto" w:fill="FFFFFF"/>
        </w:rPr>
        <w:t>30 </w:t>
      </w:r>
      <w:r w:rsidRPr="008A0A0E">
        <w:rPr>
          <w:rFonts w:ascii="Times New Roman" w:hAnsi="Times New Roman" w:cs="Times New Roman"/>
          <w:color w:val="000000"/>
          <w:sz w:val="24"/>
          <w:szCs w:val="24"/>
          <w:shd w:val="clear" w:color="auto" w:fill="FFFFFF"/>
        </w:rPr>
        <w:t>Po czym udał się Mojżesz razem ze starszymi z powrotem do obozu. </w:t>
      </w:r>
      <w:r w:rsidRPr="008A0A0E">
        <w:rPr>
          <w:rStyle w:val="werset"/>
          <w:rFonts w:ascii="Times New Roman" w:hAnsi="Times New Roman" w:cs="Times New Roman"/>
          <w:b/>
          <w:bCs/>
          <w:color w:val="000000"/>
          <w:sz w:val="24"/>
          <w:szCs w:val="24"/>
          <w:bdr w:val="none" w:sz="0" w:space="0" w:color="auto" w:frame="1"/>
          <w:shd w:val="clear" w:color="auto" w:fill="FFFFFF"/>
        </w:rPr>
        <w:t>31 </w:t>
      </w:r>
      <w:r w:rsidRPr="008A0A0E">
        <w:rPr>
          <w:rFonts w:ascii="Times New Roman" w:hAnsi="Times New Roman" w:cs="Times New Roman"/>
          <w:color w:val="000000"/>
          <w:sz w:val="24"/>
          <w:szCs w:val="24"/>
          <w:shd w:val="clear" w:color="auto" w:fill="FFFFFF"/>
        </w:rPr>
        <w:t>Podniósł się wiatr zesłany przez Pana i przyniósł od morza przepiórki, i zrzucił na obóz z obu jego stron na dzień drogi, i pokryły ziemię na dwa łokcie wysoko</w:t>
      </w:r>
      <w:hyperlink r:id="rId10"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32 </w:t>
      </w:r>
      <w:r w:rsidRPr="008A0A0E">
        <w:rPr>
          <w:rFonts w:ascii="Times New Roman" w:hAnsi="Times New Roman" w:cs="Times New Roman"/>
          <w:color w:val="000000"/>
          <w:sz w:val="24"/>
          <w:szCs w:val="24"/>
          <w:shd w:val="clear" w:color="auto" w:fill="FFFFFF"/>
        </w:rPr>
        <w:t>Ludzie byli na nogach przez cały dzień, przez noc i następny dzień, i zbierali przepiórki. Kto mało zebrał, przyniósł najmniej dziesięć chomerów</w:t>
      </w:r>
      <w:hyperlink r:id="rId11"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 I rozłożyli je wokół obozu. </w:t>
      </w:r>
      <w:r w:rsidRPr="008A0A0E">
        <w:rPr>
          <w:rStyle w:val="werset"/>
          <w:rFonts w:ascii="Times New Roman" w:hAnsi="Times New Roman" w:cs="Times New Roman"/>
          <w:b/>
          <w:bCs/>
          <w:color w:val="000000"/>
          <w:sz w:val="24"/>
          <w:szCs w:val="24"/>
          <w:bdr w:val="none" w:sz="0" w:space="0" w:color="auto" w:frame="1"/>
          <w:shd w:val="clear" w:color="auto" w:fill="FFFFFF"/>
        </w:rPr>
        <w:t>33 </w:t>
      </w:r>
      <w:r w:rsidRPr="008A0A0E">
        <w:rPr>
          <w:rFonts w:ascii="Times New Roman" w:hAnsi="Times New Roman" w:cs="Times New Roman"/>
          <w:color w:val="000000"/>
          <w:sz w:val="24"/>
          <w:szCs w:val="24"/>
          <w:shd w:val="clear" w:color="auto" w:fill="FFFFFF"/>
        </w:rPr>
        <w:t>Mięso jeszcze było między ich zębami, jeszcze nie przeżute, gdy już zapalił się gniew Pana przeciw ludowi i uderzył go Pan wielką plagą</w:t>
      </w:r>
      <w:hyperlink r:id="rId12"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34 </w:t>
      </w:r>
      <w:r w:rsidRPr="008A0A0E">
        <w:rPr>
          <w:rFonts w:ascii="Times New Roman" w:hAnsi="Times New Roman" w:cs="Times New Roman"/>
          <w:color w:val="000000"/>
          <w:sz w:val="24"/>
          <w:szCs w:val="24"/>
          <w:shd w:val="clear" w:color="auto" w:fill="FFFFFF"/>
        </w:rPr>
        <w:t>Dlatego też nazwano to miejsce Kibrot-Hattaawa</w:t>
      </w:r>
      <w:hyperlink r:id="rId13"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bo tam pochowano ludzi, których opanowało pożądanie. </w:t>
      </w:r>
      <w:r w:rsidRPr="008A0A0E">
        <w:rPr>
          <w:rStyle w:val="werset"/>
          <w:rFonts w:ascii="Times New Roman" w:hAnsi="Times New Roman" w:cs="Times New Roman"/>
          <w:b/>
          <w:bCs/>
          <w:color w:val="000000"/>
          <w:sz w:val="24"/>
          <w:szCs w:val="24"/>
          <w:bdr w:val="none" w:sz="0" w:space="0" w:color="auto" w:frame="1"/>
          <w:shd w:val="clear" w:color="auto" w:fill="FFFFFF"/>
        </w:rPr>
        <w:t>35 </w:t>
      </w:r>
      <w:r w:rsidRPr="008A0A0E">
        <w:rPr>
          <w:rFonts w:ascii="Times New Roman" w:hAnsi="Times New Roman" w:cs="Times New Roman"/>
          <w:color w:val="000000"/>
          <w:sz w:val="24"/>
          <w:szCs w:val="24"/>
          <w:shd w:val="clear" w:color="auto" w:fill="FFFFFF"/>
        </w:rPr>
        <w:t>Z Kibrot-Hattaawa ruszył lud do Chaserot i tam rozbili obóz.</w:t>
      </w:r>
    </w:p>
    <w:p w:rsidR="00B92CB8" w:rsidRPr="008A0A0E" w:rsidRDefault="00B92CB8" w:rsidP="00B92CB8">
      <w:pPr>
        <w:shd w:val="clear" w:color="auto" w:fill="FFFFFF"/>
        <w:spacing w:after="0" w:line="240" w:lineRule="auto"/>
        <w:textAlignment w:val="baseline"/>
        <w:rPr>
          <w:rFonts w:ascii="Times New Roman" w:hAnsi="Times New Roman" w:cs="Times New Roman"/>
          <w:b/>
          <w:sz w:val="24"/>
          <w:szCs w:val="24"/>
        </w:rPr>
      </w:pP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POWTÓRZONEGO PRAWA  11</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b/>
          <w:bCs/>
          <w:color w:val="000000"/>
          <w:sz w:val="24"/>
          <w:szCs w:val="24"/>
          <w:bdr w:val="none" w:sz="0" w:space="0" w:color="auto" w:frame="1"/>
          <w:shd w:val="clear" w:color="auto" w:fill="FFFFFF"/>
        </w:rPr>
        <w:br/>
      </w: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Miłujcie przeto Pana, Boga swojego, i wiernie przestrzegajcie Jego praw, poleceń i nakazów po wszystkie dni. </w:t>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Wy poznaliście je dzisiaj, a nie dzieci wasze, które nie znały i nie widziały pouczenia Pana, Boga waszego, Jego wielkości, Jego mocnej ręki i wyciągniętego ramienia, </w:t>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znaków i dzieł, wszystkiego, czego dokonał w Egipcie względem faraona, króla egipskiego, i całej jego ziemi; </w:t>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co uczynił wojsku egipskiemu, jego koniom i jego rydwanom - jak je kazał zatopić wodom Morza Czerwonego podczas pościgu za wami - wygubił ich Pan</w:t>
      </w:r>
      <w:hyperlink r:id="rId14" w:anchor="P1" w:history="1">
        <w:r w:rsidRPr="008A0A0E">
          <w:rPr>
            <w:rStyle w:val="Hipercze"/>
            <w:rFonts w:ascii="Times New Roman" w:hAnsi="Times New Roman" w:cs="Times New Roman"/>
            <w:b/>
            <w:bCs/>
            <w:color w:val="0099CF"/>
            <w:sz w:val="24"/>
            <w:szCs w:val="24"/>
            <w:bdr w:val="none" w:sz="0" w:space="0" w:color="auto" w:frame="1"/>
          </w:rPr>
          <w:t>1</w:t>
        </w:r>
      </w:hyperlink>
      <w:r w:rsidRPr="008A0A0E">
        <w:rPr>
          <w:rFonts w:ascii="Times New Roman" w:hAnsi="Times New Roman" w:cs="Times New Roman"/>
          <w:color w:val="000000"/>
          <w:sz w:val="24"/>
          <w:szCs w:val="24"/>
          <w:shd w:val="clear" w:color="auto" w:fill="FFFFFF"/>
        </w:rPr>
        <w:t> aż do dnia dzisiejszego; </w:t>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co uczynił wam na pustyni, aż do waszego przyjścia na to miejsce; </w:t>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co uczynił Datanowi i Abiramowi, synom Eliaba, potomka Rubena, gdy ziemia otwarła swą paszczę i pochłonęła ich spośród Izraela razem z ich rodzinami, ich namiotami i całym ich dobytkiem</w:t>
      </w:r>
      <w:hyperlink r:id="rId15"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Wasze bowiem oczy widziały całe to wielkie dzieło Pana, które On uczynił. </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Błogosławieństwo w Palestynie</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Strzeżcie przeto wszystkich nakazów, które wam dzisiaj daję, abyście byli dość mocni, by wejść i posiąść ziemię, do której dziś idziecie, by ją posiąść; </w:t>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byście długo żyli w ziemi, którą poprzysiągł Pan dać przodkom waszym i potomstwu ich: ziemię opływającą w mleko i miód. </w:t>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Gdyż ziemia, którą idziecie posiąść, nie jest podobna do ziemi egipskiej, skąd wyszliście, a w którą posiawszy nasienie doprowadzaliście wodę jak do ogrodu warzywnego przy pomocy nóg</w:t>
      </w:r>
      <w:hyperlink r:id="rId16"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Ziemia, którą idziecie posiąść, jest krajem gór i dolin, pijącym wodę z deszczu niebieskiego. </w:t>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To ziemia, którą stale nawiedza Pan, Bóg wasz, na której spoczywają oczy Pana, Boga waszego, od początku roku aż do końca. </w:t>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Jeśli będziecie słuchać pilnie nakazów, które wam dziś daję, miłując Pana, Boga waszego, i służąc Mu z całego serca i z całej duszy, </w:t>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ześle</w:t>
      </w:r>
      <w:hyperlink r:id="rId17"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On deszcz na waszą ziemię we właściwym czasie, jesienny jak i wiosenny, i zbierzecie wasze zboże, moszcz i oliwę. </w:t>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Da też trawę na polach dla waszego bydła. Będziecie mieli żywności do syta. </w:t>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Strzeżcie się, by serce wasze nie pozwoliło się omamić, abyście nie odeszli i nie służyli obcym bogom i nie oddawali im pokłonu, </w:t>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 xml:space="preserve">bo zapaliłby się gniew Pana na was, i zamknąłby niebo, </w:t>
      </w:r>
      <w:r w:rsidRPr="008A0A0E">
        <w:rPr>
          <w:rFonts w:ascii="Times New Roman" w:hAnsi="Times New Roman" w:cs="Times New Roman"/>
          <w:color w:val="000000"/>
          <w:sz w:val="24"/>
          <w:szCs w:val="24"/>
          <w:shd w:val="clear" w:color="auto" w:fill="FFFFFF"/>
        </w:rPr>
        <w:lastRenderedPageBreak/>
        <w:t>aby nie padał deszcz, ziemia nie wydałaby plonów, i prędko zginęlibyście w tej pięknej ziemi, którą wam daje Pan. </w:t>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8A0A0E">
        <w:rPr>
          <w:rFonts w:ascii="Times New Roman" w:hAnsi="Times New Roman" w:cs="Times New Roman"/>
          <w:b/>
          <w:bCs/>
          <w:color w:val="0099CF"/>
          <w:sz w:val="24"/>
          <w:szCs w:val="24"/>
        </w:rPr>
        <w:t>Zakończenie</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18 </w:t>
      </w:r>
      <w:hyperlink r:id="rId18"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Weźcie przeto sobie te moje słowa do serca i duszy. Przywiążcie je sobie jako znak na ręku. Niech one będą wam ozdobą między oczami. </w:t>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Nauczcie ich wasze dzieci, powtarzając je im, gdy przebywacie w domu, gdy idziecie drogą, gdy kładziecie się i wstajecie. </w:t>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Napiszesz je na odrzwiach swojego domu i na swoich bramach, </w:t>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aby się pomnożyły twoje dni i dni twoich dzieci w kraju, który przodkom waszym poprzysiągł dać Pan - dni tak długie, jak dni niebios, które są nad ziemią. </w:t>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Jeśli pilnie strzec będziecie wszystkich tych poleceń, które ja wam dziś nakazuję pełnić, miłując Pana, waszego Boga, postępując według wszystkich Jego dróg i Jego się trzymając - </w:t>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wypędzi Pan wszystkie te narody przed wami i usuniecie narody większe i mocniejsze od was. </w:t>
      </w:r>
      <w:r w:rsidRPr="008A0A0E">
        <w:rPr>
          <w:rStyle w:val="werset"/>
          <w:rFonts w:ascii="Times New Roman" w:hAnsi="Times New Roman" w:cs="Times New Roman"/>
          <w:b/>
          <w:bCs/>
          <w:color w:val="000000"/>
          <w:sz w:val="24"/>
          <w:szCs w:val="24"/>
          <w:bdr w:val="none" w:sz="0" w:space="0" w:color="auto" w:frame="1"/>
          <w:shd w:val="clear" w:color="auto" w:fill="FFFFFF"/>
        </w:rPr>
        <w:t>24 </w:t>
      </w:r>
      <w:r w:rsidRPr="008A0A0E">
        <w:rPr>
          <w:rFonts w:ascii="Times New Roman" w:hAnsi="Times New Roman" w:cs="Times New Roman"/>
          <w:color w:val="000000"/>
          <w:sz w:val="24"/>
          <w:szCs w:val="24"/>
          <w:shd w:val="clear" w:color="auto" w:fill="FFFFFF"/>
        </w:rPr>
        <w:t>Każde miejsce, po którym będzie chodzić stopa waszej nogi, będzie wasze. Granice wasze sięgać będą od pustyni aż do Libanu, od rzeki Eufrat aż do Morza Zachodniego. </w:t>
      </w:r>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Nikt przed wami się nie ostoi, strach przed wami i przerażenie będzie siał Pan, Bóg wasz, po całej ziemi, po której będziecie chodzić, jak wam zapowiedział.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26 </w:t>
      </w:r>
      <w:r w:rsidRPr="008A0A0E">
        <w:rPr>
          <w:rFonts w:ascii="Times New Roman" w:hAnsi="Times New Roman" w:cs="Times New Roman"/>
          <w:color w:val="000000"/>
          <w:sz w:val="24"/>
          <w:szCs w:val="24"/>
          <w:shd w:val="clear" w:color="auto" w:fill="FFFFFF"/>
        </w:rPr>
        <w:t>Widzicie, ja kładę dziś przed wami błogosławieństwo i przekleństwo. </w:t>
      </w:r>
      <w:r w:rsidRPr="008A0A0E">
        <w:rPr>
          <w:rStyle w:val="werset"/>
          <w:rFonts w:ascii="Times New Roman" w:hAnsi="Times New Roman" w:cs="Times New Roman"/>
          <w:b/>
          <w:bCs/>
          <w:color w:val="000000"/>
          <w:sz w:val="24"/>
          <w:szCs w:val="24"/>
          <w:bdr w:val="none" w:sz="0" w:space="0" w:color="auto" w:frame="1"/>
          <w:shd w:val="clear" w:color="auto" w:fill="FFFFFF"/>
        </w:rPr>
        <w:t>27 </w:t>
      </w:r>
      <w:r w:rsidRPr="008A0A0E">
        <w:rPr>
          <w:rFonts w:ascii="Times New Roman" w:hAnsi="Times New Roman" w:cs="Times New Roman"/>
          <w:color w:val="000000"/>
          <w:sz w:val="24"/>
          <w:szCs w:val="24"/>
          <w:shd w:val="clear" w:color="auto" w:fill="FFFFFF"/>
        </w:rPr>
        <w:t>Błogosławieństwo, jeśli usłuchacie poleceń Pana, waszego Boga, które ja wam dzisiaj daję - </w:t>
      </w:r>
      <w:r w:rsidRPr="008A0A0E">
        <w:rPr>
          <w:rStyle w:val="werset"/>
          <w:rFonts w:ascii="Times New Roman" w:hAnsi="Times New Roman" w:cs="Times New Roman"/>
          <w:b/>
          <w:bCs/>
          <w:color w:val="000000"/>
          <w:sz w:val="24"/>
          <w:szCs w:val="24"/>
          <w:bdr w:val="none" w:sz="0" w:space="0" w:color="auto" w:frame="1"/>
          <w:shd w:val="clear" w:color="auto" w:fill="FFFFFF"/>
        </w:rPr>
        <w:t>28 </w:t>
      </w:r>
      <w:r w:rsidRPr="008A0A0E">
        <w:rPr>
          <w:rFonts w:ascii="Times New Roman" w:hAnsi="Times New Roman" w:cs="Times New Roman"/>
          <w:color w:val="000000"/>
          <w:sz w:val="24"/>
          <w:szCs w:val="24"/>
          <w:shd w:val="clear" w:color="auto" w:fill="FFFFFF"/>
        </w:rPr>
        <w:t>przekleństwo, jeśli nie usłuchacie poleceń Pana, waszego Boga, jeśli odstąpicie od drogi, którą ja wam dzisiaj wskazuję, a pójdziecie za bogami obcymi, których nie znacie. </w:t>
      </w:r>
      <w:r w:rsidRPr="008A0A0E">
        <w:rPr>
          <w:rStyle w:val="werset"/>
          <w:rFonts w:ascii="Times New Roman" w:hAnsi="Times New Roman" w:cs="Times New Roman"/>
          <w:b/>
          <w:bCs/>
          <w:color w:val="000000"/>
          <w:sz w:val="24"/>
          <w:szCs w:val="24"/>
          <w:bdr w:val="none" w:sz="0" w:space="0" w:color="auto" w:frame="1"/>
          <w:shd w:val="clear" w:color="auto" w:fill="FFFFFF"/>
        </w:rPr>
        <w:t>29 </w:t>
      </w:r>
      <w:r w:rsidRPr="008A0A0E">
        <w:rPr>
          <w:rFonts w:ascii="Times New Roman" w:hAnsi="Times New Roman" w:cs="Times New Roman"/>
          <w:color w:val="000000"/>
          <w:sz w:val="24"/>
          <w:szCs w:val="24"/>
          <w:shd w:val="clear" w:color="auto" w:fill="FFFFFF"/>
        </w:rPr>
        <w:t>Gdy Pan, Bóg wasz, wprowadzi was do ziemi, którą idziecie posiąść, ogłosicie błogosławieństwo na górze Garizim, a przekleństwo na górze Ebal. </w:t>
      </w:r>
      <w:r w:rsidRPr="008A0A0E">
        <w:rPr>
          <w:rStyle w:val="werset"/>
          <w:rFonts w:ascii="Times New Roman" w:hAnsi="Times New Roman" w:cs="Times New Roman"/>
          <w:b/>
          <w:bCs/>
          <w:color w:val="000000"/>
          <w:sz w:val="24"/>
          <w:szCs w:val="24"/>
          <w:bdr w:val="none" w:sz="0" w:space="0" w:color="auto" w:frame="1"/>
          <w:shd w:val="clear" w:color="auto" w:fill="FFFFFF"/>
        </w:rPr>
        <w:t>30 </w:t>
      </w:r>
      <w:r w:rsidRPr="008A0A0E">
        <w:rPr>
          <w:rFonts w:ascii="Times New Roman" w:hAnsi="Times New Roman" w:cs="Times New Roman"/>
          <w:color w:val="000000"/>
          <w:sz w:val="24"/>
          <w:szCs w:val="24"/>
          <w:shd w:val="clear" w:color="auto" w:fill="FFFFFF"/>
        </w:rPr>
        <w:t>Czyż nie są te góry za Jordanem, za drogą zachodnią do ziemi Kananejczyków, mieszkających w Arabie, naprzeciw Gilgal, niedaleko dębów More? </w:t>
      </w:r>
      <w:r w:rsidRPr="008A0A0E">
        <w:rPr>
          <w:rStyle w:val="werset"/>
          <w:rFonts w:ascii="Times New Roman" w:hAnsi="Times New Roman" w:cs="Times New Roman"/>
          <w:b/>
          <w:bCs/>
          <w:color w:val="000000"/>
          <w:sz w:val="24"/>
          <w:szCs w:val="24"/>
          <w:bdr w:val="none" w:sz="0" w:space="0" w:color="auto" w:frame="1"/>
          <w:shd w:val="clear" w:color="auto" w:fill="FFFFFF"/>
        </w:rPr>
        <w:t>31 </w:t>
      </w:r>
      <w:r w:rsidRPr="008A0A0E">
        <w:rPr>
          <w:rFonts w:ascii="Times New Roman" w:hAnsi="Times New Roman" w:cs="Times New Roman"/>
          <w:color w:val="000000"/>
          <w:sz w:val="24"/>
          <w:szCs w:val="24"/>
          <w:shd w:val="clear" w:color="auto" w:fill="FFFFFF"/>
        </w:rPr>
        <w:t>Bo wy przejdziecie przez Jordan, idąc posiąść ziemię, którą wam daje Pan, Bóg wasz. Gdy ją posiądziecie i będziecie w niej mieszkać, </w:t>
      </w:r>
      <w:r w:rsidRPr="008A0A0E">
        <w:rPr>
          <w:rStyle w:val="werset"/>
          <w:rFonts w:ascii="Times New Roman" w:hAnsi="Times New Roman" w:cs="Times New Roman"/>
          <w:b/>
          <w:bCs/>
          <w:color w:val="000000"/>
          <w:sz w:val="24"/>
          <w:szCs w:val="24"/>
          <w:bdr w:val="none" w:sz="0" w:space="0" w:color="auto" w:frame="1"/>
          <w:shd w:val="clear" w:color="auto" w:fill="FFFFFF"/>
        </w:rPr>
        <w:t>32 </w:t>
      </w:r>
      <w:r w:rsidRPr="008A0A0E">
        <w:rPr>
          <w:rFonts w:ascii="Times New Roman" w:hAnsi="Times New Roman" w:cs="Times New Roman"/>
          <w:color w:val="000000"/>
          <w:sz w:val="24"/>
          <w:szCs w:val="24"/>
          <w:shd w:val="clear" w:color="auto" w:fill="FFFFFF"/>
        </w:rPr>
        <w:t>wypełniajcie pilnie wszystkie prawa i nakazy, które ja wam dzisiaj daję.</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RODZAJU 2</w:t>
      </w:r>
    </w:p>
    <w:p w:rsidR="00B92CB8" w:rsidRPr="008A0A0E" w:rsidRDefault="00B92CB8" w:rsidP="00B92CB8">
      <w:pPr>
        <w:pStyle w:val="sb"/>
        <w:shd w:val="clear" w:color="auto" w:fill="FFFFFF"/>
        <w:spacing w:before="0" w:beforeAutospacing="0" w:after="0" w:afterAutospacing="0"/>
      </w:pPr>
      <w:r w:rsidRPr="008A0A0E">
        <w:t xml:space="preserve"> </w:t>
      </w:r>
    </w:p>
    <w:p w:rsidR="00B92CB8" w:rsidRPr="008A0A0E" w:rsidRDefault="00B92CB8" w:rsidP="00B92CB8">
      <w:pPr>
        <w:spacing w:after="0" w:line="240" w:lineRule="auto"/>
        <w:rPr>
          <w:rFonts w:ascii="Times New Roman" w:hAnsi="Times New Roman" w:cs="Times New Roman"/>
          <w:sz w:val="24"/>
          <w:szCs w:val="24"/>
        </w:rPr>
      </w:pP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W ten sposób zostały ukończone niebo i ziemia oraz wszystkie jej zastępy [stworzeń].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A gdy Bóg ukończył w dniu szóstym swe dzieło, nad którym pracował, odpoczął</w:t>
      </w:r>
      <w:hyperlink r:id="rId19" w:anchor="P1" w:history="1">
        <w:r w:rsidRPr="008A0A0E">
          <w:rPr>
            <w:rStyle w:val="Hipercze"/>
            <w:rFonts w:ascii="Times New Roman" w:hAnsi="Times New Roman" w:cs="Times New Roman"/>
            <w:b/>
            <w:bCs/>
            <w:color w:val="0099CF"/>
            <w:sz w:val="24"/>
            <w:szCs w:val="24"/>
            <w:bdr w:val="none" w:sz="0" w:space="0" w:color="auto" w:frame="1"/>
          </w:rPr>
          <w:t>1</w:t>
        </w:r>
      </w:hyperlink>
      <w:r w:rsidRPr="008A0A0E">
        <w:rPr>
          <w:rFonts w:ascii="Times New Roman" w:hAnsi="Times New Roman" w:cs="Times New Roman"/>
          <w:color w:val="000000"/>
          <w:sz w:val="24"/>
          <w:szCs w:val="24"/>
          <w:shd w:val="clear" w:color="auto" w:fill="FFFFFF"/>
        </w:rPr>
        <w:t>dnia siódmego po całym swym trudzie, jaki podjął. </w:t>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Wtedy Bóg pobłogosławił ów siódmy dzień i uczynił go świętym; w tym bowiem dniu odpoczął po całej swej pracy, którą wykonał stwarzając.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Oto są dzieje początków po stworzeniu nieba i ziemi. </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Drugi opis stworzenia człowieka</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Gdy Pan</w:t>
      </w:r>
      <w:hyperlink r:id="rId20"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Bóg uczynił ziemię i niebo, </w:t>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nie było jeszcze żadnego krzewu polnego na ziemi, ani żadna trawa polna jeszcze nie wzeszła - bo Pan Bóg nie zsyłał deszczu na ziemię i nie było człowieka, który by uprawiał ziemię </w:t>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i rów kopał w ziemi</w:t>
      </w:r>
      <w:hyperlink r:id="rId21"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aby w ten sposób nawadniać całą powierzchnię gleby - </w:t>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wtedy to Pan Bóg ulepił człowieka z prochu ziemi i tchnął w jego nozdrza tchnienie życia</w:t>
      </w:r>
      <w:hyperlink r:id="rId22"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wskutek czego stał się człowiek istotą żywą. </w:t>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8A0A0E">
        <w:rPr>
          <w:rFonts w:ascii="Times New Roman" w:hAnsi="Times New Roman" w:cs="Times New Roman"/>
          <w:b/>
          <w:bCs/>
          <w:color w:val="0099CF"/>
          <w:sz w:val="24"/>
          <w:szCs w:val="24"/>
        </w:rPr>
        <w:t>Pierwotny stan szczęścia</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A zasadziwszy ogród w Eden</w:t>
      </w:r>
      <w:hyperlink r:id="rId23"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na wschodzie, Pan Bóg umieścił tam człowieka, którego ulepił. </w:t>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Na rozkaz Pana Boga wyrosły z gleby wszelkie drzewa miłe z wyglądu i smaczny owoc rodzące oraz drzewo życia w środku tego ogrodu i drzewo poznania dobra i zła</w:t>
      </w:r>
      <w:hyperlink r:id="rId24"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Z Edenu zaś wypływała rzeka, aby nawadniać ów ogród, i stamtąd się rozdzielała, dając początek czterem rzekom</w:t>
      </w:r>
      <w:hyperlink r:id="rId25"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Nazwa pierwszej - Piszon; jest to ta, która okrąża cały kraj Chawila, gdzie się znajduje złoto. </w:t>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A złoto owej krainy jest znakomite; tam jest także wonna żywica i kamień czerwony. </w:t>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Nazwa drugiej rzeki - Gichon; okrąża ona cały kraj - Kusz. </w:t>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Nazwa rzeki trzeciej - Chiddekel; płynie ona na wschód od Aszszuru. Rzeka czwarta - to Perat.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Pan Bóg wziął zatem człowieka i umieścił go w ogrodzie Eden, aby uprawiał go i doglądał. </w:t>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A przy tym Pan Bóg dał człowiekowi taki rozkaz: «Z wszelkiego drzewa tego ogrodu możesz spożywać według upodobania; </w:t>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ale z drzewa poznania dobra i zła nie wolno ci jeść, bo gdy z niego spożyjesz, niechybnie umrzesz»</w:t>
      </w:r>
      <w:hyperlink r:id="rId26"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Potem Pan Bóg rzekł: «Nie jest dobrze, żeby mężczyzna był sam, uczynię mu zatem odpowiednią dla niego pomoc». </w:t>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Ulepiwszy z gleby wszelkie zwierzęta lądowe i wszelkie ptaki powietrzne, Pan Bóg przyprowadził je do mężczyzny, aby przekonać się, jaką on da im nazwę. Każde jednak zwierzę, które określił mężczyzna, otrzymało nazwę "istota żywa"</w:t>
      </w:r>
      <w:hyperlink r:id="rId27"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 xml:space="preserve">I tak mężczyzna dał nazwy wszelkiemu bydłu, ptakom powietrznym i wszelkiemu zwierzęciu polnemu, ale nie znalazła się pomoc odpowiednia dla </w:t>
      </w:r>
      <w:r w:rsidRPr="008A0A0E">
        <w:rPr>
          <w:rFonts w:ascii="Times New Roman" w:hAnsi="Times New Roman" w:cs="Times New Roman"/>
          <w:color w:val="000000"/>
          <w:sz w:val="24"/>
          <w:szCs w:val="24"/>
          <w:shd w:val="clear" w:color="auto" w:fill="FFFFFF"/>
        </w:rPr>
        <w:lastRenderedPageBreak/>
        <w:t>mężczyzny</w:t>
      </w:r>
      <w:hyperlink r:id="rId28" w:anchor="P10" w:history="1">
        <w:r w:rsidRPr="008A0A0E">
          <w:rPr>
            <w:rStyle w:val="Hipercze"/>
            <w:rFonts w:ascii="Times New Roman" w:hAnsi="Times New Roman" w:cs="Times New Roman"/>
            <w:b/>
            <w:bCs/>
            <w:color w:val="0099CF"/>
            <w:sz w:val="24"/>
            <w:szCs w:val="24"/>
            <w:bdr w:val="none" w:sz="0" w:space="0" w:color="auto" w:frame="1"/>
          </w:rPr>
          <w:t>10</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Wtedy to Pan sprawił, że mężczyzna pogrążył się w głębokim śnie, i gdy spał wyjął jedno z jego żeber</w:t>
      </w:r>
      <w:hyperlink r:id="rId29" w:anchor="P11" w:history="1">
        <w:r w:rsidRPr="008A0A0E">
          <w:rPr>
            <w:rStyle w:val="Hipercze"/>
            <w:rFonts w:ascii="Times New Roman" w:hAnsi="Times New Roman" w:cs="Times New Roman"/>
            <w:b/>
            <w:bCs/>
            <w:color w:val="0099CF"/>
            <w:sz w:val="24"/>
            <w:szCs w:val="24"/>
            <w:bdr w:val="none" w:sz="0" w:space="0" w:color="auto" w:frame="1"/>
          </w:rPr>
          <w:t>11</w:t>
        </w:r>
      </w:hyperlink>
      <w:r w:rsidRPr="008A0A0E">
        <w:rPr>
          <w:rFonts w:ascii="Times New Roman" w:hAnsi="Times New Roman" w:cs="Times New Roman"/>
          <w:color w:val="000000"/>
          <w:sz w:val="24"/>
          <w:szCs w:val="24"/>
          <w:shd w:val="clear" w:color="auto" w:fill="FFFFFF"/>
        </w:rPr>
        <w:t>, a miejsce to zapełnił ciałem. </w:t>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Po czym Pan Bóg z żebra, które wyjął z mężczyzny, zbudował niewiastę. A gdy ją przyprowadził do mężczyzny, </w:t>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mężczyzna powiedział: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«Ta dopiero jest kością z moich kości i ciałem z mego ciała!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Ta będzie się zwała niewiastą, bo ta z mężczyzny została wzięta»</w:t>
      </w:r>
      <w:hyperlink r:id="rId30" w:anchor="P12" w:history="1">
        <w:r w:rsidRPr="008A0A0E">
          <w:rPr>
            <w:rStyle w:val="Hipercze"/>
            <w:rFonts w:ascii="Times New Roman" w:hAnsi="Times New Roman" w:cs="Times New Roman"/>
            <w:b/>
            <w:bCs/>
            <w:color w:val="0099CF"/>
            <w:sz w:val="24"/>
            <w:szCs w:val="24"/>
            <w:bdr w:val="none" w:sz="0" w:space="0" w:color="auto" w:frame="1"/>
          </w:rPr>
          <w:t>12</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24 </w:t>
      </w:r>
      <w:r w:rsidRPr="008A0A0E">
        <w:rPr>
          <w:rFonts w:ascii="Times New Roman" w:hAnsi="Times New Roman" w:cs="Times New Roman"/>
          <w:color w:val="000000"/>
          <w:sz w:val="24"/>
          <w:szCs w:val="24"/>
          <w:shd w:val="clear" w:color="auto" w:fill="FFFFFF"/>
        </w:rPr>
        <w:t>Dlatego to mężczyzna opuszcza ojca swego i matkę swoją i łączy się ze swą żoną tak ściśle, że stają się jednym ciałem</w:t>
      </w:r>
      <w:hyperlink r:id="rId31" w:anchor="P13" w:history="1">
        <w:r w:rsidRPr="008A0A0E">
          <w:rPr>
            <w:rStyle w:val="Hipercze"/>
            <w:rFonts w:ascii="Times New Roman" w:hAnsi="Times New Roman" w:cs="Times New Roman"/>
            <w:b/>
            <w:bCs/>
            <w:color w:val="0099CF"/>
            <w:sz w:val="24"/>
            <w:szCs w:val="24"/>
            <w:bdr w:val="none" w:sz="0" w:space="0" w:color="auto" w:frame="1"/>
          </w:rPr>
          <w:t>13</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Chociaż mężczyzna i jego żona byli nadzy, nie odczuwali wobec siebie wstydu.</w:t>
      </w:r>
    </w:p>
    <w:p w:rsidR="00925853" w:rsidRPr="008A0A0E" w:rsidRDefault="00925853" w:rsidP="00B92CB8">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RODZAJU 3</w:t>
      </w:r>
    </w:p>
    <w:p w:rsidR="00925853" w:rsidRPr="008A0A0E" w:rsidRDefault="00925853" w:rsidP="00B92CB8">
      <w:pPr>
        <w:shd w:val="clear" w:color="auto" w:fill="FFFFFF"/>
        <w:spacing w:after="0" w:line="240" w:lineRule="auto"/>
        <w:textAlignment w:val="baseline"/>
        <w:rPr>
          <w:rFonts w:ascii="Times New Roman" w:hAnsi="Times New Roman" w:cs="Times New Roman"/>
          <w:b/>
          <w:bCs/>
          <w:color w:val="0099CF"/>
          <w:sz w:val="24"/>
          <w:szCs w:val="24"/>
        </w:rPr>
      </w:pPr>
    </w:p>
    <w:p w:rsidR="00B92CB8" w:rsidRPr="008A0A0E" w:rsidRDefault="00B92CB8" w:rsidP="00B92CB8">
      <w:pPr>
        <w:pStyle w:val="sb"/>
        <w:pBdr>
          <w:bottom w:val="single" w:sz="6" w:space="1" w:color="auto"/>
        </w:pBdr>
        <w:shd w:val="clear" w:color="auto" w:fill="FFFFFF"/>
        <w:spacing w:before="0" w:beforeAutospacing="0" w:after="0" w:afterAutospacing="0"/>
        <w:rPr>
          <w:color w:val="000000"/>
          <w:shd w:val="clear" w:color="auto" w:fill="FFFFFF"/>
        </w:rPr>
      </w:pPr>
      <w:r w:rsidRPr="008A0A0E">
        <w:rPr>
          <w:rStyle w:val="werset"/>
          <w:b/>
          <w:bCs/>
          <w:color w:val="000000"/>
          <w:bdr w:val="none" w:sz="0" w:space="0" w:color="auto" w:frame="1"/>
          <w:shd w:val="clear" w:color="auto" w:fill="FFFFFF"/>
        </w:rPr>
        <w:t>1 </w:t>
      </w:r>
      <w:r w:rsidRPr="008A0A0E">
        <w:rPr>
          <w:color w:val="000000"/>
          <w:shd w:val="clear" w:color="auto" w:fill="FFFFFF"/>
        </w:rPr>
        <w:t>A wąż</w:t>
      </w:r>
      <w:hyperlink r:id="rId32" w:anchor="P1" w:history="1">
        <w:r w:rsidRPr="008A0A0E">
          <w:rPr>
            <w:rStyle w:val="Hipercze"/>
            <w:b/>
            <w:bCs/>
            <w:color w:val="0099CF"/>
            <w:bdr w:val="none" w:sz="0" w:space="0" w:color="auto" w:frame="1"/>
          </w:rPr>
          <w:t>1</w:t>
        </w:r>
      </w:hyperlink>
      <w:r w:rsidRPr="008A0A0E">
        <w:rPr>
          <w:color w:val="000000"/>
          <w:shd w:val="clear" w:color="auto" w:fill="FFFFFF"/>
        </w:rPr>
        <w:t> był bardziej przebiegły niż wszystkie zwierzęta lądowe, które Pan Bóg stworzył. On to rzekł do niewiasty: «Czy rzeczywiście Bóg powiedział: Nie jedzcie owoców ze wszystkich drzew tego ogrodu?» </w:t>
      </w:r>
      <w:r w:rsidRPr="008A0A0E">
        <w:rPr>
          <w:rStyle w:val="werset"/>
          <w:b/>
          <w:bCs/>
          <w:color w:val="000000"/>
          <w:bdr w:val="none" w:sz="0" w:space="0" w:color="auto" w:frame="1"/>
          <w:shd w:val="clear" w:color="auto" w:fill="FFFFFF"/>
        </w:rPr>
        <w:t>2 </w:t>
      </w:r>
      <w:r w:rsidRPr="008A0A0E">
        <w:rPr>
          <w:color w:val="000000"/>
          <w:shd w:val="clear" w:color="auto" w:fill="FFFFFF"/>
        </w:rPr>
        <w:t>Niewiasta odpowiedziała wężowi: «Owoce z drzew tego ogrodu jeść możemy, </w:t>
      </w:r>
      <w:r w:rsidRPr="008A0A0E">
        <w:rPr>
          <w:rStyle w:val="werset"/>
          <w:b/>
          <w:bCs/>
          <w:color w:val="000000"/>
          <w:bdr w:val="none" w:sz="0" w:space="0" w:color="auto" w:frame="1"/>
          <w:shd w:val="clear" w:color="auto" w:fill="FFFFFF"/>
        </w:rPr>
        <w:t>3 </w:t>
      </w:r>
      <w:r w:rsidRPr="008A0A0E">
        <w:rPr>
          <w:color w:val="000000"/>
          <w:shd w:val="clear" w:color="auto" w:fill="FFFFFF"/>
        </w:rPr>
        <w:t>tylko o owocach z drzewa, które jest w środku ogrodu, Bóg powiedział: Nie wolno wam jeść z niego, a nawet go dotykać, abyście nie pomarli». </w:t>
      </w:r>
      <w:r w:rsidRPr="008A0A0E">
        <w:rPr>
          <w:rStyle w:val="werset"/>
          <w:b/>
          <w:bCs/>
          <w:color w:val="000000"/>
          <w:bdr w:val="none" w:sz="0" w:space="0" w:color="auto" w:frame="1"/>
          <w:shd w:val="clear" w:color="auto" w:fill="FFFFFF"/>
        </w:rPr>
        <w:t>4 </w:t>
      </w:r>
      <w:r w:rsidRPr="008A0A0E">
        <w:rPr>
          <w:color w:val="000000"/>
          <w:shd w:val="clear" w:color="auto" w:fill="FFFFFF"/>
        </w:rPr>
        <w:t>Wtedy rzekł wąż do niewiasty: «Na pewno nie umrzecie! </w:t>
      </w:r>
      <w:r w:rsidRPr="008A0A0E">
        <w:rPr>
          <w:rStyle w:val="werset"/>
          <w:b/>
          <w:bCs/>
          <w:color w:val="000000"/>
          <w:bdr w:val="none" w:sz="0" w:space="0" w:color="auto" w:frame="1"/>
          <w:shd w:val="clear" w:color="auto" w:fill="FFFFFF"/>
        </w:rPr>
        <w:t>5 </w:t>
      </w:r>
      <w:r w:rsidRPr="008A0A0E">
        <w:rPr>
          <w:color w:val="000000"/>
          <w:shd w:val="clear" w:color="auto" w:fill="FFFFFF"/>
        </w:rPr>
        <w:t>Ale wie Bóg, że gdy spożyjecie owoc z tego drzewa, otworzą się wam oczy i tak jak Bóg będziecie znali dobro i zło». </w:t>
      </w:r>
      <w:r w:rsidRPr="008A0A0E">
        <w:rPr>
          <w:color w:val="000000"/>
        </w:rPr>
        <w:br/>
      </w:r>
      <w:r w:rsidRPr="008A0A0E">
        <w:rPr>
          <w:rStyle w:val="werset"/>
          <w:b/>
          <w:bCs/>
          <w:color w:val="000000"/>
          <w:bdr w:val="none" w:sz="0" w:space="0" w:color="auto" w:frame="1"/>
          <w:shd w:val="clear" w:color="auto" w:fill="FFFFFF"/>
        </w:rPr>
        <w:t>6 </w:t>
      </w:r>
      <w:r w:rsidRPr="008A0A0E">
        <w:rPr>
          <w:color w:val="000000"/>
          <w:shd w:val="clear" w:color="auto" w:fill="FFFFFF"/>
        </w:rPr>
        <w:t>Wtedy niewiasta spostrzegła, że drzewo to ma owoce dobre do jedzenia, że jest ono rozkoszą dla oczu i że owoce tego drzewa nadają się do zdobycia wiedzy. Zerwała zatem z niego owoc, skosztowała i dała swemu mężowi, który był z nią: a on zjadł. </w:t>
      </w:r>
      <w:r w:rsidRPr="008A0A0E">
        <w:rPr>
          <w:rStyle w:val="werset"/>
          <w:b/>
          <w:bCs/>
          <w:color w:val="000000"/>
          <w:bdr w:val="none" w:sz="0" w:space="0" w:color="auto" w:frame="1"/>
          <w:shd w:val="clear" w:color="auto" w:fill="FFFFFF"/>
        </w:rPr>
        <w:t>7 </w:t>
      </w:r>
      <w:r w:rsidRPr="008A0A0E">
        <w:rPr>
          <w:color w:val="000000"/>
          <w:shd w:val="clear" w:color="auto" w:fill="FFFFFF"/>
        </w:rPr>
        <w:t>A wtedy otworzyły się im obojgu oczy i poznali, że są nadzy; spletli więc gałązki figowe i zrobili sobie przepaski. </w:t>
      </w:r>
      <w:r w:rsidRPr="008A0A0E">
        <w:rPr>
          <w:color w:val="000000"/>
        </w:rPr>
        <w:br/>
      </w:r>
      <w:r w:rsidRPr="008A0A0E">
        <w:rPr>
          <w:rStyle w:val="werset"/>
          <w:b/>
          <w:bCs/>
          <w:color w:val="000000"/>
          <w:bdr w:val="none" w:sz="0" w:space="0" w:color="auto" w:frame="1"/>
          <w:shd w:val="clear" w:color="auto" w:fill="FFFFFF"/>
        </w:rPr>
        <w:t>8 </w:t>
      </w:r>
      <w:r w:rsidRPr="008A0A0E">
        <w:rPr>
          <w:color w:val="000000"/>
          <w:shd w:val="clear" w:color="auto" w:fill="FFFFFF"/>
        </w:rPr>
        <w:t>Gdy zaś mężczyzna i jego żona usłyszeli kroki Pana Boga przechadzającego się po ogrodzie, w porze kiedy był powiew wiatru, skryli się przed Panem Bogiem wśród drzew ogrodu. </w:t>
      </w:r>
      <w:r w:rsidRPr="008A0A0E">
        <w:rPr>
          <w:rStyle w:val="werset"/>
          <w:b/>
          <w:bCs/>
          <w:color w:val="000000"/>
          <w:bdr w:val="none" w:sz="0" w:space="0" w:color="auto" w:frame="1"/>
          <w:shd w:val="clear" w:color="auto" w:fill="FFFFFF"/>
        </w:rPr>
        <w:t>9 </w:t>
      </w:r>
      <w:r w:rsidRPr="008A0A0E">
        <w:rPr>
          <w:color w:val="000000"/>
          <w:shd w:val="clear" w:color="auto" w:fill="FFFFFF"/>
        </w:rPr>
        <w:t>Pan Bóg zawołał na mężczyznę i zapytał go: «Gdzie jesteś?» </w:t>
      </w:r>
      <w:r w:rsidRPr="008A0A0E">
        <w:rPr>
          <w:rStyle w:val="werset"/>
          <w:b/>
          <w:bCs/>
          <w:color w:val="000000"/>
          <w:bdr w:val="none" w:sz="0" w:space="0" w:color="auto" w:frame="1"/>
          <w:shd w:val="clear" w:color="auto" w:fill="FFFFFF"/>
        </w:rPr>
        <w:t>10 </w:t>
      </w:r>
      <w:r w:rsidRPr="008A0A0E">
        <w:rPr>
          <w:color w:val="000000"/>
          <w:shd w:val="clear" w:color="auto" w:fill="FFFFFF"/>
        </w:rPr>
        <w:t>On odpowiedział: «Usłyszałem Twój głos w ogrodzie, przestraszyłem się, bo jestem nagi, i ukryłem się». </w:t>
      </w:r>
      <w:r w:rsidRPr="008A0A0E">
        <w:rPr>
          <w:rStyle w:val="werset"/>
          <w:b/>
          <w:bCs/>
          <w:color w:val="000000"/>
          <w:bdr w:val="none" w:sz="0" w:space="0" w:color="auto" w:frame="1"/>
          <w:shd w:val="clear" w:color="auto" w:fill="FFFFFF"/>
        </w:rPr>
        <w:t>11 </w:t>
      </w:r>
      <w:r w:rsidRPr="008A0A0E">
        <w:rPr>
          <w:color w:val="000000"/>
          <w:shd w:val="clear" w:color="auto" w:fill="FFFFFF"/>
        </w:rPr>
        <w:t>Rzekł Bóg: «Któż ci powiedział, że jesteś nagi? Czy może zjadłeś z drzewa, z którego ci zakazałem jeść?» </w:t>
      </w:r>
      <w:r w:rsidRPr="008A0A0E">
        <w:rPr>
          <w:rStyle w:val="werset"/>
          <w:b/>
          <w:bCs/>
          <w:color w:val="000000"/>
          <w:bdr w:val="none" w:sz="0" w:space="0" w:color="auto" w:frame="1"/>
          <w:shd w:val="clear" w:color="auto" w:fill="FFFFFF"/>
        </w:rPr>
        <w:t>12 </w:t>
      </w:r>
      <w:r w:rsidRPr="008A0A0E">
        <w:rPr>
          <w:color w:val="000000"/>
          <w:shd w:val="clear" w:color="auto" w:fill="FFFFFF"/>
        </w:rPr>
        <w:t>Mężczyzna odpowiedział: «Niewiasta, którą postawiłeś przy mnie, dała mi owoc z tego drzewa i zjadłem». </w:t>
      </w:r>
      <w:r w:rsidRPr="008A0A0E">
        <w:rPr>
          <w:rStyle w:val="werset"/>
          <w:b/>
          <w:bCs/>
          <w:color w:val="000000"/>
          <w:bdr w:val="none" w:sz="0" w:space="0" w:color="auto" w:frame="1"/>
          <w:shd w:val="clear" w:color="auto" w:fill="FFFFFF"/>
        </w:rPr>
        <w:t>13 </w:t>
      </w:r>
      <w:r w:rsidRPr="008A0A0E">
        <w:rPr>
          <w:color w:val="000000"/>
          <w:shd w:val="clear" w:color="auto" w:fill="FFFFFF"/>
        </w:rPr>
        <w:t>Wtedy Pan Bóg rzekł do niewiasty: «Dlaczego to uczyniłaś?» Niewiasta odpowiedziała: «Wąż mnie zwiódł i zjadłam». </w:t>
      </w:r>
      <w:r w:rsidRPr="008A0A0E">
        <w:rPr>
          <w:rStyle w:val="werset"/>
          <w:b/>
          <w:bCs/>
          <w:color w:val="000000"/>
          <w:bdr w:val="none" w:sz="0" w:space="0" w:color="auto" w:frame="1"/>
          <w:shd w:val="clear" w:color="auto" w:fill="FFFFFF"/>
        </w:rPr>
        <w:t>14 </w:t>
      </w:r>
      <w:r w:rsidRPr="008A0A0E">
        <w:rPr>
          <w:color w:val="000000"/>
          <w:shd w:val="clear" w:color="auto" w:fill="FFFFFF"/>
        </w:rPr>
        <w:t>Wtedy Pan Bóg rzekł do węża: </w:t>
      </w:r>
      <w:r w:rsidRPr="008A0A0E">
        <w:rPr>
          <w:color w:val="000000"/>
        </w:rPr>
        <w:br/>
      </w:r>
      <w:r w:rsidRPr="008A0A0E">
        <w:rPr>
          <w:color w:val="000000"/>
          <w:shd w:val="clear" w:color="auto" w:fill="FFFFFF"/>
        </w:rPr>
        <w:t>«Ponieważ to uczyniłeś, </w:t>
      </w:r>
      <w:r w:rsidRPr="008A0A0E">
        <w:rPr>
          <w:color w:val="000000"/>
        </w:rPr>
        <w:br/>
      </w:r>
      <w:r w:rsidRPr="008A0A0E">
        <w:rPr>
          <w:color w:val="000000"/>
          <w:shd w:val="clear" w:color="auto" w:fill="FFFFFF"/>
        </w:rPr>
        <w:t>bądź przeklęty wśród wszystkich zwierząt domowych i polnych; </w:t>
      </w:r>
      <w:r w:rsidRPr="008A0A0E">
        <w:rPr>
          <w:color w:val="000000"/>
        </w:rPr>
        <w:br/>
      </w:r>
      <w:r w:rsidRPr="008A0A0E">
        <w:rPr>
          <w:color w:val="000000"/>
          <w:shd w:val="clear" w:color="auto" w:fill="FFFFFF"/>
        </w:rPr>
        <w:t>na brzuchu będziesz się czołgał i proch będziesz jadł po wszystkie dni twego istnienia. </w:t>
      </w:r>
      <w:r w:rsidRPr="008A0A0E">
        <w:rPr>
          <w:color w:val="000000"/>
        </w:rPr>
        <w:br/>
      </w:r>
      <w:r w:rsidRPr="008A0A0E">
        <w:rPr>
          <w:rStyle w:val="werset"/>
          <w:b/>
          <w:bCs/>
          <w:color w:val="000000"/>
          <w:bdr w:val="none" w:sz="0" w:space="0" w:color="auto" w:frame="1"/>
          <w:shd w:val="clear" w:color="auto" w:fill="FFFFFF"/>
        </w:rPr>
        <w:t>15 </w:t>
      </w:r>
      <w:r w:rsidRPr="008A0A0E">
        <w:rPr>
          <w:color w:val="000000"/>
          <w:shd w:val="clear" w:color="auto" w:fill="FFFFFF"/>
        </w:rPr>
        <w:t>Wprowadzam nieprzyjaźń między ciebie i niewiastę, </w:t>
      </w:r>
      <w:r w:rsidRPr="008A0A0E">
        <w:rPr>
          <w:color w:val="000000"/>
        </w:rPr>
        <w:br/>
      </w:r>
      <w:r w:rsidRPr="008A0A0E">
        <w:rPr>
          <w:color w:val="000000"/>
          <w:shd w:val="clear" w:color="auto" w:fill="FFFFFF"/>
        </w:rPr>
        <w:t>pomiędzy potomstwo twoje a potomstwo jej: </w:t>
      </w:r>
      <w:r w:rsidRPr="008A0A0E">
        <w:rPr>
          <w:color w:val="000000"/>
        </w:rPr>
        <w:br/>
      </w:r>
      <w:r w:rsidRPr="008A0A0E">
        <w:rPr>
          <w:color w:val="000000"/>
          <w:shd w:val="clear" w:color="auto" w:fill="FFFFFF"/>
        </w:rPr>
        <w:t>ono zmiażdży</w:t>
      </w:r>
      <w:hyperlink r:id="rId33" w:anchor="P2" w:history="1">
        <w:r w:rsidRPr="008A0A0E">
          <w:rPr>
            <w:rStyle w:val="Hipercze"/>
            <w:b/>
            <w:bCs/>
            <w:color w:val="0099CF"/>
            <w:bdr w:val="none" w:sz="0" w:space="0" w:color="auto" w:frame="1"/>
          </w:rPr>
          <w:t>2</w:t>
        </w:r>
      </w:hyperlink>
      <w:r w:rsidRPr="008A0A0E">
        <w:rPr>
          <w:color w:val="000000"/>
          <w:shd w:val="clear" w:color="auto" w:fill="FFFFFF"/>
        </w:rPr>
        <w:t> ci głowę, </w:t>
      </w:r>
      <w:r w:rsidRPr="008A0A0E">
        <w:rPr>
          <w:color w:val="000000"/>
        </w:rPr>
        <w:br/>
      </w:r>
      <w:r w:rsidRPr="008A0A0E">
        <w:rPr>
          <w:color w:val="000000"/>
          <w:shd w:val="clear" w:color="auto" w:fill="FFFFFF"/>
        </w:rPr>
        <w:t>a ty zmiażdżysz</w:t>
      </w:r>
      <w:hyperlink r:id="rId34" w:anchor="P2" w:history="1">
        <w:r w:rsidRPr="008A0A0E">
          <w:rPr>
            <w:rStyle w:val="Hipercze"/>
            <w:b/>
            <w:bCs/>
            <w:color w:val="0099CF"/>
            <w:bdr w:val="none" w:sz="0" w:space="0" w:color="auto" w:frame="1"/>
          </w:rPr>
          <w:t>2</w:t>
        </w:r>
      </w:hyperlink>
      <w:r w:rsidRPr="008A0A0E">
        <w:rPr>
          <w:color w:val="000000"/>
          <w:shd w:val="clear" w:color="auto" w:fill="FFFFFF"/>
        </w:rPr>
        <w:t> mu piętę». </w:t>
      </w:r>
      <w:r w:rsidRPr="008A0A0E">
        <w:rPr>
          <w:color w:val="000000"/>
        </w:rPr>
        <w:br/>
      </w:r>
      <w:r w:rsidRPr="008A0A0E">
        <w:rPr>
          <w:rStyle w:val="werset"/>
          <w:b/>
          <w:bCs/>
          <w:color w:val="000000"/>
          <w:bdr w:val="none" w:sz="0" w:space="0" w:color="auto" w:frame="1"/>
          <w:shd w:val="clear" w:color="auto" w:fill="FFFFFF"/>
        </w:rPr>
        <w:t>16 </w:t>
      </w:r>
      <w:r w:rsidRPr="008A0A0E">
        <w:rPr>
          <w:color w:val="000000"/>
          <w:shd w:val="clear" w:color="auto" w:fill="FFFFFF"/>
        </w:rPr>
        <w:t>Do niewiasty powiedział: «Obarczę cię niezmiernie wielkim trudem twej brzemienności, w bólu będziesz rodziła dzieci, ku twemu mężowi będziesz kierowała swe pragnienia, on zaś będzie panował nad tobą». </w:t>
      </w:r>
      <w:r w:rsidRPr="008A0A0E">
        <w:rPr>
          <w:color w:val="000000"/>
        </w:rPr>
        <w:br/>
      </w:r>
      <w:r w:rsidRPr="008A0A0E">
        <w:rPr>
          <w:rStyle w:val="werset"/>
          <w:b/>
          <w:bCs/>
          <w:color w:val="000000"/>
          <w:bdr w:val="none" w:sz="0" w:space="0" w:color="auto" w:frame="1"/>
          <w:shd w:val="clear" w:color="auto" w:fill="FFFFFF"/>
        </w:rPr>
        <w:t>17 </w:t>
      </w:r>
      <w:r w:rsidRPr="008A0A0E">
        <w:rPr>
          <w:color w:val="000000"/>
          <w:shd w:val="clear" w:color="auto" w:fill="FFFFFF"/>
        </w:rPr>
        <w:t>Do mężczyzny zaś [Bóg] rzekł: «Ponieważ posłuchałeś swej żony i zjadłeś z drzewa, co do którego dałem ci rozkaz w słowach: Nie będziesz z niego jeść - </w:t>
      </w:r>
      <w:r w:rsidRPr="008A0A0E">
        <w:rPr>
          <w:color w:val="000000"/>
        </w:rPr>
        <w:br/>
      </w:r>
      <w:r w:rsidRPr="008A0A0E">
        <w:rPr>
          <w:color w:val="000000"/>
          <w:shd w:val="clear" w:color="auto" w:fill="FFFFFF"/>
        </w:rPr>
        <w:t>przeklęta</w:t>
      </w:r>
      <w:hyperlink r:id="rId35" w:anchor="P3" w:history="1">
        <w:r w:rsidRPr="008A0A0E">
          <w:rPr>
            <w:rStyle w:val="Hipercze"/>
            <w:b/>
            <w:bCs/>
            <w:color w:val="0099CF"/>
            <w:bdr w:val="none" w:sz="0" w:space="0" w:color="auto" w:frame="1"/>
          </w:rPr>
          <w:t>3</w:t>
        </w:r>
      </w:hyperlink>
      <w:r w:rsidRPr="008A0A0E">
        <w:rPr>
          <w:color w:val="000000"/>
          <w:shd w:val="clear" w:color="auto" w:fill="FFFFFF"/>
        </w:rPr>
        <w:t> niech będzie ziemia z twego powodu: </w:t>
      </w:r>
      <w:r w:rsidRPr="008A0A0E">
        <w:rPr>
          <w:color w:val="000000"/>
        </w:rPr>
        <w:br/>
      </w:r>
      <w:r w:rsidRPr="008A0A0E">
        <w:rPr>
          <w:color w:val="000000"/>
          <w:shd w:val="clear" w:color="auto" w:fill="FFFFFF"/>
        </w:rPr>
        <w:t>w trudzie będziesz zdobywał od niej pożywienie dla siebie </w:t>
      </w:r>
      <w:r w:rsidRPr="008A0A0E">
        <w:rPr>
          <w:color w:val="000000"/>
        </w:rPr>
        <w:br/>
      </w:r>
      <w:r w:rsidRPr="008A0A0E">
        <w:rPr>
          <w:color w:val="000000"/>
          <w:shd w:val="clear" w:color="auto" w:fill="FFFFFF"/>
        </w:rPr>
        <w:t>po wszystkie dni twego życia. </w:t>
      </w:r>
      <w:r w:rsidRPr="008A0A0E">
        <w:rPr>
          <w:color w:val="000000"/>
        </w:rPr>
        <w:br/>
      </w:r>
      <w:r w:rsidRPr="008A0A0E">
        <w:rPr>
          <w:rStyle w:val="werset"/>
          <w:b/>
          <w:bCs/>
          <w:color w:val="000000"/>
          <w:bdr w:val="none" w:sz="0" w:space="0" w:color="auto" w:frame="1"/>
          <w:shd w:val="clear" w:color="auto" w:fill="FFFFFF"/>
        </w:rPr>
        <w:t>18 </w:t>
      </w:r>
      <w:r w:rsidRPr="008A0A0E">
        <w:rPr>
          <w:color w:val="000000"/>
          <w:shd w:val="clear" w:color="auto" w:fill="FFFFFF"/>
        </w:rPr>
        <w:t>Cierń i oset będzie ci ona rodziła, </w:t>
      </w:r>
      <w:r w:rsidRPr="008A0A0E">
        <w:rPr>
          <w:color w:val="000000"/>
        </w:rPr>
        <w:br/>
      </w:r>
      <w:r w:rsidRPr="008A0A0E">
        <w:rPr>
          <w:color w:val="000000"/>
          <w:shd w:val="clear" w:color="auto" w:fill="FFFFFF"/>
        </w:rPr>
        <w:t>a przecież pokarmem twym są płody roli. </w:t>
      </w:r>
      <w:r w:rsidRPr="008A0A0E">
        <w:rPr>
          <w:color w:val="000000"/>
        </w:rPr>
        <w:br/>
      </w:r>
      <w:r w:rsidRPr="008A0A0E">
        <w:rPr>
          <w:rStyle w:val="werset"/>
          <w:b/>
          <w:bCs/>
          <w:color w:val="000000"/>
          <w:bdr w:val="none" w:sz="0" w:space="0" w:color="auto" w:frame="1"/>
          <w:shd w:val="clear" w:color="auto" w:fill="FFFFFF"/>
        </w:rPr>
        <w:t>19 </w:t>
      </w:r>
      <w:r w:rsidRPr="008A0A0E">
        <w:rPr>
          <w:color w:val="000000"/>
          <w:shd w:val="clear" w:color="auto" w:fill="FFFFFF"/>
        </w:rPr>
        <w:t>W pocie więc oblicza twego </w:t>
      </w:r>
      <w:r w:rsidRPr="008A0A0E">
        <w:rPr>
          <w:color w:val="000000"/>
        </w:rPr>
        <w:br/>
      </w:r>
      <w:r w:rsidRPr="008A0A0E">
        <w:rPr>
          <w:color w:val="000000"/>
          <w:shd w:val="clear" w:color="auto" w:fill="FFFFFF"/>
        </w:rPr>
        <w:t>będziesz musiał zdobywać pożywienie, </w:t>
      </w:r>
      <w:r w:rsidRPr="008A0A0E">
        <w:rPr>
          <w:color w:val="000000"/>
        </w:rPr>
        <w:br/>
      </w:r>
      <w:r w:rsidRPr="008A0A0E">
        <w:rPr>
          <w:color w:val="000000"/>
          <w:shd w:val="clear" w:color="auto" w:fill="FFFFFF"/>
        </w:rPr>
        <w:t>póki nie wrócisz do ziemi, </w:t>
      </w:r>
      <w:r w:rsidRPr="008A0A0E">
        <w:rPr>
          <w:color w:val="000000"/>
        </w:rPr>
        <w:br/>
      </w:r>
      <w:r w:rsidRPr="008A0A0E">
        <w:rPr>
          <w:color w:val="000000"/>
          <w:shd w:val="clear" w:color="auto" w:fill="FFFFFF"/>
        </w:rPr>
        <w:t>z której zostałeś wzięty; </w:t>
      </w:r>
      <w:r w:rsidRPr="008A0A0E">
        <w:rPr>
          <w:color w:val="000000"/>
        </w:rPr>
        <w:br/>
      </w:r>
      <w:r w:rsidRPr="008A0A0E">
        <w:rPr>
          <w:color w:val="000000"/>
          <w:shd w:val="clear" w:color="auto" w:fill="FFFFFF"/>
        </w:rPr>
        <w:t>bo prochem jesteś </w:t>
      </w:r>
      <w:r w:rsidRPr="008A0A0E">
        <w:rPr>
          <w:color w:val="000000"/>
        </w:rPr>
        <w:br/>
      </w:r>
      <w:r w:rsidRPr="008A0A0E">
        <w:rPr>
          <w:color w:val="000000"/>
          <w:shd w:val="clear" w:color="auto" w:fill="FFFFFF"/>
        </w:rPr>
        <w:t>i w proch się obrócisz!»</w:t>
      </w:r>
      <w:hyperlink r:id="rId36" w:anchor="P4" w:history="1">
        <w:r w:rsidRPr="008A0A0E">
          <w:rPr>
            <w:rStyle w:val="Hipercze"/>
            <w:b/>
            <w:bCs/>
            <w:color w:val="0099CF"/>
            <w:bdr w:val="none" w:sz="0" w:space="0" w:color="auto" w:frame="1"/>
          </w:rPr>
          <w:t>4</w:t>
        </w:r>
      </w:hyperlink>
      <w:r w:rsidRPr="008A0A0E">
        <w:rPr>
          <w:color w:val="000000"/>
          <w:shd w:val="clear" w:color="auto" w:fill="FFFFFF"/>
        </w:rPr>
        <w:t> </w:t>
      </w:r>
      <w:r w:rsidRPr="008A0A0E">
        <w:rPr>
          <w:color w:val="000000"/>
        </w:rPr>
        <w:br/>
      </w:r>
      <w:r w:rsidRPr="008A0A0E">
        <w:rPr>
          <w:rStyle w:val="werset"/>
          <w:b/>
          <w:bCs/>
          <w:color w:val="000000"/>
          <w:bdr w:val="none" w:sz="0" w:space="0" w:color="auto" w:frame="1"/>
          <w:shd w:val="clear" w:color="auto" w:fill="FFFFFF"/>
        </w:rPr>
        <w:t>20 </w:t>
      </w:r>
      <w:r w:rsidRPr="008A0A0E">
        <w:rPr>
          <w:color w:val="000000"/>
          <w:shd w:val="clear" w:color="auto" w:fill="FFFFFF"/>
        </w:rPr>
        <w:t>Mężczyzna dał swej żonie imię Ewa</w:t>
      </w:r>
      <w:hyperlink r:id="rId37" w:anchor="P5" w:history="1">
        <w:r w:rsidRPr="008A0A0E">
          <w:rPr>
            <w:rStyle w:val="Hipercze"/>
            <w:b/>
            <w:bCs/>
            <w:color w:val="0099CF"/>
            <w:bdr w:val="none" w:sz="0" w:space="0" w:color="auto" w:frame="1"/>
          </w:rPr>
          <w:t>5</w:t>
        </w:r>
      </w:hyperlink>
      <w:r w:rsidRPr="008A0A0E">
        <w:rPr>
          <w:color w:val="000000"/>
          <w:shd w:val="clear" w:color="auto" w:fill="FFFFFF"/>
        </w:rPr>
        <w:t>, bo ona stała się matką wszystkich żyjących. </w:t>
      </w:r>
      <w:r w:rsidRPr="008A0A0E">
        <w:rPr>
          <w:color w:val="000000"/>
        </w:rPr>
        <w:br/>
      </w:r>
      <w:r w:rsidRPr="008A0A0E">
        <w:rPr>
          <w:rStyle w:val="werset"/>
          <w:b/>
          <w:bCs/>
          <w:color w:val="000000"/>
          <w:bdr w:val="none" w:sz="0" w:space="0" w:color="auto" w:frame="1"/>
          <w:shd w:val="clear" w:color="auto" w:fill="FFFFFF"/>
        </w:rPr>
        <w:t>21 </w:t>
      </w:r>
      <w:r w:rsidRPr="008A0A0E">
        <w:rPr>
          <w:color w:val="000000"/>
          <w:shd w:val="clear" w:color="auto" w:fill="FFFFFF"/>
        </w:rPr>
        <w:t>Pan Bóg sporządził dla mężczyzny i dla jego żony odzienie ze skór i przyodział ich. </w:t>
      </w:r>
      <w:r w:rsidRPr="008A0A0E">
        <w:rPr>
          <w:rStyle w:val="werset"/>
          <w:b/>
          <w:bCs/>
          <w:color w:val="000000"/>
          <w:bdr w:val="none" w:sz="0" w:space="0" w:color="auto" w:frame="1"/>
          <w:shd w:val="clear" w:color="auto" w:fill="FFFFFF"/>
        </w:rPr>
        <w:t>22 </w:t>
      </w:r>
      <w:r w:rsidRPr="008A0A0E">
        <w:rPr>
          <w:color w:val="000000"/>
          <w:shd w:val="clear" w:color="auto" w:fill="FFFFFF"/>
        </w:rPr>
        <w:t xml:space="preserve">Po czym Pan Bóg rzekł: «Oto człowiek stał się taki jak My: zna dobro i zło; niechaj teraz nie wyciągnie przypadkiem ręki, aby </w:t>
      </w:r>
      <w:r w:rsidRPr="008A0A0E">
        <w:rPr>
          <w:color w:val="000000"/>
          <w:shd w:val="clear" w:color="auto" w:fill="FFFFFF"/>
        </w:rPr>
        <w:lastRenderedPageBreak/>
        <w:t>zerwać owoc także z drzewa życia, zjeść go i żyć na wieki»</w:t>
      </w:r>
      <w:hyperlink r:id="rId38" w:anchor="P6" w:history="1">
        <w:r w:rsidRPr="008A0A0E">
          <w:rPr>
            <w:rStyle w:val="Hipercze"/>
            <w:b/>
            <w:bCs/>
            <w:color w:val="0099CF"/>
            <w:bdr w:val="none" w:sz="0" w:space="0" w:color="auto" w:frame="1"/>
          </w:rPr>
          <w:t>6</w:t>
        </w:r>
      </w:hyperlink>
      <w:r w:rsidRPr="008A0A0E">
        <w:rPr>
          <w:color w:val="000000"/>
          <w:shd w:val="clear" w:color="auto" w:fill="FFFFFF"/>
        </w:rPr>
        <w:t>. </w:t>
      </w:r>
      <w:r w:rsidRPr="008A0A0E">
        <w:rPr>
          <w:rStyle w:val="werset"/>
          <w:b/>
          <w:bCs/>
          <w:color w:val="000000"/>
          <w:bdr w:val="none" w:sz="0" w:space="0" w:color="auto" w:frame="1"/>
          <w:shd w:val="clear" w:color="auto" w:fill="FFFFFF"/>
        </w:rPr>
        <w:t>23 </w:t>
      </w:r>
      <w:r w:rsidRPr="008A0A0E">
        <w:rPr>
          <w:color w:val="000000"/>
          <w:shd w:val="clear" w:color="auto" w:fill="FFFFFF"/>
        </w:rPr>
        <w:t>Dlatego Pan Bóg wydalił go z ogrodu Eden, aby uprawiał tę ziemię, z której został wzięty. </w:t>
      </w:r>
      <w:r w:rsidRPr="008A0A0E">
        <w:rPr>
          <w:rStyle w:val="werset"/>
          <w:b/>
          <w:bCs/>
          <w:color w:val="000000"/>
          <w:bdr w:val="none" w:sz="0" w:space="0" w:color="auto" w:frame="1"/>
          <w:shd w:val="clear" w:color="auto" w:fill="FFFFFF"/>
        </w:rPr>
        <w:t>24 </w:t>
      </w:r>
      <w:r w:rsidRPr="008A0A0E">
        <w:rPr>
          <w:color w:val="000000"/>
          <w:shd w:val="clear" w:color="auto" w:fill="FFFFFF"/>
        </w:rPr>
        <w:t>Wygnawszy zaś człowieka, Bóg postawił przed ogrodem Eden cherubów i połyskujące ostrze miecza, aby strzec drogi do drzewa życia</w:t>
      </w:r>
      <w:hyperlink r:id="rId39" w:anchor="P7" w:history="1">
        <w:r w:rsidRPr="008A0A0E">
          <w:rPr>
            <w:rStyle w:val="Hipercze"/>
            <w:b/>
            <w:bCs/>
            <w:color w:val="0099CF"/>
            <w:bdr w:val="none" w:sz="0" w:space="0" w:color="auto" w:frame="1"/>
          </w:rPr>
          <w:t>7</w:t>
        </w:r>
      </w:hyperlink>
      <w:r w:rsidRPr="008A0A0E">
        <w:rPr>
          <w:color w:val="000000"/>
          <w:shd w:val="clear" w:color="auto" w:fill="FFFFFF"/>
        </w:rPr>
        <w:t>.</w:t>
      </w:r>
    </w:p>
    <w:p w:rsidR="00925853" w:rsidRPr="008A0A0E" w:rsidRDefault="00925853" w:rsidP="00B92CB8">
      <w:pPr>
        <w:pStyle w:val="sb"/>
        <w:shd w:val="clear" w:color="auto" w:fill="FFFFFF"/>
        <w:spacing w:before="0" w:beforeAutospacing="0" w:after="0" w:afterAutospacing="0"/>
        <w:rPr>
          <w:color w:val="000000"/>
          <w:shd w:val="clear" w:color="auto" w:fill="FFFFFF"/>
        </w:rPr>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RODZAJU 4</w:t>
      </w:r>
    </w:p>
    <w:p w:rsidR="00925853" w:rsidRPr="008A0A0E" w:rsidRDefault="00925853" w:rsidP="00B92CB8">
      <w:pPr>
        <w:pStyle w:val="sb"/>
        <w:shd w:val="clear" w:color="auto" w:fill="FFFFFF"/>
        <w:spacing w:before="0" w:beforeAutospacing="0" w:after="0" w:afterAutospacing="0"/>
      </w:pPr>
    </w:p>
    <w:p w:rsidR="00B92CB8" w:rsidRPr="008A0A0E" w:rsidRDefault="00B92CB8" w:rsidP="00B92CB8">
      <w:pPr>
        <w:spacing w:after="0" w:line="240" w:lineRule="auto"/>
        <w:rPr>
          <w:rFonts w:ascii="Times New Roman" w:hAnsi="Times New Roman" w:cs="Times New Roman"/>
          <w:sz w:val="24"/>
          <w:szCs w:val="24"/>
        </w:rPr>
      </w:pP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Mężczyzna zbliżył się do swej żony Ewy. A ona poczęła i urodziła Kaina, i rzekła: «Otrzymałam mężczyznę od Pana». </w:t>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A potem urodziła jeszcze Abla</w:t>
      </w:r>
      <w:hyperlink r:id="rId40"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jego brata.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Abel był pasterzem trzód, a Kain uprawiał rolę. </w:t>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Gdy po niejakim czasie Kain składał dla Pana w ofierze płody roli, </w:t>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zaś Abel składał również pierwociny ze swej trzody i z ich tłuszczu, Pan wejrzał na Abla i na jego ofiarę; </w:t>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na Kaina zaś i na jego ofiarę nie chciał patrzeć. Smuciło to Kaina bardzo i chodził z ponurą twarzą. </w:t>
      </w:r>
      <w:r w:rsidRPr="008A0A0E">
        <w:rPr>
          <w:rStyle w:val="werset"/>
          <w:rFonts w:ascii="Times New Roman" w:hAnsi="Times New Roman" w:cs="Times New Roman"/>
          <w:b/>
          <w:bCs/>
          <w:color w:val="000000"/>
          <w:sz w:val="24"/>
          <w:szCs w:val="24"/>
          <w:bdr w:val="none" w:sz="0" w:space="0" w:color="auto" w:frame="1"/>
          <w:shd w:val="clear" w:color="auto" w:fill="FFFFFF"/>
        </w:rPr>
        <w:t>6 </w:t>
      </w:r>
      <w:hyperlink r:id="rId41"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Pan zapytał Kaina: «Dlaczego jesteś smutny i dlaczego twarz twoja jest ponura? </w:t>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Przecież gdybyś postępował dobrze, miałbyś twarz pogodną; jeżeli zaś nie będziesz dobrze postępował, grzech leży u wrót i czyha na ciebie, a przecież ty masz nad nim panować».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Rzekł Kain do Abla, brata swego: «Chodźmy na pole</w:t>
      </w:r>
      <w:hyperlink r:id="rId42"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A gdy byli na polu, Kain rzucił się na swego brata Abla i zabił go. </w:t>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Wtedy Bóg zapytał Kaina: «Gdzie jest brat twój, Abel?» On odpowiedział: «Nie wiem. Czyż jestem stróżem brata mego?» </w:t>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Rzekł Bóg: «Cóżeś uczynił? Krew brata twego głośno woła ku mnie z ziemi! </w:t>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Bądź więc teraz przeklęty na tej roli, która rozwarła swą paszczę, aby wchłonąć krew brata twego, przelaną przez ciebie. </w:t>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Gdy rolę tę będziesz uprawiał, nie da ci już ona więcej plonu. Tułaczem i zbiegiem będziesz na ziemi!» </w:t>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Kain rzekł do Pana: «Zbyt wielka jest kara moja, abym mógł ją znieść. </w:t>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Skoro mnie teraz wypędzasz z tej roli, i mam się ukrywać przed tobą, i być tułaczem i zbiegiem na ziemi, każdy, kto mnie spotka, będzie mógł mnie zabić!» </w:t>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Ale Pan mu powiedział: «O, nie! Ktokolwiek by zabił Kaina, siedmiokrotną pomstę poniesie!» Dał też Pan znamię Kainowi, aby go nie zabił, ktokolwiek go spotka</w:t>
      </w:r>
      <w:hyperlink r:id="rId43"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Po czym Kain odszedł od Pana i zamieszkał w kraju Nod, na wschód od Edenu. </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Potomkowie Kaina</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Kain zbliżył się do swej żony, a ona poczęła i urodziła Henocha</w:t>
      </w:r>
      <w:hyperlink r:id="rId44"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Gdy Kain zbudował miasto, nazwał je imieniem swego syna: Henoch.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Henoch był ojcem Irada, Irad ojcem Mechujaela, a Mechujael ojcem Metuszaela, Metuszael zaś Lameka</w:t>
      </w:r>
      <w:hyperlink r:id="rId45"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Lamek wziął sobie dwie żony. Imię jednej było Ada, a drugiej - Silla. </w:t>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Ada urodziła Jabala; on to był praojcem mieszkających pod namiotami i pasterzy. </w:t>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Brat jego nazywał się Jubal; od niego to pochodzą wszyscy grający na cytrze i na flecie. </w:t>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Silla - ona też urodziła Tubal-Kaina; był on kowalem, sporządzającym wszelkie narzędzia z brązu i z żelaza. Siostrą Tubal-Kaina była Naama.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Lamek rzekł do swych żon, Ady i Silli: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«Słuchajcie, co wam powiem, żony Lameka.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Nastawcie ucha na moje słowa: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Gotów jestem zabić człowieka dorosłego, jeśli on mnie zrani,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dziecko - jeśli mi zrobi siniec!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24 </w:t>
      </w:r>
      <w:r w:rsidRPr="008A0A0E">
        <w:rPr>
          <w:rFonts w:ascii="Times New Roman" w:hAnsi="Times New Roman" w:cs="Times New Roman"/>
          <w:color w:val="000000"/>
          <w:sz w:val="24"/>
          <w:szCs w:val="24"/>
          <w:shd w:val="clear" w:color="auto" w:fill="FFFFFF"/>
        </w:rPr>
        <w:t>Jeżeli Kain miał być pomszczony siedmiokrotnie,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to Lamek siedemdziesiąt siedem razy!»</w:t>
      </w:r>
      <w:hyperlink r:id="rId46"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w:t>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8A0A0E">
        <w:rPr>
          <w:rFonts w:ascii="Times New Roman" w:hAnsi="Times New Roman" w:cs="Times New Roman"/>
          <w:b/>
          <w:bCs/>
          <w:color w:val="0099CF"/>
          <w:sz w:val="24"/>
          <w:szCs w:val="24"/>
        </w:rPr>
        <w:t>Set i jego potomstwo</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Adam raz jeszcze zbliżył się do swej żony i ta urodziła mu syna, któremu dała imię Set</w:t>
      </w:r>
      <w:hyperlink r:id="rId47"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«gdyż - jak mówiła - dał mi Bóg potomka innego w zamian za Abla, którego zabił Kain». </w:t>
      </w:r>
      <w:r w:rsidRPr="008A0A0E">
        <w:rPr>
          <w:rStyle w:val="werset"/>
          <w:rFonts w:ascii="Times New Roman" w:hAnsi="Times New Roman" w:cs="Times New Roman"/>
          <w:b/>
          <w:bCs/>
          <w:color w:val="000000"/>
          <w:sz w:val="24"/>
          <w:szCs w:val="24"/>
          <w:bdr w:val="none" w:sz="0" w:space="0" w:color="auto" w:frame="1"/>
          <w:shd w:val="clear" w:color="auto" w:fill="FFFFFF"/>
        </w:rPr>
        <w:t>26 </w:t>
      </w:r>
      <w:r w:rsidRPr="008A0A0E">
        <w:rPr>
          <w:rFonts w:ascii="Times New Roman" w:hAnsi="Times New Roman" w:cs="Times New Roman"/>
          <w:color w:val="000000"/>
          <w:sz w:val="24"/>
          <w:szCs w:val="24"/>
          <w:shd w:val="clear" w:color="auto" w:fill="FFFFFF"/>
        </w:rPr>
        <w:t>Setowi również urodził się syn; Set dał mu imię Enosz.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Wtedy zaczęto wzywać imienia Pana</w:t>
      </w:r>
      <w:hyperlink r:id="rId48" w:anchor="P10" w:history="1">
        <w:r w:rsidRPr="008A0A0E">
          <w:rPr>
            <w:rStyle w:val="Hipercze"/>
            <w:rFonts w:ascii="Times New Roman" w:hAnsi="Times New Roman" w:cs="Times New Roman"/>
            <w:b/>
            <w:bCs/>
            <w:color w:val="0099CF"/>
            <w:sz w:val="24"/>
            <w:szCs w:val="24"/>
            <w:bdr w:val="none" w:sz="0" w:space="0" w:color="auto" w:frame="1"/>
          </w:rPr>
          <w:t>10</w:t>
        </w:r>
      </w:hyperlink>
      <w:r w:rsidRPr="008A0A0E">
        <w:rPr>
          <w:rFonts w:ascii="Times New Roman" w:hAnsi="Times New Roman" w:cs="Times New Roman"/>
          <w:color w:val="000000"/>
          <w:sz w:val="24"/>
          <w:szCs w:val="24"/>
          <w:shd w:val="clear" w:color="auto" w:fill="FFFFFF"/>
        </w:rPr>
        <w:t>.</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RODZAJU 9</w:t>
      </w:r>
    </w:p>
    <w:p w:rsidR="00925853" w:rsidRPr="008A0A0E" w:rsidRDefault="00925853" w:rsidP="00B92CB8">
      <w:pPr>
        <w:shd w:val="clear" w:color="auto" w:fill="FFFFFF"/>
        <w:spacing w:after="0" w:line="240" w:lineRule="auto"/>
        <w:textAlignment w:val="baseline"/>
        <w:rPr>
          <w:rFonts w:ascii="Times New Roman" w:hAnsi="Times New Roman" w:cs="Times New Roman"/>
          <w:b/>
          <w:bCs/>
          <w:color w:val="0099CF"/>
          <w:sz w:val="24"/>
          <w:szCs w:val="24"/>
        </w:rPr>
      </w:pPr>
    </w:p>
    <w:p w:rsidR="00B92CB8" w:rsidRPr="008A0A0E" w:rsidRDefault="00B92CB8" w:rsidP="00B92CB8">
      <w:pPr>
        <w:shd w:val="clear" w:color="auto" w:fill="FFFFFF"/>
        <w:spacing w:after="0" w:line="240" w:lineRule="auto"/>
        <w:textAlignment w:val="baseline"/>
        <w:rPr>
          <w:rFonts w:ascii="Times New Roman" w:hAnsi="Times New Roman" w:cs="Times New Roman"/>
          <w:color w:val="000000"/>
          <w:sz w:val="24"/>
          <w:szCs w:val="24"/>
        </w:rPr>
      </w:pPr>
      <w:r w:rsidRPr="008A0A0E">
        <w:rPr>
          <w:rStyle w:val="werset"/>
          <w:rFonts w:ascii="Times New Roman" w:hAnsi="Times New Roman" w:cs="Times New Roman"/>
          <w:b/>
          <w:bCs/>
          <w:color w:val="000000"/>
          <w:sz w:val="24"/>
          <w:szCs w:val="24"/>
          <w:bdr w:val="none" w:sz="0" w:space="0" w:color="auto" w:frame="1"/>
        </w:rPr>
        <w:t>1 </w:t>
      </w:r>
      <w:r w:rsidRPr="008A0A0E">
        <w:rPr>
          <w:rFonts w:ascii="Times New Roman" w:hAnsi="Times New Roman" w:cs="Times New Roman"/>
          <w:color w:val="000000"/>
          <w:sz w:val="24"/>
          <w:szCs w:val="24"/>
        </w:rPr>
        <w:t>Po czym Bóg pobłogosławił Noego i jego synów, mówiąc do nich: «Bądźcie płodni i mnóżcie się, abyście zaludnili ziemię. </w:t>
      </w:r>
      <w:r w:rsidRPr="008A0A0E">
        <w:rPr>
          <w:rStyle w:val="werset"/>
          <w:rFonts w:ascii="Times New Roman" w:hAnsi="Times New Roman" w:cs="Times New Roman"/>
          <w:b/>
          <w:bCs/>
          <w:color w:val="000000"/>
          <w:sz w:val="24"/>
          <w:szCs w:val="24"/>
          <w:bdr w:val="none" w:sz="0" w:space="0" w:color="auto" w:frame="1"/>
        </w:rPr>
        <w:t>2 </w:t>
      </w:r>
      <w:r w:rsidRPr="008A0A0E">
        <w:rPr>
          <w:rFonts w:ascii="Times New Roman" w:hAnsi="Times New Roman" w:cs="Times New Roman"/>
          <w:color w:val="000000"/>
          <w:sz w:val="24"/>
          <w:szCs w:val="24"/>
        </w:rPr>
        <w:t>Wszelkie zaś zwierzę na ziemi i wszelkie ptactwo powietrzne niechaj się was boi i lęka. Wszystko, co się porusza na ziemi i wszystkie ryby morskie zostały oddane wam we władanie. </w:t>
      </w:r>
      <w:r w:rsidRPr="008A0A0E">
        <w:rPr>
          <w:rStyle w:val="werset"/>
          <w:rFonts w:ascii="Times New Roman" w:hAnsi="Times New Roman" w:cs="Times New Roman"/>
          <w:b/>
          <w:bCs/>
          <w:color w:val="000000"/>
          <w:sz w:val="24"/>
          <w:szCs w:val="24"/>
          <w:bdr w:val="none" w:sz="0" w:space="0" w:color="auto" w:frame="1"/>
        </w:rPr>
        <w:t>3 </w:t>
      </w:r>
      <w:r w:rsidRPr="008A0A0E">
        <w:rPr>
          <w:rFonts w:ascii="Times New Roman" w:hAnsi="Times New Roman" w:cs="Times New Roman"/>
          <w:color w:val="000000"/>
          <w:sz w:val="24"/>
          <w:szCs w:val="24"/>
        </w:rPr>
        <w:t>Wszystko, co się porusza i żyje, jest przeznaczone dla was na pokarm, tak jak rośliny zielone, daję wam wszystko. </w:t>
      </w:r>
      <w:r w:rsidRPr="008A0A0E">
        <w:rPr>
          <w:rStyle w:val="werset"/>
          <w:rFonts w:ascii="Times New Roman" w:hAnsi="Times New Roman" w:cs="Times New Roman"/>
          <w:b/>
          <w:bCs/>
          <w:color w:val="000000"/>
          <w:sz w:val="24"/>
          <w:szCs w:val="24"/>
          <w:bdr w:val="none" w:sz="0" w:space="0" w:color="auto" w:frame="1"/>
        </w:rPr>
        <w:t>4 </w:t>
      </w:r>
      <w:r w:rsidRPr="008A0A0E">
        <w:rPr>
          <w:rFonts w:ascii="Times New Roman" w:hAnsi="Times New Roman" w:cs="Times New Roman"/>
          <w:color w:val="000000"/>
          <w:sz w:val="24"/>
          <w:szCs w:val="24"/>
        </w:rPr>
        <w:t>Nie wolno wam tylko jeść mięsa z krwią życia</w:t>
      </w:r>
      <w:hyperlink r:id="rId49" w:anchor="P1" w:history="1">
        <w:r w:rsidRPr="008A0A0E">
          <w:rPr>
            <w:rStyle w:val="Hipercze"/>
            <w:rFonts w:ascii="Times New Roman" w:hAnsi="Times New Roman" w:cs="Times New Roman"/>
            <w:b/>
            <w:bCs/>
            <w:color w:val="0099CF"/>
            <w:sz w:val="24"/>
            <w:szCs w:val="24"/>
            <w:bdr w:val="none" w:sz="0" w:space="0" w:color="auto" w:frame="1"/>
          </w:rPr>
          <w:t>1</w:t>
        </w:r>
      </w:hyperlink>
      <w:r w:rsidRPr="008A0A0E">
        <w:rPr>
          <w:rFonts w:ascii="Times New Roman" w:hAnsi="Times New Roman" w:cs="Times New Roman"/>
          <w:color w:val="000000"/>
          <w:sz w:val="24"/>
          <w:szCs w:val="24"/>
        </w:rPr>
        <w:t>. </w:t>
      </w:r>
      <w:r w:rsidRPr="008A0A0E">
        <w:rPr>
          <w:rStyle w:val="werset"/>
          <w:rFonts w:ascii="Times New Roman" w:hAnsi="Times New Roman" w:cs="Times New Roman"/>
          <w:b/>
          <w:bCs/>
          <w:color w:val="000000"/>
          <w:sz w:val="24"/>
          <w:szCs w:val="24"/>
          <w:bdr w:val="none" w:sz="0" w:space="0" w:color="auto" w:frame="1"/>
        </w:rPr>
        <w:t>5 </w:t>
      </w:r>
      <w:r w:rsidRPr="008A0A0E">
        <w:rPr>
          <w:rFonts w:ascii="Times New Roman" w:hAnsi="Times New Roman" w:cs="Times New Roman"/>
          <w:color w:val="000000"/>
          <w:sz w:val="24"/>
          <w:szCs w:val="24"/>
        </w:rPr>
        <w:t>Upomnę się o waszą krew przez wzgląd na wasze życie</w:t>
      </w:r>
      <w:hyperlink r:id="rId50"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rPr>
        <w:t xml:space="preserve"> - upomnę się o nią u każdego zwierzęcia. Upomnę się też u człowieka o życie człowieka i u </w:t>
      </w:r>
      <w:r w:rsidRPr="008A0A0E">
        <w:rPr>
          <w:rFonts w:ascii="Times New Roman" w:hAnsi="Times New Roman" w:cs="Times New Roman"/>
          <w:color w:val="000000"/>
          <w:sz w:val="24"/>
          <w:szCs w:val="24"/>
        </w:rPr>
        <w:lastRenderedPageBreak/>
        <w:t>każdego - o życie brata.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6 </w:t>
      </w:r>
      <w:r w:rsidRPr="008A0A0E">
        <w:rPr>
          <w:rFonts w:ascii="Times New Roman" w:hAnsi="Times New Roman" w:cs="Times New Roman"/>
          <w:color w:val="000000"/>
          <w:sz w:val="24"/>
          <w:szCs w:val="24"/>
        </w:rPr>
        <w:t>[Jeśli] kto przeleje krew ludzką, </w:t>
      </w:r>
      <w:r w:rsidRPr="008A0A0E">
        <w:rPr>
          <w:rFonts w:ascii="Times New Roman" w:hAnsi="Times New Roman" w:cs="Times New Roman"/>
          <w:color w:val="000000"/>
          <w:sz w:val="24"/>
          <w:szCs w:val="24"/>
        </w:rPr>
        <w:br/>
        <w:t>przez ludzi ma być przelana krew jego, </w:t>
      </w:r>
      <w:r w:rsidRPr="008A0A0E">
        <w:rPr>
          <w:rFonts w:ascii="Times New Roman" w:hAnsi="Times New Roman" w:cs="Times New Roman"/>
          <w:color w:val="000000"/>
          <w:sz w:val="24"/>
          <w:szCs w:val="24"/>
        </w:rPr>
        <w:br/>
        <w:t>bo człowiek został stworzony na obraz Boga</w:t>
      </w:r>
      <w:hyperlink r:id="rId51"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7 </w:t>
      </w:r>
      <w:r w:rsidRPr="008A0A0E">
        <w:rPr>
          <w:rFonts w:ascii="Times New Roman" w:hAnsi="Times New Roman" w:cs="Times New Roman"/>
          <w:color w:val="000000"/>
          <w:sz w:val="24"/>
          <w:szCs w:val="24"/>
        </w:rPr>
        <w:t>Wy zaś bądźcie płodni i mnóżcie się; zaludniajcie ziemię i miejcie nad nią władzę».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8 </w:t>
      </w:r>
      <w:r w:rsidRPr="008A0A0E">
        <w:rPr>
          <w:rFonts w:ascii="Times New Roman" w:hAnsi="Times New Roman" w:cs="Times New Roman"/>
          <w:color w:val="000000"/>
          <w:sz w:val="24"/>
          <w:szCs w:val="24"/>
        </w:rPr>
        <w:t>Potem Bóg tak rzekł do Noego i do jego synów: </w:t>
      </w:r>
      <w:r w:rsidRPr="008A0A0E">
        <w:rPr>
          <w:rStyle w:val="werset"/>
          <w:rFonts w:ascii="Times New Roman" w:hAnsi="Times New Roman" w:cs="Times New Roman"/>
          <w:b/>
          <w:bCs/>
          <w:color w:val="000000"/>
          <w:sz w:val="24"/>
          <w:szCs w:val="24"/>
          <w:bdr w:val="none" w:sz="0" w:space="0" w:color="auto" w:frame="1"/>
        </w:rPr>
        <w:t>9 </w:t>
      </w:r>
      <w:r w:rsidRPr="008A0A0E">
        <w:rPr>
          <w:rFonts w:ascii="Times New Roman" w:hAnsi="Times New Roman" w:cs="Times New Roman"/>
          <w:color w:val="000000"/>
          <w:sz w:val="24"/>
          <w:szCs w:val="24"/>
        </w:rPr>
        <w:t>«Ja, Ja zawieram przymierze</w:t>
      </w:r>
      <w:hyperlink r:id="rId52"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rPr>
        <w:t> z wami i z waszym potomstwem, które po was będzie; </w:t>
      </w:r>
      <w:r w:rsidRPr="008A0A0E">
        <w:rPr>
          <w:rStyle w:val="werset"/>
          <w:rFonts w:ascii="Times New Roman" w:hAnsi="Times New Roman" w:cs="Times New Roman"/>
          <w:b/>
          <w:bCs/>
          <w:color w:val="000000"/>
          <w:sz w:val="24"/>
          <w:szCs w:val="24"/>
          <w:bdr w:val="none" w:sz="0" w:space="0" w:color="auto" w:frame="1"/>
        </w:rPr>
        <w:t>10 </w:t>
      </w:r>
      <w:r w:rsidRPr="008A0A0E">
        <w:rPr>
          <w:rFonts w:ascii="Times New Roman" w:hAnsi="Times New Roman" w:cs="Times New Roman"/>
          <w:color w:val="000000"/>
          <w:sz w:val="24"/>
          <w:szCs w:val="24"/>
        </w:rPr>
        <w:t>z wszelką istotą żywą, która jest z wami: z ptactwem, ze zwierzętami domowymi i polnymi, jakie są przy was, ze wszystkimi, które wyszły z arki, z wszelkim zwierzęciem na ziemi. </w:t>
      </w:r>
      <w:r w:rsidRPr="008A0A0E">
        <w:rPr>
          <w:rStyle w:val="werset"/>
          <w:rFonts w:ascii="Times New Roman" w:hAnsi="Times New Roman" w:cs="Times New Roman"/>
          <w:b/>
          <w:bCs/>
          <w:color w:val="000000"/>
          <w:sz w:val="24"/>
          <w:szCs w:val="24"/>
          <w:bdr w:val="none" w:sz="0" w:space="0" w:color="auto" w:frame="1"/>
        </w:rPr>
        <w:t>11 </w:t>
      </w:r>
      <w:r w:rsidRPr="008A0A0E">
        <w:rPr>
          <w:rFonts w:ascii="Times New Roman" w:hAnsi="Times New Roman" w:cs="Times New Roman"/>
          <w:color w:val="000000"/>
          <w:sz w:val="24"/>
          <w:szCs w:val="24"/>
        </w:rPr>
        <w:t>Zawieram z wami przymierze, tak iż nigdy już nie zostanie zgładzona wodami potopu żadna istota żywa i już nigdy nie będzie potopu niszczącego ziemię». </w:t>
      </w:r>
      <w:r w:rsidRPr="008A0A0E">
        <w:rPr>
          <w:rStyle w:val="werset"/>
          <w:rFonts w:ascii="Times New Roman" w:hAnsi="Times New Roman" w:cs="Times New Roman"/>
          <w:b/>
          <w:bCs/>
          <w:color w:val="000000"/>
          <w:sz w:val="24"/>
          <w:szCs w:val="24"/>
          <w:bdr w:val="none" w:sz="0" w:space="0" w:color="auto" w:frame="1"/>
        </w:rPr>
        <w:t>12 </w:t>
      </w:r>
      <w:r w:rsidRPr="008A0A0E">
        <w:rPr>
          <w:rFonts w:ascii="Times New Roman" w:hAnsi="Times New Roman" w:cs="Times New Roman"/>
          <w:color w:val="000000"/>
          <w:sz w:val="24"/>
          <w:szCs w:val="24"/>
        </w:rPr>
        <w:t>Po czym Bóg dodał: «A to jest znak przymierza, które ja zawieram z wami i każdą istotą żywą, jaka jest z wami, na wieczne czasy: </w:t>
      </w:r>
      <w:r w:rsidRPr="008A0A0E">
        <w:rPr>
          <w:rStyle w:val="werset"/>
          <w:rFonts w:ascii="Times New Roman" w:hAnsi="Times New Roman" w:cs="Times New Roman"/>
          <w:b/>
          <w:bCs/>
          <w:color w:val="000000"/>
          <w:sz w:val="24"/>
          <w:szCs w:val="24"/>
          <w:bdr w:val="none" w:sz="0" w:space="0" w:color="auto" w:frame="1"/>
        </w:rPr>
        <w:t>13 </w:t>
      </w:r>
      <w:r w:rsidRPr="008A0A0E">
        <w:rPr>
          <w:rFonts w:ascii="Times New Roman" w:hAnsi="Times New Roman" w:cs="Times New Roman"/>
          <w:color w:val="000000"/>
          <w:sz w:val="24"/>
          <w:szCs w:val="24"/>
        </w:rPr>
        <w:t>Łuk mój kładę na obłoki, aby był znakiem przymierza między Mną a ziemią. </w:t>
      </w:r>
      <w:r w:rsidRPr="008A0A0E">
        <w:rPr>
          <w:rStyle w:val="werset"/>
          <w:rFonts w:ascii="Times New Roman" w:hAnsi="Times New Roman" w:cs="Times New Roman"/>
          <w:b/>
          <w:bCs/>
          <w:color w:val="000000"/>
          <w:sz w:val="24"/>
          <w:szCs w:val="24"/>
          <w:bdr w:val="none" w:sz="0" w:space="0" w:color="auto" w:frame="1"/>
        </w:rPr>
        <w:t>14 </w:t>
      </w:r>
      <w:r w:rsidRPr="008A0A0E">
        <w:rPr>
          <w:rFonts w:ascii="Times New Roman" w:hAnsi="Times New Roman" w:cs="Times New Roman"/>
          <w:color w:val="000000"/>
          <w:sz w:val="24"/>
          <w:szCs w:val="24"/>
        </w:rPr>
        <w:t>A gdy rozciągnę obłoki nad ziemią i gdy ukaże się ten łuk na obłokach, </w:t>
      </w:r>
      <w:r w:rsidRPr="008A0A0E">
        <w:rPr>
          <w:rStyle w:val="werset"/>
          <w:rFonts w:ascii="Times New Roman" w:hAnsi="Times New Roman" w:cs="Times New Roman"/>
          <w:b/>
          <w:bCs/>
          <w:color w:val="000000"/>
          <w:sz w:val="24"/>
          <w:szCs w:val="24"/>
          <w:bdr w:val="none" w:sz="0" w:space="0" w:color="auto" w:frame="1"/>
        </w:rPr>
        <w:t>15 </w:t>
      </w:r>
      <w:r w:rsidRPr="008A0A0E">
        <w:rPr>
          <w:rFonts w:ascii="Times New Roman" w:hAnsi="Times New Roman" w:cs="Times New Roman"/>
          <w:color w:val="000000"/>
          <w:sz w:val="24"/>
          <w:szCs w:val="24"/>
        </w:rPr>
        <w:t>wtedy wspomnę na moje przymierze, które zawarłem z wami i z wszelką istotą żywą, z każdym człowiekiem; i nie będzie już nigdy wód potopu na zniszczenie żadnego jestestwa. </w:t>
      </w:r>
      <w:r w:rsidRPr="008A0A0E">
        <w:rPr>
          <w:rStyle w:val="werset"/>
          <w:rFonts w:ascii="Times New Roman" w:hAnsi="Times New Roman" w:cs="Times New Roman"/>
          <w:b/>
          <w:bCs/>
          <w:color w:val="000000"/>
          <w:sz w:val="24"/>
          <w:szCs w:val="24"/>
          <w:bdr w:val="none" w:sz="0" w:space="0" w:color="auto" w:frame="1"/>
        </w:rPr>
        <w:t>16 </w:t>
      </w:r>
      <w:r w:rsidRPr="008A0A0E">
        <w:rPr>
          <w:rFonts w:ascii="Times New Roman" w:hAnsi="Times New Roman" w:cs="Times New Roman"/>
          <w:color w:val="000000"/>
          <w:sz w:val="24"/>
          <w:szCs w:val="24"/>
        </w:rPr>
        <w:t>Gdy zatem będzie ten łuk na obłokach, patrząc na niego, wspomnę na przymierze wieczne między mną a wszelką istotą żyjącą w każdym ciele, które jest na ziemi».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17 </w:t>
      </w:r>
      <w:r w:rsidRPr="008A0A0E">
        <w:rPr>
          <w:rFonts w:ascii="Times New Roman" w:hAnsi="Times New Roman" w:cs="Times New Roman"/>
          <w:color w:val="000000"/>
          <w:sz w:val="24"/>
          <w:szCs w:val="24"/>
        </w:rPr>
        <w:t>Rzekł Bóg do Noego: «To jest znak przymierza, które zawarłem między Mną a wszystkimi istotami, jakie są na ziemi». </w:t>
      </w:r>
    </w:p>
    <w:p w:rsidR="00B92CB8" w:rsidRPr="008A0A0E" w:rsidRDefault="00B92CB8" w:rsidP="00B92CB8">
      <w:pPr>
        <w:pBdr>
          <w:bottom w:val="single" w:sz="6" w:space="1" w:color="auto"/>
        </w:pBdr>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Noe przeklina Kanaana, a błogosławi Sema</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18 </w:t>
      </w:r>
      <w:r w:rsidRPr="008A0A0E">
        <w:rPr>
          <w:rFonts w:ascii="Times New Roman" w:hAnsi="Times New Roman" w:cs="Times New Roman"/>
          <w:color w:val="000000"/>
          <w:sz w:val="24"/>
          <w:szCs w:val="24"/>
        </w:rPr>
        <w:t>Synami Noego, którzy wyszli z arki, byli Sem, Cham i Jafet. Cham był ojcem Kanaana. </w:t>
      </w:r>
      <w:r w:rsidRPr="008A0A0E">
        <w:rPr>
          <w:rStyle w:val="werset"/>
          <w:rFonts w:ascii="Times New Roman" w:hAnsi="Times New Roman" w:cs="Times New Roman"/>
          <w:b/>
          <w:bCs/>
          <w:color w:val="000000"/>
          <w:sz w:val="24"/>
          <w:szCs w:val="24"/>
          <w:bdr w:val="none" w:sz="0" w:space="0" w:color="auto" w:frame="1"/>
        </w:rPr>
        <w:t>19 </w:t>
      </w:r>
      <w:r w:rsidRPr="008A0A0E">
        <w:rPr>
          <w:rFonts w:ascii="Times New Roman" w:hAnsi="Times New Roman" w:cs="Times New Roman"/>
          <w:color w:val="000000"/>
          <w:sz w:val="24"/>
          <w:szCs w:val="24"/>
        </w:rPr>
        <w:t>Ci trzej byli synami Noego i od nich to zaludniła się cała ziemia.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20 </w:t>
      </w:r>
      <w:r w:rsidRPr="008A0A0E">
        <w:rPr>
          <w:rFonts w:ascii="Times New Roman" w:hAnsi="Times New Roman" w:cs="Times New Roman"/>
          <w:color w:val="000000"/>
          <w:sz w:val="24"/>
          <w:szCs w:val="24"/>
        </w:rPr>
        <w:t>Noe był rolnikiem i on to pierwszy zasadził winnicę. </w:t>
      </w:r>
      <w:r w:rsidRPr="008A0A0E">
        <w:rPr>
          <w:rStyle w:val="werset"/>
          <w:rFonts w:ascii="Times New Roman" w:hAnsi="Times New Roman" w:cs="Times New Roman"/>
          <w:b/>
          <w:bCs/>
          <w:color w:val="000000"/>
          <w:sz w:val="24"/>
          <w:szCs w:val="24"/>
          <w:bdr w:val="none" w:sz="0" w:space="0" w:color="auto" w:frame="1"/>
        </w:rPr>
        <w:t>21 </w:t>
      </w:r>
      <w:r w:rsidRPr="008A0A0E">
        <w:rPr>
          <w:rFonts w:ascii="Times New Roman" w:hAnsi="Times New Roman" w:cs="Times New Roman"/>
          <w:color w:val="000000"/>
          <w:sz w:val="24"/>
          <w:szCs w:val="24"/>
        </w:rPr>
        <w:t>Gdy potem napił się wina, odurzył się [nim] i leżał nagi w swym namiocie. </w:t>
      </w:r>
      <w:r w:rsidRPr="008A0A0E">
        <w:rPr>
          <w:rStyle w:val="werset"/>
          <w:rFonts w:ascii="Times New Roman" w:hAnsi="Times New Roman" w:cs="Times New Roman"/>
          <w:b/>
          <w:bCs/>
          <w:color w:val="000000"/>
          <w:sz w:val="24"/>
          <w:szCs w:val="24"/>
          <w:bdr w:val="none" w:sz="0" w:space="0" w:color="auto" w:frame="1"/>
        </w:rPr>
        <w:t>22 </w:t>
      </w:r>
      <w:r w:rsidRPr="008A0A0E">
        <w:rPr>
          <w:rFonts w:ascii="Times New Roman" w:hAnsi="Times New Roman" w:cs="Times New Roman"/>
          <w:color w:val="000000"/>
          <w:sz w:val="24"/>
          <w:szCs w:val="24"/>
        </w:rPr>
        <w:t>Cham, ojciec Kanaana, ujrzawszy nagość swego ojca, powiedział o tym dwu swym braciom, którzy byli poza namiotem. </w:t>
      </w:r>
      <w:r w:rsidRPr="008A0A0E">
        <w:rPr>
          <w:rStyle w:val="werset"/>
          <w:rFonts w:ascii="Times New Roman" w:hAnsi="Times New Roman" w:cs="Times New Roman"/>
          <w:b/>
          <w:bCs/>
          <w:color w:val="000000"/>
          <w:sz w:val="24"/>
          <w:szCs w:val="24"/>
          <w:bdr w:val="none" w:sz="0" w:space="0" w:color="auto" w:frame="1"/>
        </w:rPr>
        <w:t>23 </w:t>
      </w:r>
      <w:r w:rsidRPr="008A0A0E">
        <w:rPr>
          <w:rFonts w:ascii="Times New Roman" w:hAnsi="Times New Roman" w:cs="Times New Roman"/>
          <w:color w:val="000000"/>
          <w:sz w:val="24"/>
          <w:szCs w:val="24"/>
        </w:rPr>
        <w:t>Wtedy Sem i Jafet wzięli płaszcz i trzymając go na ramionach weszli tyłem do namiotu i przykryli nagość swego ojca; twarzy zaś swych nie odwracali, aby nie widzieć nagości swego ojca.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24 </w:t>
      </w:r>
      <w:r w:rsidRPr="008A0A0E">
        <w:rPr>
          <w:rFonts w:ascii="Times New Roman" w:hAnsi="Times New Roman" w:cs="Times New Roman"/>
          <w:color w:val="000000"/>
          <w:sz w:val="24"/>
          <w:szCs w:val="24"/>
        </w:rPr>
        <w:t>Kiedy Noe obudził się po odurzeniu winem i dowiedział się, co uczynił mu jego młodszy syn, </w:t>
      </w:r>
      <w:r w:rsidRPr="008A0A0E">
        <w:rPr>
          <w:rStyle w:val="werset"/>
          <w:rFonts w:ascii="Times New Roman" w:hAnsi="Times New Roman" w:cs="Times New Roman"/>
          <w:b/>
          <w:bCs/>
          <w:color w:val="000000"/>
          <w:sz w:val="24"/>
          <w:szCs w:val="24"/>
          <w:bdr w:val="none" w:sz="0" w:space="0" w:color="auto" w:frame="1"/>
        </w:rPr>
        <w:t>25 </w:t>
      </w:r>
      <w:r w:rsidRPr="008A0A0E">
        <w:rPr>
          <w:rFonts w:ascii="Times New Roman" w:hAnsi="Times New Roman" w:cs="Times New Roman"/>
          <w:color w:val="000000"/>
          <w:sz w:val="24"/>
          <w:szCs w:val="24"/>
        </w:rPr>
        <w:t>rzekł: «Niech będzie przeklęty Kanaan!</w:t>
      </w:r>
      <w:hyperlink r:id="rId53"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rPr>
        <w:t> Niech będzie najniższym sługą swych braci!» </w:t>
      </w:r>
      <w:r w:rsidRPr="008A0A0E">
        <w:rPr>
          <w:rStyle w:val="werset"/>
          <w:rFonts w:ascii="Times New Roman" w:hAnsi="Times New Roman" w:cs="Times New Roman"/>
          <w:b/>
          <w:bCs/>
          <w:color w:val="000000"/>
          <w:sz w:val="24"/>
          <w:szCs w:val="24"/>
          <w:bdr w:val="none" w:sz="0" w:space="0" w:color="auto" w:frame="1"/>
        </w:rPr>
        <w:t>26 </w:t>
      </w:r>
      <w:r w:rsidRPr="008A0A0E">
        <w:rPr>
          <w:rFonts w:ascii="Times New Roman" w:hAnsi="Times New Roman" w:cs="Times New Roman"/>
          <w:color w:val="000000"/>
          <w:sz w:val="24"/>
          <w:szCs w:val="24"/>
        </w:rPr>
        <w:t>A potem dodał: «Niech będzie błogosławiony Pan, Bóg Sema! Niech Kanaan będzie sługą Sema! </w:t>
      </w:r>
      <w:r w:rsidRPr="008A0A0E">
        <w:rPr>
          <w:rStyle w:val="werset"/>
          <w:rFonts w:ascii="Times New Roman" w:hAnsi="Times New Roman" w:cs="Times New Roman"/>
          <w:b/>
          <w:bCs/>
          <w:color w:val="000000"/>
          <w:sz w:val="24"/>
          <w:szCs w:val="24"/>
          <w:bdr w:val="none" w:sz="0" w:space="0" w:color="auto" w:frame="1"/>
        </w:rPr>
        <w:t>27 </w:t>
      </w:r>
      <w:r w:rsidRPr="008A0A0E">
        <w:rPr>
          <w:rFonts w:ascii="Times New Roman" w:hAnsi="Times New Roman" w:cs="Times New Roman"/>
          <w:color w:val="000000"/>
          <w:sz w:val="24"/>
          <w:szCs w:val="24"/>
        </w:rPr>
        <w:t>Niech Bóg da i Jafetowi dużą przestrzeń i niech on zamieszka w namiotach Sema, a Kanaan niech będzie mu sługą».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28 </w:t>
      </w:r>
      <w:r w:rsidRPr="008A0A0E">
        <w:rPr>
          <w:rFonts w:ascii="Times New Roman" w:hAnsi="Times New Roman" w:cs="Times New Roman"/>
          <w:color w:val="000000"/>
          <w:sz w:val="24"/>
          <w:szCs w:val="24"/>
        </w:rPr>
        <w:t>Noe żył po potopie trzysta pięćdziesiąt lat. </w:t>
      </w:r>
      <w:r w:rsidRPr="008A0A0E">
        <w:rPr>
          <w:rStyle w:val="werset"/>
          <w:rFonts w:ascii="Times New Roman" w:hAnsi="Times New Roman" w:cs="Times New Roman"/>
          <w:b/>
          <w:bCs/>
          <w:color w:val="000000"/>
          <w:sz w:val="24"/>
          <w:szCs w:val="24"/>
          <w:bdr w:val="none" w:sz="0" w:space="0" w:color="auto" w:frame="1"/>
        </w:rPr>
        <w:t>29 </w:t>
      </w:r>
      <w:r w:rsidRPr="008A0A0E">
        <w:rPr>
          <w:rFonts w:ascii="Times New Roman" w:hAnsi="Times New Roman" w:cs="Times New Roman"/>
          <w:color w:val="000000"/>
          <w:sz w:val="24"/>
          <w:szCs w:val="24"/>
        </w:rPr>
        <w:t>I umarł Noe w wieku lat dziewięciuset pięćdziesięciu.</w:t>
      </w:r>
    </w:p>
    <w:p w:rsidR="00B92CB8" w:rsidRPr="008A0A0E" w:rsidRDefault="00B92CB8" w:rsidP="00B92CB8">
      <w:pPr>
        <w:pStyle w:val="sb"/>
        <w:shd w:val="clear" w:color="auto" w:fill="FFFFFF"/>
        <w:spacing w:before="0" w:beforeAutospacing="0" w:after="0" w:afterAutospacing="0"/>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RODZAJU 26</w:t>
      </w:r>
    </w:p>
    <w:p w:rsidR="00925853" w:rsidRPr="008A0A0E" w:rsidRDefault="00925853" w:rsidP="00B92CB8">
      <w:pPr>
        <w:pStyle w:val="sb"/>
        <w:shd w:val="clear" w:color="auto" w:fill="FFFFFF"/>
        <w:spacing w:before="0" w:beforeAutospacing="0" w:after="0" w:afterAutospacing="0"/>
      </w:pPr>
    </w:p>
    <w:p w:rsidR="00B92CB8" w:rsidRPr="008A0A0E" w:rsidRDefault="00B92CB8" w:rsidP="00B92CB8">
      <w:pPr>
        <w:pStyle w:val="sb"/>
        <w:pBdr>
          <w:bottom w:val="single" w:sz="6" w:space="1" w:color="auto"/>
        </w:pBdr>
        <w:shd w:val="clear" w:color="auto" w:fill="FFFFFF"/>
        <w:spacing w:before="0" w:beforeAutospacing="0" w:after="0" w:afterAutospacing="0"/>
        <w:rPr>
          <w:color w:val="000000"/>
          <w:shd w:val="clear" w:color="auto" w:fill="FFFFFF"/>
        </w:rPr>
      </w:pPr>
      <w:r w:rsidRPr="008A0A0E">
        <w:rPr>
          <w:rStyle w:val="werset"/>
          <w:b/>
          <w:bCs/>
          <w:color w:val="000000"/>
          <w:bdr w:val="none" w:sz="0" w:space="0" w:color="auto" w:frame="1"/>
          <w:shd w:val="clear" w:color="auto" w:fill="FFFFFF"/>
        </w:rPr>
        <w:t>1 </w:t>
      </w:r>
      <w:r w:rsidRPr="008A0A0E">
        <w:rPr>
          <w:color w:val="000000"/>
          <w:shd w:val="clear" w:color="auto" w:fill="FFFFFF"/>
        </w:rPr>
        <w:t>Gdy w kraju nastał głód, drugi z kolei po tym, który był za czasów Abrahama, Izaak powędrował do Abimeleka, króla filistyńskiego, do Geraru. </w:t>
      </w:r>
      <w:r w:rsidRPr="008A0A0E">
        <w:rPr>
          <w:rStyle w:val="werset"/>
          <w:b/>
          <w:bCs/>
          <w:color w:val="000000"/>
          <w:bdr w:val="none" w:sz="0" w:space="0" w:color="auto" w:frame="1"/>
          <w:shd w:val="clear" w:color="auto" w:fill="FFFFFF"/>
        </w:rPr>
        <w:t>2 </w:t>
      </w:r>
      <w:r w:rsidRPr="008A0A0E">
        <w:rPr>
          <w:color w:val="000000"/>
          <w:shd w:val="clear" w:color="auto" w:fill="FFFFFF"/>
        </w:rPr>
        <w:t>Ukazał mu się bowiem Pan i rzekł: «Nie idź do Egiptu, lecz zatrzymaj się w tym kraju, który ci wskażę. </w:t>
      </w:r>
      <w:r w:rsidRPr="008A0A0E">
        <w:rPr>
          <w:rStyle w:val="werset"/>
          <w:b/>
          <w:bCs/>
          <w:color w:val="000000"/>
          <w:bdr w:val="none" w:sz="0" w:space="0" w:color="auto" w:frame="1"/>
          <w:shd w:val="clear" w:color="auto" w:fill="FFFFFF"/>
        </w:rPr>
        <w:t>3 </w:t>
      </w:r>
      <w:r w:rsidRPr="008A0A0E">
        <w:rPr>
          <w:color w:val="000000"/>
          <w:shd w:val="clear" w:color="auto" w:fill="FFFFFF"/>
        </w:rPr>
        <w:t>Zamieszkaj w tym kraju, a ja będę z tobą, będę ci błogosławił. Bo tobie i twemu potomstwu oddaję wszystkie te ziemie i dotrzymam przysięgi</w:t>
      </w:r>
      <w:hyperlink r:id="rId54" w:anchor="P1" w:history="1">
        <w:r w:rsidRPr="008A0A0E">
          <w:rPr>
            <w:rStyle w:val="Hipercze"/>
            <w:b/>
            <w:bCs/>
            <w:color w:val="0099CF"/>
            <w:bdr w:val="none" w:sz="0" w:space="0" w:color="auto" w:frame="1"/>
          </w:rPr>
          <w:t>1</w:t>
        </w:r>
      </w:hyperlink>
      <w:r w:rsidRPr="008A0A0E">
        <w:rPr>
          <w:color w:val="000000"/>
          <w:shd w:val="clear" w:color="auto" w:fill="FFFFFF"/>
        </w:rPr>
        <w:t>, którą dałem twojemu ojcu, Abrahamowi, </w:t>
      </w:r>
      <w:r w:rsidRPr="008A0A0E">
        <w:rPr>
          <w:rStyle w:val="werset"/>
          <w:b/>
          <w:bCs/>
          <w:color w:val="000000"/>
          <w:bdr w:val="none" w:sz="0" w:space="0" w:color="auto" w:frame="1"/>
          <w:shd w:val="clear" w:color="auto" w:fill="FFFFFF"/>
        </w:rPr>
        <w:t>4 </w:t>
      </w:r>
      <w:r w:rsidRPr="008A0A0E">
        <w:rPr>
          <w:color w:val="000000"/>
          <w:shd w:val="clear" w:color="auto" w:fill="FFFFFF"/>
        </w:rPr>
        <w:t>że rozmnożę potomstwo twe jak gwiazdy na niebie oraz dam twojemu potomstwu wszystkie te ziemie. Wszystkie ludy ziemi będą sobie życzyć szczęścia [takiego, jakie jest udziałem] twego potomstwa, </w:t>
      </w:r>
      <w:r w:rsidRPr="008A0A0E">
        <w:rPr>
          <w:rStyle w:val="werset"/>
          <w:b/>
          <w:bCs/>
          <w:color w:val="000000"/>
          <w:bdr w:val="none" w:sz="0" w:space="0" w:color="auto" w:frame="1"/>
          <w:shd w:val="clear" w:color="auto" w:fill="FFFFFF"/>
        </w:rPr>
        <w:t>5 </w:t>
      </w:r>
      <w:r w:rsidRPr="008A0A0E">
        <w:rPr>
          <w:color w:val="000000"/>
          <w:shd w:val="clear" w:color="auto" w:fill="FFFFFF"/>
        </w:rPr>
        <w:t>dlatego że Abraham był mi posłuszny - przestrzegał tego, co mu poleciłem: moich nakazów, praw i pouczeń». </w:t>
      </w:r>
      <w:r w:rsidRPr="008A0A0E">
        <w:rPr>
          <w:color w:val="000000"/>
        </w:rPr>
        <w:br/>
      </w:r>
      <w:r w:rsidRPr="008A0A0E">
        <w:rPr>
          <w:rStyle w:val="werset"/>
          <w:b/>
          <w:bCs/>
          <w:color w:val="000000"/>
          <w:bdr w:val="none" w:sz="0" w:space="0" w:color="auto" w:frame="1"/>
          <w:shd w:val="clear" w:color="auto" w:fill="FFFFFF"/>
        </w:rPr>
        <w:t>6 </w:t>
      </w:r>
      <w:r w:rsidRPr="008A0A0E">
        <w:rPr>
          <w:color w:val="000000"/>
          <w:shd w:val="clear" w:color="auto" w:fill="FFFFFF"/>
        </w:rPr>
        <w:t>Tak więc Izaak zamieszkał w Gerarze. </w:t>
      </w:r>
      <w:r w:rsidRPr="008A0A0E">
        <w:rPr>
          <w:rStyle w:val="werset"/>
          <w:b/>
          <w:bCs/>
          <w:color w:val="000000"/>
          <w:bdr w:val="none" w:sz="0" w:space="0" w:color="auto" w:frame="1"/>
          <w:shd w:val="clear" w:color="auto" w:fill="FFFFFF"/>
        </w:rPr>
        <w:t>7 </w:t>
      </w:r>
      <w:r w:rsidRPr="008A0A0E">
        <w:rPr>
          <w:color w:val="000000"/>
          <w:shd w:val="clear" w:color="auto" w:fill="FFFFFF"/>
        </w:rPr>
        <w:t>A kiedy okoliczni mieszkańcy pytali go o jego żonę, odpowiedział: «Jest ona moją siostrą». Bał się bowiem mówić: «To moja żona», gdyż myślał sobie: «Jeszcze gotowi mnie zabić z powodu Rebeki». - Była ona bowiem bardzo piękna. </w:t>
      </w:r>
      <w:r w:rsidRPr="008A0A0E">
        <w:rPr>
          <w:color w:val="000000"/>
        </w:rPr>
        <w:br/>
      </w:r>
      <w:r w:rsidRPr="008A0A0E">
        <w:rPr>
          <w:rStyle w:val="werset"/>
          <w:b/>
          <w:bCs/>
          <w:color w:val="000000"/>
          <w:bdr w:val="none" w:sz="0" w:space="0" w:color="auto" w:frame="1"/>
          <w:shd w:val="clear" w:color="auto" w:fill="FFFFFF"/>
        </w:rPr>
        <w:t>8 </w:t>
      </w:r>
      <w:r w:rsidRPr="008A0A0E">
        <w:rPr>
          <w:color w:val="000000"/>
          <w:shd w:val="clear" w:color="auto" w:fill="FFFFFF"/>
        </w:rPr>
        <w:t>Gdy tak mieszkał tam dłuższy czas, pewnego razu Abimelek, król filistyński, wyglądając przez okno, dostrzegł Izaaka uśmiechającego</w:t>
      </w:r>
      <w:hyperlink r:id="rId55" w:anchor="P2" w:history="1">
        <w:r w:rsidRPr="008A0A0E">
          <w:rPr>
            <w:rStyle w:val="Hipercze"/>
            <w:b/>
            <w:bCs/>
            <w:color w:val="0099CF"/>
            <w:bdr w:val="none" w:sz="0" w:space="0" w:color="auto" w:frame="1"/>
          </w:rPr>
          <w:t>2</w:t>
        </w:r>
      </w:hyperlink>
      <w:r w:rsidRPr="008A0A0E">
        <w:rPr>
          <w:color w:val="000000"/>
          <w:shd w:val="clear" w:color="auto" w:fill="FFFFFF"/>
        </w:rPr>
        <w:t> się czule do Rebeki jako do żony. </w:t>
      </w:r>
      <w:r w:rsidRPr="008A0A0E">
        <w:rPr>
          <w:rStyle w:val="werset"/>
          <w:b/>
          <w:bCs/>
          <w:color w:val="000000"/>
          <w:bdr w:val="none" w:sz="0" w:space="0" w:color="auto" w:frame="1"/>
          <w:shd w:val="clear" w:color="auto" w:fill="FFFFFF"/>
        </w:rPr>
        <w:t>9 </w:t>
      </w:r>
      <w:r w:rsidRPr="008A0A0E">
        <w:rPr>
          <w:color w:val="000000"/>
          <w:shd w:val="clear" w:color="auto" w:fill="FFFFFF"/>
        </w:rPr>
        <w:t>Wezwał więc Abimelek Izaaka i rzekł: «Przecież to jest twoja żona; dlaczego mówiłeś: Jest ona moją siostrą?» Odpowiedział mu Izaak: «Mówiłem tak, aby przez nią nie postradać życia». </w:t>
      </w:r>
      <w:r w:rsidRPr="008A0A0E">
        <w:rPr>
          <w:rStyle w:val="werset"/>
          <w:b/>
          <w:bCs/>
          <w:color w:val="000000"/>
          <w:bdr w:val="none" w:sz="0" w:space="0" w:color="auto" w:frame="1"/>
          <w:shd w:val="clear" w:color="auto" w:fill="FFFFFF"/>
        </w:rPr>
        <w:t>10 </w:t>
      </w:r>
      <w:r w:rsidRPr="008A0A0E">
        <w:rPr>
          <w:color w:val="000000"/>
          <w:shd w:val="clear" w:color="auto" w:fill="FFFFFF"/>
        </w:rPr>
        <w:t>A na to Abimelek: «Czemu z nami tak postąpiłeś? Niewiele brakowało, aby któryś z mych poddanych żył z twoją żoną, a wtedy sprowadziłbyś na nas winę</w:t>
      </w:r>
      <w:hyperlink r:id="rId56" w:anchor="P3" w:history="1">
        <w:r w:rsidRPr="008A0A0E">
          <w:rPr>
            <w:rStyle w:val="Hipercze"/>
            <w:b/>
            <w:bCs/>
            <w:color w:val="0099CF"/>
            <w:bdr w:val="none" w:sz="0" w:space="0" w:color="auto" w:frame="1"/>
          </w:rPr>
          <w:t>3</w:t>
        </w:r>
      </w:hyperlink>
      <w:r w:rsidRPr="008A0A0E">
        <w:rPr>
          <w:color w:val="000000"/>
          <w:shd w:val="clear" w:color="auto" w:fill="FFFFFF"/>
        </w:rPr>
        <w:t>!» </w:t>
      </w:r>
      <w:r w:rsidRPr="008A0A0E">
        <w:rPr>
          <w:rStyle w:val="werset"/>
          <w:b/>
          <w:bCs/>
          <w:color w:val="000000"/>
          <w:bdr w:val="none" w:sz="0" w:space="0" w:color="auto" w:frame="1"/>
          <w:shd w:val="clear" w:color="auto" w:fill="FFFFFF"/>
        </w:rPr>
        <w:t>11 </w:t>
      </w:r>
      <w:r w:rsidRPr="008A0A0E">
        <w:rPr>
          <w:color w:val="000000"/>
          <w:shd w:val="clear" w:color="auto" w:fill="FFFFFF"/>
        </w:rPr>
        <w:t>Abimelek dał więc wszystkim swym poddanym takie ostrzeżenie: «Ktokolwiek tknie się żony tego człowieka, zostanie zgładzony». </w:t>
      </w:r>
      <w:r w:rsidRPr="008A0A0E">
        <w:rPr>
          <w:color w:val="000000"/>
        </w:rPr>
        <w:br/>
      </w:r>
      <w:r w:rsidRPr="008A0A0E">
        <w:rPr>
          <w:rStyle w:val="werset"/>
          <w:b/>
          <w:bCs/>
          <w:color w:val="000000"/>
          <w:bdr w:val="none" w:sz="0" w:space="0" w:color="auto" w:frame="1"/>
          <w:shd w:val="clear" w:color="auto" w:fill="FFFFFF"/>
        </w:rPr>
        <w:t>12 </w:t>
      </w:r>
      <w:r w:rsidRPr="008A0A0E">
        <w:rPr>
          <w:color w:val="000000"/>
          <w:shd w:val="clear" w:color="auto" w:fill="FFFFFF"/>
        </w:rPr>
        <w:t>Przebywając w tym kraju, zasiał Izaak ziarno i doczekał się w owym roku stokrotnego plonu, gdyż Pan mu pobłogosławił. </w:t>
      </w:r>
      <w:r w:rsidRPr="008A0A0E">
        <w:rPr>
          <w:rStyle w:val="werset"/>
          <w:b/>
          <w:bCs/>
          <w:color w:val="000000"/>
          <w:bdr w:val="none" w:sz="0" w:space="0" w:color="auto" w:frame="1"/>
          <w:shd w:val="clear" w:color="auto" w:fill="FFFFFF"/>
        </w:rPr>
        <w:t>13 </w:t>
      </w:r>
      <w:r w:rsidRPr="008A0A0E">
        <w:rPr>
          <w:color w:val="000000"/>
          <w:shd w:val="clear" w:color="auto" w:fill="FFFFFF"/>
        </w:rPr>
        <w:t>I tak stawał się on coraz bardziej zasobny, aż dorobił się wielkiej majętności. </w:t>
      </w:r>
      <w:r w:rsidRPr="008A0A0E">
        <w:rPr>
          <w:rStyle w:val="werset"/>
          <w:b/>
          <w:bCs/>
          <w:color w:val="000000"/>
          <w:bdr w:val="none" w:sz="0" w:space="0" w:color="auto" w:frame="1"/>
          <w:shd w:val="clear" w:color="auto" w:fill="FFFFFF"/>
        </w:rPr>
        <w:t>14 </w:t>
      </w:r>
      <w:r w:rsidRPr="008A0A0E">
        <w:rPr>
          <w:color w:val="000000"/>
          <w:shd w:val="clear" w:color="auto" w:fill="FFFFFF"/>
        </w:rPr>
        <w:t>Miał liczne stada owiec i wołów i wiele służby. Toteż Filistyni z zazdrości </w:t>
      </w:r>
      <w:r w:rsidRPr="008A0A0E">
        <w:rPr>
          <w:rStyle w:val="werset"/>
          <w:b/>
          <w:bCs/>
          <w:color w:val="000000"/>
          <w:bdr w:val="none" w:sz="0" w:space="0" w:color="auto" w:frame="1"/>
          <w:shd w:val="clear" w:color="auto" w:fill="FFFFFF"/>
        </w:rPr>
        <w:t>15 </w:t>
      </w:r>
      <w:r w:rsidRPr="008A0A0E">
        <w:rPr>
          <w:color w:val="000000"/>
          <w:shd w:val="clear" w:color="auto" w:fill="FFFFFF"/>
        </w:rPr>
        <w:t xml:space="preserve">zasypali ziemią wszystkie studnie, </w:t>
      </w:r>
      <w:r w:rsidRPr="008A0A0E">
        <w:rPr>
          <w:color w:val="000000"/>
          <w:shd w:val="clear" w:color="auto" w:fill="FFFFFF"/>
        </w:rPr>
        <w:lastRenderedPageBreak/>
        <w:t>które słudzy jego ojca, Abrahama, niegdyś wykopali. </w:t>
      </w:r>
      <w:r w:rsidRPr="008A0A0E">
        <w:rPr>
          <w:rStyle w:val="werset"/>
          <w:b/>
          <w:bCs/>
          <w:color w:val="000000"/>
          <w:bdr w:val="none" w:sz="0" w:space="0" w:color="auto" w:frame="1"/>
          <w:shd w:val="clear" w:color="auto" w:fill="FFFFFF"/>
        </w:rPr>
        <w:t>16 </w:t>
      </w:r>
      <w:r w:rsidRPr="008A0A0E">
        <w:rPr>
          <w:color w:val="000000"/>
          <w:shd w:val="clear" w:color="auto" w:fill="FFFFFF"/>
        </w:rPr>
        <w:t>Sam zaś Abimelek rzekł do Izaaka: «Odejdź od nas, bo jesteś zamożniejszy od nas!» </w:t>
      </w:r>
      <w:r w:rsidRPr="008A0A0E">
        <w:rPr>
          <w:rStyle w:val="werset"/>
          <w:b/>
          <w:bCs/>
          <w:color w:val="000000"/>
          <w:bdr w:val="none" w:sz="0" w:space="0" w:color="auto" w:frame="1"/>
          <w:shd w:val="clear" w:color="auto" w:fill="FFFFFF"/>
        </w:rPr>
        <w:t>17 </w:t>
      </w:r>
      <w:r w:rsidRPr="008A0A0E">
        <w:rPr>
          <w:color w:val="000000"/>
          <w:shd w:val="clear" w:color="auto" w:fill="FFFFFF"/>
        </w:rPr>
        <w:t>Izaak oddalił się więc stamtąd i rozbiwszy namioty w dolinie Geraru, tam osiadł. </w:t>
      </w:r>
      <w:r w:rsidRPr="008A0A0E">
        <w:rPr>
          <w:rStyle w:val="werset"/>
          <w:b/>
          <w:bCs/>
          <w:color w:val="000000"/>
          <w:bdr w:val="none" w:sz="0" w:space="0" w:color="auto" w:frame="1"/>
          <w:shd w:val="clear" w:color="auto" w:fill="FFFFFF"/>
        </w:rPr>
        <w:t>18 </w:t>
      </w:r>
      <w:r w:rsidRPr="008A0A0E">
        <w:rPr>
          <w:color w:val="000000"/>
          <w:shd w:val="clear" w:color="auto" w:fill="FFFFFF"/>
        </w:rPr>
        <w:t>I zaczął oczyszczać studnie, które były niegdyś wykopane za życia Abrahama, jego ojca, a które Filistyni po śmierci Abrahama zasypali, i przywrócił im takie nazwy, jakie niegdyś ponadawał jego ojciec. </w:t>
      </w:r>
      <w:r w:rsidRPr="008A0A0E">
        <w:rPr>
          <w:rStyle w:val="werset"/>
          <w:b/>
          <w:bCs/>
          <w:color w:val="000000"/>
          <w:bdr w:val="none" w:sz="0" w:space="0" w:color="auto" w:frame="1"/>
          <w:shd w:val="clear" w:color="auto" w:fill="FFFFFF"/>
        </w:rPr>
        <w:t>19 </w:t>
      </w:r>
      <w:r w:rsidRPr="008A0A0E">
        <w:rPr>
          <w:color w:val="000000"/>
          <w:shd w:val="clear" w:color="auto" w:fill="FFFFFF"/>
        </w:rPr>
        <w:t>A gdy słudzy Izaaka, kopiąc w owej dolinie studnię, natrafili na bijące źródło, </w:t>
      </w:r>
      <w:r w:rsidRPr="008A0A0E">
        <w:rPr>
          <w:rStyle w:val="werset"/>
          <w:b/>
          <w:bCs/>
          <w:color w:val="000000"/>
          <w:bdr w:val="none" w:sz="0" w:space="0" w:color="auto" w:frame="1"/>
          <w:shd w:val="clear" w:color="auto" w:fill="FFFFFF"/>
        </w:rPr>
        <w:t>20 </w:t>
      </w:r>
      <w:r w:rsidRPr="008A0A0E">
        <w:rPr>
          <w:color w:val="000000"/>
          <w:shd w:val="clear" w:color="auto" w:fill="FFFFFF"/>
        </w:rPr>
        <w:t>pasterze z Geraru wszczęli sprzeczkę z pasterzami Izaaka i mówili: «To dla nas ta woda!» - Studnię tę nazwał on Esek</w:t>
      </w:r>
      <w:hyperlink r:id="rId57" w:anchor="P4" w:history="1">
        <w:r w:rsidRPr="008A0A0E">
          <w:rPr>
            <w:rStyle w:val="Hipercze"/>
            <w:b/>
            <w:bCs/>
            <w:color w:val="0099CF"/>
            <w:bdr w:val="none" w:sz="0" w:space="0" w:color="auto" w:frame="1"/>
          </w:rPr>
          <w:t>4</w:t>
        </w:r>
      </w:hyperlink>
      <w:r w:rsidRPr="008A0A0E">
        <w:rPr>
          <w:color w:val="000000"/>
          <w:shd w:val="clear" w:color="auto" w:fill="FFFFFF"/>
        </w:rPr>
        <w:t>, bo swarzyli się z nim o nią. </w:t>
      </w:r>
      <w:r w:rsidRPr="008A0A0E">
        <w:rPr>
          <w:rStyle w:val="werset"/>
          <w:b/>
          <w:bCs/>
          <w:color w:val="000000"/>
          <w:bdr w:val="none" w:sz="0" w:space="0" w:color="auto" w:frame="1"/>
          <w:shd w:val="clear" w:color="auto" w:fill="FFFFFF"/>
        </w:rPr>
        <w:t>21 </w:t>
      </w:r>
      <w:r w:rsidRPr="008A0A0E">
        <w:rPr>
          <w:color w:val="000000"/>
          <w:shd w:val="clear" w:color="auto" w:fill="FFFFFF"/>
        </w:rPr>
        <w:t>Potem wykopali inną studnię, i znów powstał o nią spór; toteż dał jej nazwę Sitna</w:t>
      </w:r>
      <w:hyperlink r:id="rId58" w:anchor="P5" w:history="1">
        <w:r w:rsidRPr="008A0A0E">
          <w:rPr>
            <w:rStyle w:val="Hipercze"/>
            <w:b/>
            <w:bCs/>
            <w:color w:val="0099CF"/>
            <w:bdr w:val="none" w:sz="0" w:space="0" w:color="auto" w:frame="1"/>
          </w:rPr>
          <w:t>5</w:t>
        </w:r>
      </w:hyperlink>
      <w:r w:rsidRPr="008A0A0E">
        <w:rPr>
          <w:color w:val="000000"/>
          <w:shd w:val="clear" w:color="auto" w:fill="FFFFFF"/>
        </w:rPr>
        <w:t>. </w:t>
      </w:r>
      <w:r w:rsidRPr="008A0A0E">
        <w:rPr>
          <w:rStyle w:val="werset"/>
          <w:b/>
          <w:bCs/>
          <w:color w:val="000000"/>
          <w:bdr w:val="none" w:sz="0" w:space="0" w:color="auto" w:frame="1"/>
          <w:shd w:val="clear" w:color="auto" w:fill="FFFFFF"/>
        </w:rPr>
        <w:t>22 </w:t>
      </w:r>
      <w:r w:rsidRPr="008A0A0E">
        <w:rPr>
          <w:color w:val="000000"/>
          <w:shd w:val="clear" w:color="auto" w:fill="FFFFFF"/>
        </w:rPr>
        <w:t>Izaak przeniósł się więc na inne miejsce i wykopał jeszcze inną studnię. O tę studnię już nie było sporów. Izaak dał jej nazwę Rechobot</w:t>
      </w:r>
      <w:hyperlink r:id="rId59" w:anchor="P6" w:history="1">
        <w:r w:rsidRPr="008A0A0E">
          <w:rPr>
            <w:rStyle w:val="Hipercze"/>
            <w:b/>
            <w:bCs/>
            <w:color w:val="0099CF"/>
            <w:bdr w:val="none" w:sz="0" w:space="0" w:color="auto" w:frame="1"/>
          </w:rPr>
          <w:t>6</w:t>
        </w:r>
      </w:hyperlink>
      <w:r w:rsidRPr="008A0A0E">
        <w:rPr>
          <w:color w:val="000000"/>
          <w:shd w:val="clear" w:color="auto" w:fill="FFFFFF"/>
        </w:rPr>
        <w:t>, mówiąc: «Teraz dał nam Pan swobodną przestrzeń, abyśmy się rozmnażali w tym kraju». </w:t>
      </w:r>
      <w:r w:rsidRPr="008A0A0E">
        <w:rPr>
          <w:rStyle w:val="werset"/>
          <w:b/>
          <w:bCs/>
          <w:color w:val="000000"/>
          <w:bdr w:val="none" w:sz="0" w:space="0" w:color="auto" w:frame="1"/>
          <w:shd w:val="clear" w:color="auto" w:fill="FFFFFF"/>
        </w:rPr>
        <w:t>23 </w:t>
      </w:r>
      <w:r w:rsidRPr="008A0A0E">
        <w:rPr>
          <w:color w:val="000000"/>
          <w:shd w:val="clear" w:color="auto" w:fill="FFFFFF"/>
        </w:rPr>
        <w:t>Potem wyruszył Izaak do Beer-Szeby. </w:t>
      </w:r>
      <w:r w:rsidRPr="008A0A0E">
        <w:rPr>
          <w:rStyle w:val="werset"/>
          <w:b/>
          <w:bCs/>
          <w:color w:val="000000"/>
          <w:bdr w:val="none" w:sz="0" w:space="0" w:color="auto" w:frame="1"/>
          <w:shd w:val="clear" w:color="auto" w:fill="FFFFFF"/>
        </w:rPr>
        <w:t>24 </w:t>
      </w:r>
      <w:r w:rsidRPr="008A0A0E">
        <w:rPr>
          <w:color w:val="000000"/>
          <w:shd w:val="clear" w:color="auto" w:fill="FFFFFF"/>
        </w:rPr>
        <w:t>I zaraz pierwszej nocy ukazał mu się Pan i rzekł: </w:t>
      </w:r>
      <w:r w:rsidRPr="008A0A0E">
        <w:rPr>
          <w:color w:val="000000"/>
        </w:rPr>
        <w:br/>
      </w:r>
      <w:r w:rsidRPr="008A0A0E">
        <w:rPr>
          <w:color w:val="000000"/>
          <w:shd w:val="clear" w:color="auto" w:fill="FFFFFF"/>
        </w:rPr>
        <w:t>«Ja jestem Bogiem twego ojca, Abrahama. </w:t>
      </w:r>
      <w:r w:rsidRPr="008A0A0E">
        <w:rPr>
          <w:color w:val="000000"/>
        </w:rPr>
        <w:br/>
      </w:r>
      <w:r w:rsidRPr="008A0A0E">
        <w:rPr>
          <w:color w:val="000000"/>
          <w:shd w:val="clear" w:color="auto" w:fill="FFFFFF"/>
        </w:rPr>
        <w:t>Nie lękaj się, bo Ja będę z tobą. </w:t>
      </w:r>
      <w:r w:rsidRPr="008A0A0E">
        <w:rPr>
          <w:color w:val="000000"/>
        </w:rPr>
        <w:br/>
      </w:r>
      <w:r w:rsidRPr="008A0A0E">
        <w:rPr>
          <w:color w:val="000000"/>
          <w:shd w:val="clear" w:color="auto" w:fill="FFFFFF"/>
        </w:rPr>
        <w:t>I będę ci błogosławił, rozmnażając twoje potomstwo </w:t>
      </w:r>
      <w:r w:rsidRPr="008A0A0E">
        <w:rPr>
          <w:color w:val="000000"/>
        </w:rPr>
        <w:br/>
      </w:r>
      <w:r w:rsidRPr="008A0A0E">
        <w:rPr>
          <w:color w:val="000000"/>
          <w:shd w:val="clear" w:color="auto" w:fill="FFFFFF"/>
        </w:rPr>
        <w:t>przez wzgląd na Abrahama, który Mi służył». </w:t>
      </w:r>
      <w:r w:rsidRPr="008A0A0E">
        <w:rPr>
          <w:color w:val="000000"/>
        </w:rPr>
        <w:br/>
      </w:r>
      <w:r w:rsidRPr="008A0A0E">
        <w:rPr>
          <w:rStyle w:val="werset"/>
          <w:b/>
          <w:bCs/>
          <w:color w:val="000000"/>
          <w:bdr w:val="none" w:sz="0" w:space="0" w:color="auto" w:frame="1"/>
          <w:shd w:val="clear" w:color="auto" w:fill="FFFFFF"/>
        </w:rPr>
        <w:t>25 </w:t>
      </w:r>
      <w:r w:rsidRPr="008A0A0E">
        <w:rPr>
          <w:color w:val="000000"/>
          <w:shd w:val="clear" w:color="auto" w:fill="FFFFFF"/>
        </w:rPr>
        <w:t>Izaak zbudował więc tam ołtarz i wzywał imienia Pana. Rozbił też tam swój namiot, a słudzy Izaaka wykopali tam studnię. </w:t>
      </w:r>
      <w:r w:rsidRPr="008A0A0E">
        <w:rPr>
          <w:color w:val="000000"/>
        </w:rPr>
        <w:br/>
      </w:r>
      <w:r w:rsidRPr="008A0A0E">
        <w:rPr>
          <w:rStyle w:val="werset"/>
          <w:b/>
          <w:bCs/>
          <w:color w:val="000000"/>
          <w:bdr w:val="none" w:sz="0" w:space="0" w:color="auto" w:frame="1"/>
          <w:shd w:val="clear" w:color="auto" w:fill="FFFFFF"/>
        </w:rPr>
        <w:t>26 </w:t>
      </w:r>
      <w:r w:rsidRPr="008A0A0E">
        <w:rPr>
          <w:color w:val="000000"/>
          <w:shd w:val="clear" w:color="auto" w:fill="FFFFFF"/>
        </w:rPr>
        <w:t>Potem przybyli z Geraru Abimelek i Achuzat, jeden z przyjaciół Abimeleka, oraz dowódca wojska, Pikol. </w:t>
      </w:r>
      <w:r w:rsidRPr="008A0A0E">
        <w:rPr>
          <w:rStyle w:val="werset"/>
          <w:b/>
          <w:bCs/>
          <w:color w:val="000000"/>
          <w:bdr w:val="none" w:sz="0" w:space="0" w:color="auto" w:frame="1"/>
          <w:shd w:val="clear" w:color="auto" w:fill="FFFFFF"/>
        </w:rPr>
        <w:t>27 </w:t>
      </w:r>
      <w:r w:rsidRPr="008A0A0E">
        <w:rPr>
          <w:color w:val="000000"/>
          <w:shd w:val="clear" w:color="auto" w:fill="FFFFFF"/>
        </w:rPr>
        <w:t>Izaak rzekł do nich: «Czemu przybywacie do mnie, przecież znienawidziliście mnie i kazaliście mi się od was oddalić?» </w:t>
      </w:r>
      <w:r w:rsidRPr="008A0A0E">
        <w:rPr>
          <w:rStyle w:val="werset"/>
          <w:b/>
          <w:bCs/>
          <w:color w:val="000000"/>
          <w:bdr w:val="none" w:sz="0" w:space="0" w:color="auto" w:frame="1"/>
          <w:shd w:val="clear" w:color="auto" w:fill="FFFFFF"/>
        </w:rPr>
        <w:t>28 </w:t>
      </w:r>
      <w:r w:rsidRPr="008A0A0E">
        <w:rPr>
          <w:color w:val="000000"/>
          <w:shd w:val="clear" w:color="auto" w:fill="FFFFFF"/>
        </w:rPr>
        <w:t>Oni zaś odpowiedzieli: «Widząc, jak Pan jest z tobą, postanowiliśmy, aby istniała między nami, czyli między tobą a nami umowa. Chcemy z tobą zawrzeć przymierze, </w:t>
      </w:r>
      <w:r w:rsidRPr="008A0A0E">
        <w:rPr>
          <w:rStyle w:val="werset"/>
          <w:b/>
          <w:bCs/>
          <w:color w:val="000000"/>
          <w:bdr w:val="none" w:sz="0" w:space="0" w:color="auto" w:frame="1"/>
          <w:shd w:val="clear" w:color="auto" w:fill="FFFFFF"/>
        </w:rPr>
        <w:t>29 </w:t>
      </w:r>
      <w:r w:rsidRPr="008A0A0E">
        <w:rPr>
          <w:color w:val="000000"/>
          <w:shd w:val="clear" w:color="auto" w:fill="FFFFFF"/>
        </w:rPr>
        <w:t>że nie uczynisz nam nic złego, jak i my nie skrzywdziliśmy ciebie, wyświadczając ci tylko dobro, i pozwoliliśmy ci spokojnie odejść. Niechaj ci więc teraz Pan błogosławi!» </w:t>
      </w:r>
      <w:r w:rsidRPr="008A0A0E">
        <w:rPr>
          <w:rStyle w:val="werset"/>
          <w:b/>
          <w:bCs/>
          <w:color w:val="000000"/>
          <w:bdr w:val="none" w:sz="0" w:space="0" w:color="auto" w:frame="1"/>
          <w:shd w:val="clear" w:color="auto" w:fill="FFFFFF"/>
        </w:rPr>
        <w:t>30 </w:t>
      </w:r>
      <w:r w:rsidRPr="008A0A0E">
        <w:rPr>
          <w:color w:val="000000"/>
          <w:shd w:val="clear" w:color="auto" w:fill="FFFFFF"/>
        </w:rPr>
        <w:t>Izaak wyprawił im ucztę, oni zaś jedli i pili. </w:t>
      </w:r>
      <w:r w:rsidRPr="008A0A0E">
        <w:rPr>
          <w:rStyle w:val="werset"/>
          <w:b/>
          <w:bCs/>
          <w:color w:val="000000"/>
          <w:bdr w:val="none" w:sz="0" w:space="0" w:color="auto" w:frame="1"/>
          <w:shd w:val="clear" w:color="auto" w:fill="FFFFFF"/>
        </w:rPr>
        <w:t>31 </w:t>
      </w:r>
      <w:r w:rsidRPr="008A0A0E">
        <w:rPr>
          <w:color w:val="000000"/>
          <w:shd w:val="clear" w:color="auto" w:fill="FFFFFF"/>
        </w:rPr>
        <w:t>Nazajutrz rano złożyli sobie nawzajem przysięgę, po czym Izaak ich pożegnał i rozstali się w zgodzie. </w:t>
      </w:r>
      <w:r w:rsidRPr="008A0A0E">
        <w:rPr>
          <w:color w:val="000000"/>
        </w:rPr>
        <w:br/>
      </w:r>
      <w:r w:rsidRPr="008A0A0E">
        <w:rPr>
          <w:rStyle w:val="werset"/>
          <w:b/>
          <w:bCs/>
          <w:color w:val="000000"/>
          <w:bdr w:val="none" w:sz="0" w:space="0" w:color="auto" w:frame="1"/>
          <w:shd w:val="clear" w:color="auto" w:fill="FFFFFF"/>
        </w:rPr>
        <w:t>32 </w:t>
      </w:r>
      <w:r w:rsidRPr="008A0A0E">
        <w:rPr>
          <w:color w:val="000000"/>
          <w:shd w:val="clear" w:color="auto" w:fill="FFFFFF"/>
        </w:rPr>
        <w:t>A gdy tego dnia słudzy Izaaka przynieśli mu wiadomość o studni, którą wykopali, mówiąc: «Znaleźliśmy wodę», </w:t>
      </w:r>
      <w:r w:rsidRPr="008A0A0E">
        <w:rPr>
          <w:rStyle w:val="werset"/>
          <w:b/>
          <w:bCs/>
          <w:color w:val="000000"/>
          <w:bdr w:val="none" w:sz="0" w:space="0" w:color="auto" w:frame="1"/>
          <w:shd w:val="clear" w:color="auto" w:fill="FFFFFF"/>
        </w:rPr>
        <w:t>33 </w:t>
      </w:r>
      <w:r w:rsidRPr="008A0A0E">
        <w:rPr>
          <w:color w:val="000000"/>
          <w:shd w:val="clear" w:color="auto" w:fill="FFFFFF"/>
        </w:rPr>
        <w:t>nazwał on tę studnię Szibea</w:t>
      </w:r>
      <w:hyperlink r:id="rId60" w:anchor="P7" w:history="1">
        <w:r w:rsidRPr="008A0A0E">
          <w:rPr>
            <w:rStyle w:val="Hipercze"/>
            <w:b/>
            <w:bCs/>
            <w:color w:val="0099CF"/>
            <w:bdr w:val="none" w:sz="0" w:space="0" w:color="auto" w:frame="1"/>
          </w:rPr>
          <w:t>7</w:t>
        </w:r>
      </w:hyperlink>
      <w:r w:rsidRPr="008A0A0E">
        <w:rPr>
          <w:color w:val="000000"/>
          <w:shd w:val="clear" w:color="auto" w:fill="FFFFFF"/>
        </w:rPr>
        <w:t>. - Stąd miasto to nosi po dzień dzisiejszy nazwę Beer-Szeba. </w:t>
      </w:r>
      <w:r w:rsidRPr="008A0A0E">
        <w:rPr>
          <w:color w:val="000000"/>
        </w:rPr>
        <w:br/>
      </w:r>
      <w:r w:rsidRPr="008A0A0E">
        <w:rPr>
          <w:rStyle w:val="werset"/>
          <w:b/>
          <w:bCs/>
          <w:color w:val="000000"/>
          <w:bdr w:val="none" w:sz="0" w:space="0" w:color="auto" w:frame="1"/>
          <w:shd w:val="clear" w:color="auto" w:fill="FFFFFF"/>
        </w:rPr>
        <w:t>34 </w:t>
      </w:r>
      <w:r w:rsidRPr="008A0A0E">
        <w:rPr>
          <w:color w:val="000000"/>
          <w:shd w:val="clear" w:color="auto" w:fill="FFFFFF"/>
        </w:rPr>
        <w:t>Gdy Ezaw miał czterdzieści lat, wziął za żonę Jehudit, córkę Chetyty Beeriego, oraz Bosmat, córkę Chetyty Elona. </w:t>
      </w:r>
      <w:r w:rsidRPr="008A0A0E">
        <w:rPr>
          <w:rStyle w:val="werset"/>
          <w:b/>
          <w:bCs/>
          <w:color w:val="000000"/>
          <w:bdr w:val="none" w:sz="0" w:space="0" w:color="auto" w:frame="1"/>
          <w:shd w:val="clear" w:color="auto" w:fill="FFFFFF"/>
        </w:rPr>
        <w:t>35 </w:t>
      </w:r>
      <w:r w:rsidRPr="008A0A0E">
        <w:rPr>
          <w:color w:val="000000"/>
          <w:shd w:val="clear" w:color="auto" w:fill="FFFFFF"/>
        </w:rPr>
        <w:t>Były one powodem zgryzoty Izaaka i Rebeki.</w:t>
      </w:r>
    </w:p>
    <w:p w:rsidR="00925853" w:rsidRPr="008A0A0E" w:rsidRDefault="00925853" w:rsidP="00925853">
      <w:pPr>
        <w:shd w:val="clear" w:color="auto" w:fill="FFFFFF"/>
        <w:spacing w:after="0" w:line="240" w:lineRule="auto"/>
        <w:textAlignment w:val="baseline"/>
        <w:rPr>
          <w:rFonts w:ascii="Times New Roman" w:hAnsi="Times New Roman" w:cs="Times New Roman"/>
          <w:b/>
          <w:sz w:val="24"/>
          <w:szCs w:val="24"/>
        </w:rPr>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RODZAJU 27</w:t>
      </w:r>
    </w:p>
    <w:p w:rsidR="00B92CB8" w:rsidRPr="008A0A0E" w:rsidRDefault="00B92CB8" w:rsidP="00B92CB8">
      <w:pPr>
        <w:pStyle w:val="sb"/>
        <w:shd w:val="clear" w:color="auto" w:fill="FFFFFF"/>
        <w:spacing w:before="0" w:beforeAutospacing="0" w:after="0" w:afterAutospacing="0"/>
        <w:rPr>
          <w:color w:val="000000"/>
          <w:shd w:val="clear" w:color="auto" w:fill="FFFFFF"/>
        </w:rPr>
      </w:pPr>
    </w:p>
    <w:p w:rsidR="00B92CB8" w:rsidRPr="008A0A0E" w:rsidRDefault="00B92CB8" w:rsidP="00B92CB8">
      <w:pPr>
        <w:shd w:val="clear" w:color="auto" w:fill="FFFFFF"/>
        <w:spacing w:after="0" w:line="240" w:lineRule="auto"/>
        <w:textAlignment w:val="baseline"/>
        <w:rPr>
          <w:rFonts w:ascii="Times New Roman" w:hAnsi="Times New Roman" w:cs="Times New Roman"/>
          <w:color w:val="000000"/>
          <w:sz w:val="24"/>
          <w:szCs w:val="24"/>
        </w:rPr>
      </w:pPr>
      <w:r w:rsidRPr="008A0A0E">
        <w:rPr>
          <w:rStyle w:val="werset"/>
          <w:rFonts w:ascii="Times New Roman" w:hAnsi="Times New Roman" w:cs="Times New Roman"/>
          <w:b/>
          <w:bCs/>
          <w:color w:val="000000"/>
          <w:sz w:val="24"/>
          <w:szCs w:val="24"/>
          <w:bdr w:val="none" w:sz="0" w:space="0" w:color="auto" w:frame="1"/>
        </w:rPr>
        <w:t>1 </w:t>
      </w:r>
      <w:r w:rsidRPr="008A0A0E">
        <w:rPr>
          <w:rFonts w:ascii="Times New Roman" w:hAnsi="Times New Roman" w:cs="Times New Roman"/>
          <w:color w:val="000000"/>
          <w:sz w:val="24"/>
          <w:szCs w:val="24"/>
        </w:rPr>
        <w:t>Gdy Izaak zestarzał się i jego oczy stały się tak słabe, że już nie mógł widzieć, zawołał na Ezawa, swego starszego syna: «Synu mój!» </w:t>
      </w:r>
      <w:r w:rsidRPr="008A0A0E">
        <w:rPr>
          <w:rStyle w:val="werset"/>
          <w:rFonts w:ascii="Times New Roman" w:hAnsi="Times New Roman" w:cs="Times New Roman"/>
          <w:b/>
          <w:bCs/>
          <w:color w:val="000000"/>
          <w:sz w:val="24"/>
          <w:szCs w:val="24"/>
          <w:bdr w:val="none" w:sz="0" w:space="0" w:color="auto" w:frame="1"/>
        </w:rPr>
        <w:t>2 </w:t>
      </w:r>
      <w:r w:rsidRPr="008A0A0E">
        <w:rPr>
          <w:rFonts w:ascii="Times New Roman" w:hAnsi="Times New Roman" w:cs="Times New Roman"/>
          <w:color w:val="000000"/>
          <w:sz w:val="24"/>
          <w:szCs w:val="24"/>
        </w:rPr>
        <w:t>A kiedy ten odezwał się: «Jestem», Izaak rzekł: «Oto zestarzałem się i nie znam dnia mojej śmierci. </w:t>
      </w:r>
      <w:r w:rsidRPr="008A0A0E">
        <w:rPr>
          <w:rStyle w:val="werset"/>
          <w:rFonts w:ascii="Times New Roman" w:hAnsi="Times New Roman" w:cs="Times New Roman"/>
          <w:b/>
          <w:bCs/>
          <w:color w:val="000000"/>
          <w:sz w:val="24"/>
          <w:szCs w:val="24"/>
          <w:bdr w:val="none" w:sz="0" w:space="0" w:color="auto" w:frame="1"/>
        </w:rPr>
        <w:t>3 </w:t>
      </w:r>
      <w:r w:rsidRPr="008A0A0E">
        <w:rPr>
          <w:rFonts w:ascii="Times New Roman" w:hAnsi="Times New Roman" w:cs="Times New Roman"/>
          <w:color w:val="000000"/>
          <w:sz w:val="24"/>
          <w:szCs w:val="24"/>
        </w:rPr>
        <w:t>Weź więc teraz przybory myśliwskie, twój kołczan i łuk, idź na łowy i upoluj coś dla mnie. </w:t>
      </w:r>
      <w:r w:rsidRPr="008A0A0E">
        <w:rPr>
          <w:rStyle w:val="werset"/>
          <w:rFonts w:ascii="Times New Roman" w:hAnsi="Times New Roman" w:cs="Times New Roman"/>
          <w:b/>
          <w:bCs/>
          <w:color w:val="000000"/>
          <w:sz w:val="24"/>
          <w:szCs w:val="24"/>
          <w:bdr w:val="none" w:sz="0" w:space="0" w:color="auto" w:frame="1"/>
        </w:rPr>
        <w:t>4 </w:t>
      </w:r>
      <w:r w:rsidRPr="008A0A0E">
        <w:rPr>
          <w:rFonts w:ascii="Times New Roman" w:hAnsi="Times New Roman" w:cs="Times New Roman"/>
          <w:color w:val="000000"/>
          <w:sz w:val="24"/>
          <w:szCs w:val="24"/>
        </w:rPr>
        <w:t>Potem przyrządź mi smaczną potrawę, jaką lubię, podaj mi ją, abym jadł i abym ci pobłogosławił, zanim umrę».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5 </w:t>
      </w:r>
      <w:r w:rsidRPr="008A0A0E">
        <w:rPr>
          <w:rFonts w:ascii="Times New Roman" w:hAnsi="Times New Roman" w:cs="Times New Roman"/>
          <w:color w:val="000000"/>
          <w:sz w:val="24"/>
          <w:szCs w:val="24"/>
        </w:rPr>
        <w:t>Rebeka słyszała to, co Izaak mówił do swego syna Ezawa. Gdy więc Ezaw poszedł już na łowy, aby przynieść coś z upolowanej zwierzyny, </w:t>
      </w:r>
      <w:r w:rsidRPr="008A0A0E">
        <w:rPr>
          <w:rStyle w:val="werset"/>
          <w:rFonts w:ascii="Times New Roman" w:hAnsi="Times New Roman" w:cs="Times New Roman"/>
          <w:b/>
          <w:bCs/>
          <w:color w:val="000000"/>
          <w:sz w:val="24"/>
          <w:szCs w:val="24"/>
          <w:bdr w:val="none" w:sz="0" w:space="0" w:color="auto" w:frame="1"/>
        </w:rPr>
        <w:t>6 </w:t>
      </w:r>
      <w:r w:rsidRPr="008A0A0E">
        <w:rPr>
          <w:rFonts w:ascii="Times New Roman" w:hAnsi="Times New Roman" w:cs="Times New Roman"/>
          <w:color w:val="000000"/>
          <w:sz w:val="24"/>
          <w:szCs w:val="24"/>
        </w:rPr>
        <w:t>rzekła do swego syna Jakuba: «Słyszałam, jak ojciec rozmawiał z twoim bratem Ezawem i dał mu takie polecenie: </w:t>
      </w:r>
      <w:r w:rsidRPr="008A0A0E">
        <w:rPr>
          <w:rStyle w:val="werset"/>
          <w:rFonts w:ascii="Times New Roman" w:hAnsi="Times New Roman" w:cs="Times New Roman"/>
          <w:b/>
          <w:bCs/>
          <w:color w:val="000000"/>
          <w:sz w:val="24"/>
          <w:szCs w:val="24"/>
          <w:bdr w:val="none" w:sz="0" w:space="0" w:color="auto" w:frame="1"/>
        </w:rPr>
        <w:t>7 </w:t>
      </w:r>
      <w:r w:rsidRPr="008A0A0E">
        <w:rPr>
          <w:rFonts w:ascii="Times New Roman" w:hAnsi="Times New Roman" w:cs="Times New Roman"/>
          <w:color w:val="000000"/>
          <w:sz w:val="24"/>
          <w:szCs w:val="24"/>
        </w:rPr>
        <w:t>Przynieś dla mnie coś z polowania i przyrządź smaczną potrawę, abym zjadł i pobłogosławił cię wobec Pana przed śmiercią. </w:t>
      </w:r>
      <w:r w:rsidRPr="008A0A0E">
        <w:rPr>
          <w:rStyle w:val="werset"/>
          <w:rFonts w:ascii="Times New Roman" w:hAnsi="Times New Roman" w:cs="Times New Roman"/>
          <w:b/>
          <w:bCs/>
          <w:color w:val="000000"/>
          <w:sz w:val="24"/>
          <w:szCs w:val="24"/>
          <w:bdr w:val="none" w:sz="0" w:space="0" w:color="auto" w:frame="1"/>
        </w:rPr>
        <w:t>8 </w:t>
      </w:r>
      <w:r w:rsidRPr="008A0A0E">
        <w:rPr>
          <w:rFonts w:ascii="Times New Roman" w:hAnsi="Times New Roman" w:cs="Times New Roman"/>
          <w:color w:val="000000"/>
          <w:sz w:val="24"/>
          <w:szCs w:val="24"/>
        </w:rPr>
        <w:t>Teraz więc, synu mój, posłuchaj mego polecenia, które ci dam. </w:t>
      </w:r>
      <w:r w:rsidRPr="008A0A0E">
        <w:rPr>
          <w:rStyle w:val="werset"/>
          <w:rFonts w:ascii="Times New Roman" w:hAnsi="Times New Roman" w:cs="Times New Roman"/>
          <w:b/>
          <w:bCs/>
          <w:color w:val="000000"/>
          <w:sz w:val="24"/>
          <w:szCs w:val="24"/>
          <w:bdr w:val="none" w:sz="0" w:space="0" w:color="auto" w:frame="1"/>
        </w:rPr>
        <w:t>9 </w:t>
      </w:r>
      <w:r w:rsidRPr="008A0A0E">
        <w:rPr>
          <w:rFonts w:ascii="Times New Roman" w:hAnsi="Times New Roman" w:cs="Times New Roman"/>
          <w:color w:val="000000"/>
          <w:sz w:val="24"/>
          <w:szCs w:val="24"/>
        </w:rPr>
        <w:t>Idź, weź dla mnie z trzody dwa dorodne koźlęta, ja zaś przyrządzę z nich smaczną potrawę dla twego ojca, taką, jaką lubi. </w:t>
      </w:r>
      <w:r w:rsidRPr="008A0A0E">
        <w:rPr>
          <w:rStyle w:val="werset"/>
          <w:rFonts w:ascii="Times New Roman" w:hAnsi="Times New Roman" w:cs="Times New Roman"/>
          <w:b/>
          <w:bCs/>
          <w:color w:val="000000"/>
          <w:sz w:val="24"/>
          <w:szCs w:val="24"/>
          <w:bdr w:val="none" w:sz="0" w:space="0" w:color="auto" w:frame="1"/>
        </w:rPr>
        <w:t>10 </w:t>
      </w:r>
      <w:r w:rsidRPr="008A0A0E">
        <w:rPr>
          <w:rFonts w:ascii="Times New Roman" w:hAnsi="Times New Roman" w:cs="Times New Roman"/>
          <w:color w:val="000000"/>
          <w:sz w:val="24"/>
          <w:szCs w:val="24"/>
        </w:rPr>
        <w:t>Potem mu zaniesiesz, on zje i w zamian za to udzieli ci przed śmiercią błogosławieństwa».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11 </w:t>
      </w:r>
      <w:r w:rsidRPr="008A0A0E">
        <w:rPr>
          <w:rFonts w:ascii="Times New Roman" w:hAnsi="Times New Roman" w:cs="Times New Roman"/>
          <w:color w:val="000000"/>
          <w:sz w:val="24"/>
          <w:szCs w:val="24"/>
        </w:rPr>
        <w:t>Ale Jakub rzekł do swej matki: «Przecież mój brat, Ezaw, jest owłosiony, ja zaś gładki. </w:t>
      </w:r>
      <w:r w:rsidRPr="008A0A0E">
        <w:rPr>
          <w:rStyle w:val="werset"/>
          <w:rFonts w:ascii="Times New Roman" w:hAnsi="Times New Roman" w:cs="Times New Roman"/>
          <w:b/>
          <w:bCs/>
          <w:color w:val="000000"/>
          <w:sz w:val="24"/>
          <w:szCs w:val="24"/>
          <w:bdr w:val="none" w:sz="0" w:space="0" w:color="auto" w:frame="1"/>
        </w:rPr>
        <w:t>12 </w:t>
      </w:r>
      <w:r w:rsidRPr="008A0A0E">
        <w:rPr>
          <w:rFonts w:ascii="Times New Roman" w:hAnsi="Times New Roman" w:cs="Times New Roman"/>
          <w:color w:val="000000"/>
          <w:sz w:val="24"/>
          <w:szCs w:val="24"/>
        </w:rPr>
        <w:t>Jeśli się mnie dotknie mój ojciec, będzie wyglądało tak, jak gdybym z niego żartował, i wtedy mogę ściągnąć na siebie przekleństwo zamiast błogosławieństwa». </w:t>
      </w:r>
      <w:r w:rsidRPr="008A0A0E">
        <w:rPr>
          <w:rStyle w:val="werset"/>
          <w:rFonts w:ascii="Times New Roman" w:hAnsi="Times New Roman" w:cs="Times New Roman"/>
          <w:b/>
          <w:bCs/>
          <w:color w:val="000000"/>
          <w:sz w:val="24"/>
          <w:szCs w:val="24"/>
          <w:bdr w:val="none" w:sz="0" w:space="0" w:color="auto" w:frame="1"/>
        </w:rPr>
        <w:t>13 </w:t>
      </w:r>
      <w:r w:rsidRPr="008A0A0E">
        <w:rPr>
          <w:rFonts w:ascii="Times New Roman" w:hAnsi="Times New Roman" w:cs="Times New Roman"/>
          <w:color w:val="000000"/>
          <w:sz w:val="24"/>
          <w:szCs w:val="24"/>
        </w:rPr>
        <w:t>Rzekła mu matka: «Niech na mnie spadnie to przekleństwo dla ciebie, mój synu! Tylko posłuchaj mnie, idź i przynieś mi [koźlęta]». </w:t>
      </w:r>
      <w:r w:rsidRPr="008A0A0E">
        <w:rPr>
          <w:rStyle w:val="werset"/>
          <w:rFonts w:ascii="Times New Roman" w:hAnsi="Times New Roman" w:cs="Times New Roman"/>
          <w:b/>
          <w:bCs/>
          <w:color w:val="000000"/>
          <w:sz w:val="24"/>
          <w:szCs w:val="24"/>
          <w:bdr w:val="none" w:sz="0" w:space="0" w:color="auto" w:frame="1"/>
        </w:rPr>
        <w:t>14 </w:t>
      </w:r>
      <w:r w:rsidRPr="008A0A0E">
        <w:rPr>
          <w:rFonts w:ascii="Times New Roman" w:hAnsi="Times New Roman" w:cs="Times New Roman"/>
          <w:color w:val="000000"/>
          <w:sz w:val="24"/>
          <w:szCs w:val="24"/>
        </w:rPr>
        <w:t>Poszedł więc, wziął i przyniósł [je] swej matce; ona zaś przyrządziła z nich smaczną potrawę, taką, jaką lubił jego ojciec. </w:t>
      </w:r>
      <w:r w:rsidRPr="008A0A0E">
        <w:rPr>
          <w:rStyle w:val="werset"/>
          <w:rFonts w:ascii="Times New Roman" w:hAnsi="Times New Roman" w:cs="Times New Roman"/>
          <w:b/>
          <w:bCs/>
          <w:color w:val="000000"/>
          <w:sz w:val="24"/>
          <w:szCs w:val="24"/>
          <w:bdr w:val="none" w:sz="0" w:space="0" w:color="auto" w:frame="1"/>
        </w:rPr>
        <w:t>15 </w:t>
      </w:r>
      <w:r w:rsidRPr="008A0A0E">
        <w:rPr>
          <w:rFonts w:ascii="Times New Roman" w:hAnsi="Times New Roman" w:cs="Times New Roman"/>
          <w:color w:val="000000"/>
          <w:sz w:val="24"/>
          <w:szCs w:val="24"/>
        </w:rPr>
        <w:t>Potem Rebeka wzięła szaty Ezawa, swego starszego syna, najlepsze, jakie miała u siebie, ubrała w nie Jakuba, swojego młodszego syna, </w:t>
      </w:r>
      <w:r w:rsidRPr="008A0A0E">
        <w:rPr>
          <w:rStyle w:val="werset"/>
          <w:rFonts w:ascii="Times New Roman" w:hAnsi="Times New Roman" w:cs="Times New Roman"/>
          <w:b/>
          <w:bCs/>
          <w:color w:val="000000"/>
          <w:sz w:val="24"/>
          <w:szCs w:val="24"/>
          <w:bdr w:val="none" w:sz="0" w:space="0" w:color="auto" w:frame="1"/>
        </w:rPr>
        <w:t>16 </w:t>
      </w:r>
      <w:r w:rsidRPr="008A0A0E">
        <w:rPr>
          <w:rFonts w:ascii="Times New Roman" w:hAnsi="Times New Roman" w:cs="Times New Roman"/>
          <w:color w:val="000000"/>
          <w:sz w:val="24"/>
          <w:szCs w:val="24"/>
        </w:rPr>
        <w:t>i skórkami koźląt owinęła mu ręce i nieowłosioną szyję. </w:t>
      </w:r>
      <w:r w:rsidRPr="008A0A0E">
        <w:rPr>
          <w:rStyle w:val="werset"/>
          <w:rFonts w:ascii="Times New Roman" w:hAnsi="Times New Roman" w:cs="Times New Roman"/>
          <w:b/>
          <w:bCs/>
          <w:color w:val="000000"/>
          <w:sz w:val="24"/>
          <w:szCs w:val="24"/>
          <w:bdr w:val="none" w:sz="0" w:space="0" w:color="auto" w:frame="1"/>
        </w:rPr>
        <w:t>17 </w:t>
      </w:r>
      <w:r w:rsidRPr="008A0A0E">
        <w:rPr>
          <w:rFonts w:ascii="Times New Roman" w:hAnsi="Times New Roman" w:cs="Times New Roman"/>
          <w:color w:val="000000"/>
          <w:sz w:val="24"/>
          <w:szCs w:val="24"/>
        </w:rPr>
        <w:t>Po czym dała Jakubowi ową smaczną potrawę, którą przygotowała, i chleb. </w:t>
      </w:r>
      <w:r w:rsidRPr="008A0A0E">
        <w:rPr>
          <w:rStyle w:val="werset"/>
          <w:rFonts w:ascii="Times New Roman" w:hAnsi="Times New Roman" w:cs="Times New Roman"/>
          <w:b/>
          <w:bCs/>
          <w:color w:val="000000"/>
          <w:sz w:val="24"/>
          <w:szCs w:val="24"/>
          <w:bdr w:val="none" w:sz="0" w:space="0" w:color="auto" w:frame="1"/>
        </w:rPr>
        <w:t>18 </w:t>
      </w:r>
      <w:r w:rsidRPr="008A0A0E">
        <w:rPr>
          <w:rFonts w:ascii="Times New Roman" w:hAnsi="Times New Roman" w:cs="Times New Roman"/>
          <w:color w:val="000000"/>
          <w:sz w:val="24"/>
          <w:szCs w:val="24"/>
        </w:rPr>
        <w:t>Jakub, wszedłszy do swego ojca, rzekł: «Ojcze mój!» A Izaak: «Słyszę; któryś ty jest, synu mój?» </w:t>
      </w:r>
      <w:r w:rsidRPr="008A0A0E">
        <w:rPr>
          <w:rStyle w:val="werset"/>
          <w:rFonts w:ascii="Times New Roman" w:hAnsi="Times New Roman" w:cs="Times New Roman"/>
          <w:b/>
          <w:bCs/>
          <w:color w:val="000000"/>
          <w:sz w:val="24"/>
          <w:szCs w:val="24"/>
          <w:bdr w:val="none" w:sz="0" w:space="0" w:color="auto" w:frame="1"/>
        </w:rPr>
        <w:t>19 </w:t>
      </w:r>
      <w:r w:rsidRPr="008A0A0E">
        <w:rPr>
          <w:rFonts w:ascii="Times New Roman" w:hAnsi="Times New Roman" w:cs="Times New Roman"/>
          <w:color w:val="000000"/>
          <w:sz w:val="24"/>
          <w:szCs w:val="24"/>
        </w:rPr>
        <w:t>Odpowiedział Jakub ojcu: «Jestem Ezaw, twój syn pierworodny. Uczyniłem, jak mi poleciłeś. Podnieś się, siądź i zjedz potrawę z upolowanej przeze mnie zwierzyny, i pobłogosław mi!» </w:t>
      </w:r>
      <w:r w:rsidRPr="008A0A0E">
        <w:rPr>
          <w:rStyle w:val="werset"/>
          <w:rFonts w:ascii="Times New Roman" w:hAnsi="Times New Roman" w:cs="Times New Roman"/>
          <w:b/>
          <w:bCs/>
          <w:color w:val="000000"/>
          <w:sz w:val="24"/>
          <w:szCs w:val="24"/>
          <w:bdr w:val="none" w:sz="0" w:space="0" w:color="auto" w:frame="1"/>
        </w:rPr>
        <w:t>20 </w:t>
      </w:r>
      <w:r w:rsidRPr="008A0A0E">
        <w:rPr>
          <w:rFonts w:ascii="Times New Roman" w:hAnsi="Times New Roman" w:cs="Times New Roman"/>
          <w:color w:val="000000"/>
          <w:sz w:val="24"/>
          <w:szCs w:val="24"/>
        </w:rPr>
        <w:t>Izaak rzekł do syna: «Jakże tak szybko mogłeś coś upolować, synu mój?» A Jakub na to: «Pan, Bóg twój, sprawił, że tak mi się właśnie zdarzyło». </w:t>
      </w:r>
      <w:r w:rsidRPr="008A0A0E">
        <w:rPr>
          <w:rStyle w:val="werset"/>
          <w:rFonts w:ascii="Times New Roman" w:hAnsi="Times New Roman" w:cs="Times New Roman"/>
          <w:b/>
          <w:bCs/>
          <w:color w:val="000000"/>
          <w:sz w:val="24"/>
          <w:szCs w:val="24"/>
          <w:bdr w:val="none" w:sz="0" w:space="0" w:color="auto" w:frame="1"/>
        </w:rPr>
        <w:t>21 </w:t>
      </w:r>
      <w:r w:rsidRPr="008A0A0E">
        <w:rPr>
          <w:rFonts w:ascii="Times New Roman" w:hAnsi="Times New Roman" w:cs="Times New Roman"/>
          <w:color w:val="000000"/>
          <w:sz w:val="24"/>
          <w:szCs w:val="24"/>
        </w:rPr>
        <w:t xml:space="preserve">Wtedy Izaak rzekł do Jakuba: </w:t>
      </w:r>
      <w:r w:rsidRPr="008A0A0E">
        <w:rPr>
          <w:rFonts w:ascii="Times New Roman" w:hAnsi="Times New Roman" w:cs="Times New Roman"/>
          <w:color w:val="000000"/>
          <w:sz w:val="24"/>
          <w:szCs w:val="24"/>
        </w:rPr>
        <w:lastRenderedPageBreak/>
        <w:t>«Zbliż się, abym dotknąwszy ciebie mógł się upewnić, czy to mój syn Ezaw, czy nie». </w:t>
      </w:r>
      <w:r w:rsidRPr="008A0A0E">
        <w:rPr>
          <w:rStyle w:val="werset"/>
          <w:rFonts w:ascii="Times New Roman" w:hAnsi="Times New Roman" w:cs="Times New Roman"/>
          <w:b/>
          <w:bCs/>
          <w:color w:val="000000"/>
          <w:sz w:val="24"/>
          <w:szCs w:val="24"/>
          <w:bdr w:val="none" w:sz="0" w:space="0" w:color="auto" w:frame="1"/>
        </w:rPr>
        <w:t>22 </w:t>
      </w:r>
      <w:r w:rsidRPr="008A0A0E">
        <w:rPr>
          <w:rFonts w:ascii="Times New Roman" w:hAnsi="Times New Roman" w:cs="Times New Roman"/>
          <w:color w:val="000000"/>
          <w:sz w:val="24"/>
          <w:szCs w:val="24"/>
        </w:rPr>
        <w:t>Jakub przybliżył się do swego ojca Izaaka, a ten dotknąwszy go rzekł: «Głos jest głosem Jakuba, ale ręce - rękami Ezawa!» </w:t>
      </w:r>
      <w:r w:rsidRPr="008A0A0E">
        <w:rPr>
          <w:rStyle w:val="werset"/>
          <w:rFonts w:ascii="Times New Roman" w:hAnsi="Times New Roman" w:cs="Times New Roman"/>
          <w:b/>
          <w:bCs/>
          <w:color w:val="000000"/>
          <w:sz w:val="24"/>
          <w:szCs w:val="24"/>
          <w:bdr w:val="none" w:sz="0" w:space="0" w:color="auto" w:frame="1"/>
        </w:rPr>
        <w:t>23 </w:t>
      </w:r>
      <w:r w:rsidRPr="008A0A0E">
        <w:rPr>
          <w:rFonts w:ascii="Times New Roman" w:hAnsi="Times New Roman" w:cs="Times New Roman"/>
          <w:color w:val="000000"/>
          <w:sz w:val="24"/>
          <w:szCs w:val="24"/>
        </w:rPr>
        <w:t>Nie rozpoznał jednak Jakuba, gdyż jego ręce były owłosione jak ręce Ezawa. A mając udzielić mu błogosławieństwa, </w:t>
      </w:r>
      <w:r w:rsidRPr="008A0A0E">
        <w:rPr>
          <w:rStyle w:val="werset"/>
          <w:rFonts w:ascii="Times New Roman" w:hAnsi="Times New Roman" w:cs="Times New Roman"/>
          <w:b/>
          <w:bCs/>
          <w:color w:val="000000"/>
          <w:sz w:val="24"/>
          <w:szCs w:val="24"/>
          <w:bdr w:val="none" w:sz="0" w:space="0" w:color="auto" w:frame="1"/>
        </w:rPr>
        <w:t>24 </w:t>
      </w:r>
      <w:r w:rsidRPr="008A0A0E">
        <w:rPr>
          <w:rFonts w:ascii="Times New Roman" w:hAnsi="Times New Roman" w:cs="Times New Roman"/>
          <w:color w:val="000000"/>
          <w:sz w:val="24"/>
          <w:szCs w:val="24"/>
        </w:rPr>
        <w:t>zapytał go jeszcze: «Ty jesteś syn mój Ezaw?» Jakub odpowiedział: «Ja jestem». </w:t>
      </w:r>
      <w:r w:rsidRPr="008A0A0E">
        <w:rPr>
          <w:rStyle w:val="werset"/>
          <w:rFonts w:ascii="Times New Roman" w:hAnsi="Times New Roman" w:cs="Times New Roman"/>
          <w:b/>
          <w:bCs/>
          <w:color w:val="000000"/>
          <w:sz w:val="24"/>
          <w:szCs w:val="24"/>
          <w:bdr w:val="none" w:sz="0" w:space="0" w:color="auto" w:frame="1"/>
        </w:rPr>
        <w:t>25 </w:t>
      </w:r>
      <w:r w:rsidRPr="008A0A0E">
        <w:rPr>
          <w:rFonts w:ascii="Times New Roman" w:hAnsi="Times New Roman" w:cs="Times New Roman"/>
          <w:color w:val="000000"/>
          <w:sz w:val="24"/>
          <w:szCs w:val="24"/>
        </w:rPr>
        <w:t>Rzekł więc: «Podaj mi, abym zjadł to, co upolowałeś, synu mój, i abym ci sam pobłogosławił». Jakub podał mu i on jadł. Przyniósł mu też i wina, a on pił. </w:t>
      </w:r>
      <w:r w:rsidRPr="008A0A0E">
        <w:rPr>
          <w:rStyle w:val="werset"/>
          <w:rFonts w:ascii="Times New Roman" w:hAnsi="Times New Roman" w:cs="Times New Roman"/>
          <w:b/>
          <w:bCs/>
          <w:color w:val="000000"/>
          <w:sz w:val="24"/>
          <w:szCs w:val="24"/>
          <w:bdr w:val="none" w:sz="0" w:space="0" w:color="auto" w:frame="1"/>
        </w:rPr>
        <w:t>26 </w:t>
      </w:r>
      <w:r w:rsidRPr="008A0A0E">
        <w:rPr>
          <w:rFonts w:ascii="Times New Roman" w:hAnsi="Times New Roman" w:cs="Times New Roman"/>
          <w:color w:val="000000"/>
          <w:sz w:val="24"/>
          <w:szCs w:val="24"/>
        </w:rPr>
        <w:t>A potem jego ojciec Izaak rzekł do niego: «Zbliż się i pocałuj mnie, mój synu!» </w:t>
      </w:r>
      <w:r w:rsidRPr="008A0A0E">
        <w:rPr>
          <w:rStyle w:val="werset"/>
          <w:rFonts w:ascii="Times New Roman" w:hAnsi="Times New Roman" w:cs="Times New Roman"/>
          <w:b/>
          <w:bCs/>
          <w:color w:val="000000"/>
          <w:sz w:val="24"/>
          <w:szCs w:val="24"/>
          <w:bdr w:val="none" w:sz="0" w:space="0" w:color="auto" w:frame="1"/>
        </w:rPr>
        <w:t>27 </w:t>
      </w:r>
      <w:r w:rsidRPr="008A0A0E">
        <w:rPr>
          <w:rFonts w:ascii="Times New Roman" w:hAnsi="Times New Roman" w:cs="Times New Roman"/>
          <w:color w:val="000000"/>
          <w:sz w:val="24"/>
          <w:szCs w:val="24"/>
        </w:rPr>
        <w:t>Jakub zbliżył się i pocałował go. Gdy Izaak poczuł woń jego szat, dając mu błogosławieństwo mówił: </w:t>
      </w:r>
      <w:r w:rsidRPr="008A0A0E">
        <w:rPr>
          <w:rFonts w:ascii="Times New Roman" w:hAnsi="Times New Roman" w:cs="Times New Roman"/>
          <w:color w:val="000000"/>
          <w:sz w:val="24"/>
          <w:szCs w:val="24"/>
        </w:rPr>
        <w:br/>
        <w:t>«Oto woń mego syna jak woń pola, które pobłogosławił Pan!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28 </w:t>
      </w:r>
      <w:r w:rsidRPr="008A0A0E">
        <w:rPr>
          <w:rFonts w:ascii="Times New Roman" w:hAnsi="Times New Roman" w:cs="Times New Roman"/>
          <w:color w:val="000000"/>
          <w:sz w:val="24"/>
          <w:szCs w:val="24"/>
        </w:rPr>
        <w:t>Niechaj tobie Bóg użycza rosy z niebios i żyzności ziemi, </w:t>
      </w:r>
      <w:r w:rsidRPr="008A0A0E">
        <w:rPr>
          <w:rFonts w:ascii="Times New Roman" w:hAnsi="Times New Roman" w:cs="Times New Roman"/>
          <w:color w:val="000000"/>
          <w:sz w:val="24"/>
          <w:szCs w:val="24"/>
        </w:rPr>
        <w:br/>
        <w:t>obfitości zboża i moszczu winnego.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29 </w:t>
      </w:r>
      <w:r w:rsidRPr="008A0A0E">
        <w:rPr>
          <w:rFonts w:ascii="Times New Roman" w:hAnsi="Times New Roman" w:cs="Times New Roman"/>
          <w:color w:val="000000"/>
          <w:sz w:val="24"/>
          <w:szCs w:val="24"/>
        </w:rPr>
        <w:t>Niechaj ci służą ludy </w:t>
      </w:r>
      <w:r w:rsidRPr="008A0A0E">
        <w:rPr>
          <w:rFonts w:ascii="Times New Roman" w:hAnsi="Times New Roman" w:cs="Times New Roman"/>
          <w:color w:val="000000"/>
          <w:sz w:val="24"/>
          <w:szCs w:val="24"/>
        </w:rPr>
        <w:br/>
        <w:t>i niech ci pokłon oddają narody. </w:t>
      </w:r>
      <w:r w:rsidRPr="008A0A0E">
        <w:rPr>
          <w:rFonts w:ascii="Times New Roman" w:hAnsi="Times New Roman" w:cs="Times New Roman"/>
          <w:color w:val="000000"/>
          <w:sz w:val="24"/>
          <w:szCs w:val="24"/>
        </w:rPr>
        <w:br/>
        <w:t>Bądź panem twoich braci </w:t>
      </w:r>
      <w:r w:rsidRPr="008A0A0E">
        <w:rPr>
          <w:rFonts w:ascii="Times New Roman" w:hAnsi="Times New Roman" w:cs="Times New Roman"/>
          <w:color w:val="000000"/>
          <w:sz w:val="24"/>
          <w:szCs w:val="24"/>
        </w:rPr>
        <w:br/>
        <w:t>i niech ci pokłon oddają synowie twej matki! </w:t>
      </w:r>
      <w:r w:rsidRPr="008A0A0E">
        <w:rPr>
          <w:rFonts w:ascii="Times New Roman" w:hAnsi="Times New Roman" w:cs="Times New Roman"/>
          <w:color w:val="000000"/>
          <w:sz w:val="24"/>
          <w:szCs w:val="24"/>
        </w:rPr>
        <w:br/>
        <w:t>Każdy, kto będzie ci złorzeczył, niech będzie przeklęty. </w:t>
      </w:r>
      <w:r w:rsidRPr="008A0A0E">
        <w:rPr>
          <w:rFonts w:ascii="Times New Roman" w:hAnsi="Times New Roman" w:cs="Times New Roman"/>
          <w:color w:val="000000"/>
          <w:sz w:val="24"/>
          <w:szCs w:val="24"/>
        </w:rPr>
        <w:br/>
        <w:t>Każdy, kto będzie cię błogosławił, niech będzie błogosławiony!»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rPr>
        <w:t>30 </w:t>
      </w:r>
      <w:r w:rsidRPr="008A0A0E">
        <w:rPr>
          <w:rFonts w:ascii="Times New Roman" w:hAnsi="Times New Roman" w:cs="Times New Roman"/>
          <w:color w:val="000000"/>
          <w:sz w:val="24"/>
          <w:szCs w:val="24"/>
        </w:rPr>
        <w:t>Gdy Izaak wypowiedział swe błogosławieństwo nad Jakubem i gdy ten tylko co odszedł od niego, wrócił z łowów brat Jakuba, Ezaw. </w:t>
      </w:r>
      <w:r w:rsidRPr="008A0A0E">
        <w:rPr>
          <w:rStyle w:val="werset"/>
          <w:rFonts w:ascii="Times New Roman" w:hAnsi="Times New Roman" w:cs="Times New Roman"/>
          <w:b/>
          <w:bCs/>
          <w:color w:val="000000"/>
          <w:sz w:val="24"/>
          <w:szCs w:val="24"/>
          <w:bdr w:val="none" w:sz="0" w:space="0" w:color="auto" w:frame="1"/>
        </w:rPr>
        <w:t>31 </w:t>
      </w:r>
      <w:r w:rsidRPr="008A0A0E">
        <w:rPr>
          <w:rFonts w:ascii="Times New Roman" w:hAnsi="Times New Roman" w:cs="Times New Roman"/>
          <w:color w:val="000000"/>
          <w:sz w:val="24"/>
          <w:szCs w:val="24"/>
        </w:rPr>
        <w:t>I on także przyrządził ulubioną potrawę ojca, zaniósł mu ją i rzekł do niego: «Podnieś się mój ojcze, i jedz to, co twój syn upolował, abyś mi udzielił błogosławieństwa!» </w:t>
      </w:r>
      <w:r w:rsidRPr="008A0A0E">
        <w:rPr>
          <w:rStyle w:val="werset"/>
          <w:rFonts w:ascii="Times New Roman" w:hAnsi="Times New Roman" w:cs="Times New Roman"/>
          <w:b/>
          <w:bCs/>
          <w:color w:val="000000"/>
          <w:sz w:val="24"/>
          <w:szCs w:val="24"/>
          <w:bdr w:val="none" w:sz="0" w:space="0" w:color="auto" w:frame="1"/>
        </w:rPr>
        <w:t>32 </w:t>
      </w:r>
      <w:r w:rsidRPr="008A0A0E">
        <w:rPr>
          <w:rFonts w:ascii="Times New Roman" w:hAnsi="Times New Roman" w:cs="Times New Roman"/>
          <w:color w:val="000000"/>
          <w:sz w:val="24"/>
          <w:szCs w:val="24"/>
        </w:rPr>
        <w:t>Izaak go zapytał: «Kto ty jesteś?» A on odpowiedział: «Jam syn twój pierworodny, Ezaw!» </w:t>
      </w:r>
      <w:r w:rsidRPr="008A0A0E">
        <w:rPr>
          <w:rStyle w:val="werset"/>
          <w:rFonts w:ascii="Times New Roman" w:hAnsi="Times New Roman" w:cs="Times New Roman"/>
          <w:b/>
          <w:bCs/>
          <w:color w:val="000000"/>
          <w:sz w:val="24"/>
          <w:szCs w:val="24"/>
          <w:bdr w:val="none" w:sz="0" w:space="0" w:color="auto" w:frame="1"/>
        </w:rPr>
        <w:t>33 </w:t>
      </w:r>
      <w:r w:rsidRPr="008A0A0E">
        <w:rPr>
          <w:rFonts w:ascii="Times New Roman" w:hAnsi="Times New Roman" w:cs="Times New Roman"/>
          <w:color w:val="000000"/>
          <w:sz w:val="24"/>
          <w:szCs w:val="24"/>
        </w:rPr>
        <w:t>Izaak bardzo się zatrwożył i rzekł: «Kim więc był ten, który upolował zwierzynę i przyniósł mi, a ja jadłem z niej, zanim ty wróciłeś, i pobłogosławiłem mu? Przecież to on otrzymał błogosławieństwo!» </w:t>
      </w:r>
      <w:r w:rsidRPr="008A0A0E">
        <w:rPr>
          <w:rStyle w:val="werset"/>
          <w:rFonts w:ascii="Times New Roman" w:hAnsi="Times New Roman" w:cs="Times New Roman"/>
          <w:b/>
          <w:bCs/>
          <w:color w:val="000000"/>
          <w:sz w:val="24"/>
          <w:szCs w:val="24"/>
          <w:bdr w:val="none" w:sz="0" w:space="0" w:color="auto" w:frame="1"/>
        </w:rPr>
        <w:t>34 </w:t>
      </w:r>
      <w:r w:rsidRPr="008A0A0E">
        <w:rPr>
          <w:rFonts w:ascii="Times New Roman" w:hAnsi="Times New Roman" w:cs="Times New Roman"/>
          <w:color w:val="000000"/>
          <w:sz w:val="24"/>
          <w:szCs w:val="24"/>
        </w:rPr>
        <w:t>Gdy Ezaw usłyszał te słowa swojego ojca, podniósł głośny pełen goryczy lament, i rzekł do ojca: «Daj i mnie błogosławieństwo, mój ojcze!» </w:t>
      </w:r>
      <w:r w:rsidRPr="008A0A0E">
        <w:rPr>
          <w:rStyle w:val="werset"/>
          <w:rFonts w:ascii="Times New Roman" w:hAnsi="Times New Roman" w:cs="Times New Roman"/>
          <w:b/>
          <w:bCs/>
          <w:color w:val="000000"/>
          <w:sz w:val="24"/>
          <w:szCs w:val="24"/>
          <w:bdr w:val="none" w:sz="0" w:space="0" w:color="auto" w:frame="1"/>
        </w:rPr>
        <w:t>35 </w:t>
      </w:r>
      <w:r w:rsidRPr="008A0A0E">
        <w:rPr>
          <w:rFonts w:ascii="Times New Roman" w:hAnsi="Times New Roman" w:cs="Times New Roman"/>
          <w:color w:val="000000"/>
          <w:sz w:val="24"/>
          <w:szCs w:val="24"/>
        </w:rPr>
        <w:t>Izaak powiedział: «Przyszedł podstępnie brat twój i zabrał twoje błogosławieństwo!» </w:t>
      </w:r>
      <w:bookmarkStart w:id="34" w:name="W36"/>
      <w:bookmarkEnd w:id="34"/>
      <w:r w:rsidRPr="008A0A0E">
        <w:rPr>
          <w:rStyle w:val="werset"/>
          <w:rFonts w:ascii="Times New Roman" w:hAnsi="Times New Roman" w:cs="Times New Roman"/>
          <w:b/>
          <w:bCs/>
          <w:color w:val="000000"/>
          <w:sz w:val="24"/>
          <w:szCs w:val="24"/>
          <w:bdr w:val="none" w:sz="0" w:space="0" w:color="auto" w:frame="1"/>
        </w:rPr>
        <w:t>36 </w:t>
      </w:r>
      <w:r w:rsidRPr="008A0A0E">
        <w:rPr>
          <w:rFonts w:ascii="Times New Roman" w:hAnsi="Times New Roman" w:cs="Times New Roman"/>
          <w:color w:val="000000"/>
          <w:sz w:val="24"/>
          <w:szCs w:val="24"/>
        </w:rPr>
        <w:t>A wtedy Ezaw: «Nie darmo dano mu imię Jakub! Dwukrotnie mnie już podszedł: pozbawił mnie mego przywileju pierworodztwa, a teraz odebrał za mnie błogosławieństwo!»</w:t>
      </w:r>
      <w:hyperlink r:id="rId61"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rPr>
        <w:t> </w:t>
      </w:r>
      <w:bookmarkStart w:id="35" w:name="W37"/>
      <w:bookmarkEnd w:id="35"/>
      <w:r w:rsidRPr="008A0A0E">
        <w:rPr>
          <w:rStyle w:val="werset"/>
          <w:rFonts w:ascii="Times New Roman" w:hAnsi="Times New Roman" w:cs="Times New Roman"/>
          <w:b/>
          <w:bCs/>
          <w:color w:val="000000"/>
          <w:sz w:val="24"/>
          <w:szCs w:val="24"/>
          <w:bdr w:val="none" w:sz="0" w:space="0" w:color="auto" w:frame="1"/>
        </w:rPr>
        <w:t>37 </w:t>
      </w:r>
      <w:r w:rsidRPr="008A0A0E">
        <w:rPr>
          <w:rFonts w:ascii="Times New Roman" w:hAnsi="Times New Roman" w:cs="Times New Roman"/>
          <w:color w:val="000000"/>
          <w:sz w:val="24"/>
          <w:szCs w:val="24"/>
        </w:rPr>
        <w:t>Izaak na te słowa odrzekł Ezawowi: «Skoro uczyniłem go twoim panem, wszystkich zaś jego krewnych - jego sługami, i zapewniłem mu obfitość zboża oraz moszczu, to cóż mogę dla ciebie uczynić, mój synu?» </w:t>
      </w:r>
      <w:bookmarkStart w:id="36" w:name="W38"/>
      <w:bookmarkEnd w:id="36"/>
      <w:r w:rsidRPr="008A0A0E">
        <w:rPr>
          <w:rStyle w:val="werset"/>
          <w:rFonts w:ascii="Times New Roman" w:hAnsi="Times New Roman" w:cs="Times New Roman"/>
          <w:b/>
          <w:bCs/>
          <w:color w:val="000000"/>
          <w:sz w:val="24"/>
          <w:szCs w:val="24"/>
          <w:bdr w:val="none" w:sz="0" w:space="0" w:color="auto" w:frame="1"/>
        </w:rPr>
        <w:t>38 </w:t>
      </w:r>
      <w:r w:rsidRPr="008A0A0E">
        <w:rPr>
          <w:rFonts w:ascii="Times New Roman" w:hAnsi="Times New Roman" w:cs="Times New Roman"/>
          <w:color w:val="000000"/>
          <w:sz w:val="24"/>
          <w:szCs w:val="24"/>
        </w:rPr>
        <w:t>Lecz Ezaw rzekł do ojca: «Czyż miałbyś tylko jedno błogosławieństwo, mój ojcze? Pobłogosław także i mnie, ojcze mój!» I Ezaw rozpłakał się w głos. </w:t>
      </w:r>
      <w:bookmarkStart w:id="37" w:name="W39"/>
      <w:bookmarkEnd w:id="37"/>
      <w:r w:rsidRPr="008A0A0E">
        <w:rPr>
          <w:rStyle w:val="werset"/>
          <w:rFonts w:ascii="Times New Roman" w:hAnsi="Times New Roman" w:cs="Times New Roman"/>
          <w:b/>
          <w:bCs/>
          <w:color w:val="000000"/>
          <w:sz w:val="24"/>
          <w:szCs w:val="24"/>
          <w:bdr w:val="none" w:sz="0" w:space="0" w:color="auto" w:frame="1"/>
        </w:rPr>
        <w:t>39 </w:t>
      </w:r>
      <w:r w:rsidRPr="008A0A0E">
        <w:rPr>
          <w:rFonts w:ascii="Times New Roman" w:hAnsi="Times New Roman" w:cs="Times New Roman"/>
          <w:color w:val="000000"/>
          <w:sz w:val="24"/>
          <w:szCs w:val="24"/>
        </w:rPr>
        <w:t>Na to Izaak taką dał mu odpowiedź: </w:t>
      </w:r>
      <w:r w:rsidRPr="008A0A0E">
        <w:rPr>
          <w:rFonts w:ascii="Times New Roman" w:hAnsi="Times New Roman" w:cs="Times New Roman"/>
          <w:color w:val="000000"/>
          <w:sz w:val="24"/>
          <w:szCs w:val="24"/>
        </w:rPr>
        <w:br/>
        <w:t>«Nie będzie żyzny kraj, w którym zamieszkasz, </w:t>
      </w:r>
      <w:r w:rsidRPr="008A0A0E">
        <w:rPr>
          <w:rFonts w:ascii="Times New Roman" w:hAnsi="Times New Roman" w:cs="Times New Roman"/>
          <w:color w:val="000000"/>
          <w:sz w:val="24"/>
          <w:szCs w:val="24"/>
        </w:rPr>
        <w:br/>
        <w:t>bo nie będzie tam rosy z nieba. </w:t>
      </w:r>
      <w:r w:rsidRPr="008A0A0E">
        <w:rPr>
          <w:rFonts w:ascii="Times New Roman" w:hAnsi="Times New Roman" w:cs="Times New Roman"/>
          <w:color w:val="000000"/>
          <w:sz w:val="24"/>
          <w:szCs w:val="24"/>
        </w:rPr>
        <w:br/>
      </w:r>
      <w:bookmarkStart w:id="38" w:name="W40"/>
      <w:bookmarkEnd w:id="38"/>
      <w:r w:rsidRPr="008A0A0E">
        <w:rPr>
          <w:rStyle w:val="werset"/>
          <w:rFonts w:ascii="Times New Roman" w:hAnsi="Times New Roman" w:cs="Times New Roman"/>
          <w:b/>
          <w:bCs/>
          <w:color w:val="000000"/>
          <w:sz w:val="24"/>
          <w:szCs w:val="24"/>
          <w:bdr w:val="none" w:sz="0" w:space="0" w:color="auto" w:frame="1"/>
        </w:rPr>
        <w:t>40 </w:t>
      </w:r>
      <w:r w:rsidRPr="008A0A0E">
        <w:rPr>
          <w:rFonts w:ascii="Times New Roman" w:hAnsi="Times New Roman" w:cs="Times New Roman"/>
          <w:color w:val="000000"/>
          <w:sz w:val="24"/>
          <w:szCs w:val="24"/>
        </w:rPr>
        <w:t>Z miecza żyć będziesz i będziesz sługą twego brata! </w:t>
      </w:r>
      <w:r w:rsidRPr="008A0A0E">
        <w:rPr>
          <w:rFonts w:ascii="Times New Roman" w:hAnsi="Times New Roman" w:cs="Times New Roman"/>
          <w:color w:val="000000"/>
          <w:sz w:val="24"/>
          <w:szCs w:val="24"/>
        </w:rPr>
        <w:br/>
        <w:t>A gdy pragnienie wolności owładnie tobą, </w:t>
      </w:r>
      <w:r w:rsidRPr="008A0A0E">
        <w:rPr>
          <w:rFonts w:ascii="Times New Roman" w:hAnsi="Times New Roman" w:cs="Times New Roman"/>
          <w:color w:val="000000"/>
          <w:sz w:val="24"/>
          <w:szCs w:val="24"/>
        </w:rPr>
        <w:br/>
        <w:t>zrzucisz jego jarzmo z twej szyi»</w:t>
      </w:r>
      <w:hyperlink r:id="rId62"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rPr>
        <w:t>. </w:t>
      </w:r>
      <w:r w:rsidRPr="008A0A0E">
        <w:rPr>
          <w:rFonts w:ascii="Times New Roman" w:hAnsi="Times New Roman" w:cs="Times New Roman"/>
          <w:color w:val="000000"/>
          <w:sz w:val="24"/>
          <w:szCs w:val="24"/>
        </w:rPr>
        <w:br/>
      </w:r>
      <w:bookmarkStart w:id="39" w:name="W41"/>
      <w:bookmarkEnd w:id="39"/>
      <w:r w:rsidRPr="008A0A0E">
        <w:rPr>
          <w:rStyle w:val="werset"/>
          <w:rFonts w:ascii="Times New Roman" w:hAnsi="Times New Roman" w:cs="Times New Roman"/>
          <w:b/>
          <w:bCs/>
          <w:color w:val="000000"/>
          <w:sz w:val="24"/>
          <w:szCs w:val="24"/>
          <w:bdr w:val="none" w:sz="0" w:space="0" w:color="auto" w:frame="1"/>
        </w:rPr>
        <w:t>41 </w:t>
      </w:r>
      <w:r w:rsidRPr="008A0A0E">
        <w:rPr>
          <w:rFonts w:ascii="Times New Roman" w:hAnsi="Times New Roman" w:cs="Times New Roman"/>
          <w:color w:val="000000"/>
          <w:sz w:val="24"/>
          <w:szCs w:val="24"/>
        </w:rPr>
        <w:t>Ezaw znienawidził Jakuba z powodu błogosławieństwa, które otrzymał od ojca, i taki powziął zamiar: «Gdy nadejdą dni żałoby po moim ojcu, zabiję mojego brata Jakuba». </w:t>
      </w:r>
      <w:bookmarkStart w:id="40" w:name="W42"/>
      <w:bookmarkEnd w:id="40"/>
      <w:r w:rsidRPr="008A0A0E">
        <w:rPr>
          <w:rStyle w:val="werset"/>
          <w:rFonts w:ascii="Times New Roman" w:hAnsi="Times New Roman" w:cs="Times New Roman"/>
          <w:b/>
          <w:bCs/>
          <w:color w:val="000000"/>
          <w:sz w:val="24"/>
          <w:szCs w:val="24"/>
          <w:bdr w:val="none" w:sz="0" w:space="0" w:color="auto" w:frame="1"/>
        </w:rPr>
        <w:t>42 </w:t>
      </w:r>
      <w:r w:rsidRPr="008A0A0E">
        <w:rPr>
          <w:rFonts w:ascii="Times New Roman" w:hAnsi="Times New Roman" w:cs="Times New Roman"/>
          <w:color w:val="000000"/>
          <w:sz w:val="24"/>
          <w:szCs w:val="24"/>
        </w:rPr>
        <w:t>Kiedy Rebeka dowiedziała się o tym, co mówił Ezaw, jej starszy syn, kazała zawołać Jakuba i rzekła mu: «Ezaw, twój brat, zamierza cię zabić. </w:t>
      </w:r>
      <w:bookmarkStart w:id="41" w:name="W43"/>
      <w:bookmarkEnd w:id="41"/>
      <w:r w:rsidRPr="008A0A0E">
        <w:rPr>
          <w:rStyle w:val="werset"/>
          <w:rFonts w:ascii="Times New Roman" w:hAnsi="Times New Roman" w:cs="Times New Roman"/>
          <w:b/>
          <w:bCs/>
          <w:color w:val="000000"/>
          <w:sz w:val="24"/>
          <w:szCs w:val="24"/>
          <w:bdr w:val="none" w:sz="0" w:space="0" w:color="auto" w:frame="1"/>
        </w:rPr>
        <w:t>43 </w:t>
      </w:r>
      <w:r w:rsidRPr="008A0A0E">
        <w:rPr>
          <w:rFonts w:ascii="Times New Roman" w:hAnsi="Times New Roman" w:cs="Times New Roman"/>
          <w:color w:val="000000"/>
          <w:sz w:val="24"/>
          <w:szCs w:val="24"/>
        </w:rPr>
        <w:t>Posłuchaj więc mnie, synu mój: przygotuj się i uchodź do brata mego, Labana, do Charanu. </w:t>
      </w:r>
      <w:bookmarkStart w:id="42" w:name="W44"/>
      <w:bookmarkEnd w:id="42"/>
      <w:r w:rsidRPr="008A0A0E">
        <w:rPr>
          <w:rStyle w:val="werset"/>
          <w:rFonts w:ascii="Times New Roman" w:hAnsi="Times New Roman" w:cs="Times New Roman"/>
          <w:b/>
          <w:bCs/>
          <w:color w:val="000000"/>
          <w:sz w:val="24"/>
          <w:szCs w:val="24"/>
          <w:bdr w:val="none" w:sz="0" w:space="0" w:color="auto" w:frame="1"/>
        </w:rPr>
        <w:t>44 </w:t>
      </w:r>
      <w:r w:rsidRPr="008A0A0E">
        <w:rPr>
          <w:rFonts w:ascii="Times New Roman" w:hAnsi="Times New Roman" w:cs="Times New Roman"/>
          <w:color w:val="000000"/>
          <w:sz w:val="24"/>
          <w:szCs w:val="24"/>
        </w:rPr>
        <w:t>Pozostań tam przez jakiś czas, dopóki nie uśmierzy się gniew twego brata. </w:t>
      </w:r>
      <w:bookmarkStart w:id="43" w:name="W45"/>
      <w:bookmarkEnd w:id="43"/>
      <w:r w:rsidRPr="008A0A0E">
        <w:rPr>
          <w:rStyle w:val="werset"/>
          <w:rFonts w:ascii="Times New Roman" w:hAnsi="Times New Roman" w:cs="Times New Roman"/>
          <w:b/>
          <w:bCs/>
          <w:color w:val="000000"/>
          <w:sz w:val="24"/>
          <w:szCs w:val="24"/>
          <w:bdr w:val="none" w:sz="0" w:space="0" w:color="auto" w:frame="1"/>
        </w:rPr>
        <w:t>45 </w:t>
      </w:r>
      <w:r w:rsidRPr="008A0A0E">
        <w:rPr>
          <w:rFonts w:ascii="Times New Roman" w:hAnsi="Times New Roman" w:cs="Times New Roman"/>
          <w:color w:val="000000"/>
          <w:sz w:val="24"/>
          <w:szCs w:val="24"/>
        </w:rPr>
        <w:t>A gdy już przestanie on gniewać się na ciebie i zapomni, co mu uczyniłeś, wtedy dam ci znać i sprowadzę cię stamtąd. Czemu miałabym was obu jednocześnie stracić?» </w:t>
      </w:r>
    </w:p>
    <w:p w:rsidR="00B92CB8" w:rsidRPr="008A0A0E" w:rsidRDefault="00B92CB8" w:rsidP="00B92CB8">
      <w:pPr>
        <w:pBdr>
          <w:bottom w:val="single" w:sz="6" w:space="1" w:color="auto"/>
        </w:pBdr>
        <w:spacing w:after="0" w:line="240" w:lineRule="auto"/>
        <w:textAlignment w:val="baseline"/>
        <w:rPr>
          <w:rFonts w:ascii="Times New Roman" w:hAnsi="Times New Roman" w:cs="Times New Roman"/>
          <w:color w:val="000000"/>
          <w:sz w:val="24"/>
          <w:szCs w:val="24"/>
        </w:rPr>
      </w:pPr>
      <w:r w:rsidRPr="008A0A0E">
        <w:rPr>
          <w:rFonts w:ascii="Times New Roman" w:hAnsi="Times New Roman" w:cs="Times New Roman"/>
          <w:b/>
          <w:bCs/>
          <w:color w:val="0099CF"/>
          <w:sz w:val="24"/>
          <w:szCs w:val="24"/>
        </w:rPr>
        <w:t>Wędrówka Jakuba do Charanu</w:t>
      </w:r>
      <w:r w:rsidRPr="008A0A0E">
        <w:rPr>
          <w:rFonts w:ascii="Times New Roman" w:hAnsi="Times New Roman" w:cs="Times New Roman"/>
          <w:color w:val="000000"/>
          <w:sz w:val="24"/>
          <w:szCs w:val="24"/>
        </w:rPr>
        <w:br/>
      </w:r>
      <w:bookmarkStart w:id="44" w:name="W46"/>
      <w:bookmarkEnd w:id="44"/>
      <w:r w:rsidRPr="008A0A0E">
        <w:rPr>
          <w:rStyle w:val="werset"/>
          <w:rFonts w:ascii="Times New Roman" w:hAnsi="Times New Roman" w:cs="Times New Roman"/>
          <w:b/>
          <w:bCs/>
          <w:color w:val="000000"/>
          <w:sz w:val="24"/>
          <w:szCs w:val="24"/>
          <w:bdr w:val="none" w:sz="0" w:space="0" w:color="auto" w:frame="1"/>
        </w:rPr>
        <w:t>46 </w:t>
      </w:r>
      <w:r w:rsidRPr="008A0A0E">
        <w:rPr>
          <w:rFonts w:ascii="Times New Roman" w:hAnsi="Times New Roman" w:cs="Times New Roman"/>
          <w:color w:val="000000"/>
          <w:sz w:val="24"/>
          <w:szCs w:val="24"/>
        </w:rPr>
        <w:t>Rebeka mówiła do Izaaka: «Sprzykrzyło mi się życie z tymi Chetytkami. Jeżeli jeszcze Jakub weźmie sobie za żonę Chetytkę, czyli jedną z tych kobiet, które są w tym kraju, to już nie będę miała po co żyć!»</w:t>
      </w:r>
    </w:p>
    <w:p w:rsidR="00925853" w:rsidRPr="008A0A0E" w:rsidRDefault="00925853" w:rsidP="00B92CB8">
      <w:pPr>
        <w:spacing w:after="0" w:line="240" w:lineRule="auto"/>
        <w:textAlignment w:val="baseline"/>
        <w:rPr>
          <w:rFonts w:ascii="Times New Roman" w:hAnsi="Times New Roman" w:cs="Times New Roman"/>
          <w:b/>
          <w:bCs/>
          <w:color w:val="0099CF"/>
          <w:sz w:val="24"/>
          <w:szCs w:val="24"/>
        </w:rPr>
      </w:pPr>
    </w:p>
    <w:p w:rsidR="00925853" w:rsidRPr="008A0A0E" w:rsidRDefault="00925853" w:rsidP="00B92CB8">
      <w:pPr>
        <w:spacing w:after="0" w:line="240" w:lineRule="auto"/>
        <w:textAlignment w:val="baseline"/>
        <w:rPr>
          <w:rFonts w:ascii="Times New Roman" w:hAnsi="Times New Roman" w:cs="Times New Roman"/>
          <w:b/>
          <w:bCs/>
          <w:sz w:val="24"/>
          <w:szCs w:val="24"/>
        </w:rPr>
      </w:pPr>
      <w:r w:rsidRPr="008A0A0E">
        <w:rPr>
          <w:rFonts w:ascii="Times New Roman" w:hAnsi="Times New Roman" w:cs="Times New Roman"/>
          <w:b/>
          <w:bCs/>
          <w:sz w:val="24"/>
          <w:szCs w:val="24"/>
        </w:rPr>
        <w:t>KSIĘGA PSALMÓW 147</w:t>
      </w:r>
    </w:p>
    <w:p w:rsidR="00925853" w:rsidRPr="008A0A0E" w:rsidRDefault="00925853" w:rsidP="00B92CB8">
      <w:pPr>
        <w:spacing w:after="0" w:line="240" w:lineRule="auto"/>
        <w:rPr>
          <w:rFonts w:ascii="Times New Roman" w:eastAsia="Times New Roman" w:hAnsi="Times New Roman" w:cs="Times New Roman"/>
          <w:sz w:val="24"/>
          <w:szCs w:val="24"/>
          <w:lang w:eastAsia="pl-PL"/>
        </w:rPr>
      </w:pPr>
    </w:p>
    <w:p w:rsidR="00B92CB8" w:rsidRPr="008A0A0E" w:rsidRDefault="00B92CB8" w:rsidP="00B92CB8">
      <w:pPr>
        <w:spacing w:after="0" w:line="240" w:lineRule="auto"/>
        <w:rPr>
          <w:rFonts w:ascii="Times New Roman" w:hAnsi="Times New Roman" w:cs="Times New Roman"/>
          <w:sz w:val="24"/>
          <w:szCs w:val="24"/>
        </w:rPr>
      </w:pP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&lt;Alleluja&gt;</w:t>
      </w:r>
      <w:hyperlink r:id="rId63"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Dobrze jest grać naszemu Bogu,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wdzięcznie jest nucić pieśń pochwalną.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Pan buduje Jeruzalem,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gromadzi rozproszonych z Izraela</w:t>
      </w:r>
      <w:hyperlink r:id="rId64"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On leczy złamanych na duchu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lastRenderedPageBreak/>
        <w:t>i przewiązuje ich rany.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On liczbę gwiazd oznacza,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wszystkie je woła po imieniu</w:t>
      </w:r>
      <w:hyperlink r:id="rId65"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Pan nasz jest wielki i zasobny w siły,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mądrość Jego jest niewypowiedziana.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Pan dźwiga pokornych,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poniża występnych aż do ziemi</w:t>
      </w:r>
      <w:hyperlink r:id="rId66"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Śpiewajcie pieśń dziękczynną Panu,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grajcie Bogu naszemu na harfie.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8 </w:t>
      </w:r>
      <w:hyperlink r:id="rId67"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On niebo okrywa chmurami,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deszcz przygotowuje dla ziemi;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sprawia, że góry wypuszczają trawę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&lt;i zioła, by ludziom służyły&gt;;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On daje pokarm bydłu,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pisklętom kruka to, o co wołają.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Nie kocha się w sile rumaka;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nie ma też upodobania w goleniach męża.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Podobają się Panu ci, którzy się Go boją,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którzy wyczekują Jego łaski. </w:t>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8A0A0E">
        <w:rPr>
          <w:rFonts w:ascii="Times New Roman" w:hAnsi="Times New Roman" w:cs="Times New Roman"/>
          <w:i/>
          <w:iCs/>
          <w:color w:val="000000"/>
          <w:sz w:val="24"/>
          <w:szCs w:val="24"/>
        </w:rPr>
        <w:t>(Wlg: 147)</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Chwal, Jerozolimo, Pana,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chwal Boga twego, Syjonie!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Umacnia bowiem zawory bram twoich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błogosławi synom twoim w tobie</w:t>
      </w:r>
      <w:hyperlink r:id="rId68"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Zapewnia pokój twoim granicom,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nasyca ciebie najlepszą pszenicą</w:t>
      </w:r>
      <w:hyperlink r:id="rId69"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Na ziemię zsyła swoje orędzie,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mknie chyżo Jego słowo.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On daje śnieg niby wełnę</w:t>
      </w:r>
      <w:hyperlink r:id="rId70"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szron jak popiół rozsiewa.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Ciska swój grad jak okruchy chleba;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od Jego mrozu ścinają się wody.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Posyła słowo swoje i każe im tajać;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każe wiać swemu wiatrowi, a spływają wody.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Obwieścił swoje słowa Jakubowi,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Izraelowi ustawy swe i wyroki.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Żadnemu narodowi tak nie uczynił: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o swoich wyrokach ich nie pouczył</w:t>
      </w:r>
      <w:hyperlink r:id="rId71" w:anchor="P10" w:history="1">
        <w:r w:rsidRPr="008A0A0E">
          <w:rPr>
            <w:rStyle w:val="Hipercze"/>
            <w:rFonts w:ascii="Times New Roman" w:hAnsi="Times New Roman" w:cs="Times New Roman"/>
            <w:b/>
            <w:bCs/>
            <w:color w:val="0099CF"/>
            <w:sz w:val="24"/>
            <w:szCs w:val="24"/>
            <w:bdr w:val="none" w:sz="0" w:space="0" w:color="auto" w:frame="1"/>
          </w:rPr>
          <w:t>10</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Alleluja. </w:t>
      </w:r>
    </w:p>
    <w:p w:rsidR="00B92CB8" w:rsidRPr="008A0A0E" w:rsidRDefault="00B92CB8" w:rsidP="00B92CB8">
      <w:pPr>
        <w:shd w:val="clear" w:color="auto" w:fill="FFFFFF"/>
        <w:spacing w:after="0" w:line="240" w:lineRule="auto"/>
        <w:textAlignment w:val="baseline"/>
        <w:rPr>
          <w:rFonts w:ascii="Times New Roman" w:hAnsi="Times New Roman" w:cs="Times New Roman"/>
          <w:i/>
          <w:iCs/>
          <w:color w:val="000000"/>
          <w:sz w:val="24"/>
          <w:szCs w:val="24"/>
        </w:rPr>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MĄDROŚCI 16</w:t>
      </w:r>
    </w:p>
    <w:p w:rsidR="00925853" w:rsidRPr="008A0A0E" w:rsidRDefault="00925853" w:rsidP="00B92CB8">
      <w:pPr>
        <w:spacing w:after="0" w:line="240" w:lineRule="auto"/>
        <w:rPr>
          <w:rFonts w:ascii="Times New Roman" w:eastAsia="Times New Roman" w:hAnsi="Times New Roman" w:cs="Times New Roman"/>
          <w:iCs/>
          <w:sz w:val="24"/>
          <w:szCs w:val="24"/>
          <w:lang w:eastAsia="pl-PL"/>
        </w:rPr>
      </w:pPr>
    </w:p>
    <w:p w:rsidR="00B92CB8" w:rsidRPr="008A0A0E" w:rsidRDefault="00B92CB8" w:rsidP="00B92CB8">
      <w:pPr>
        <w:spacing w:after="0" w:line="240" w:lineRule="auto"/>
        <w:rPr>
          <w:rFonts w:ascii="Times New Roman" w:hAnsi="Times New Roman" w:cs="Times New Roman"/>
          <w:sz w:val="24"/>
          <w:szCs w:val="24"/>
        </w:rPr>
      </w:pP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Słusznie więc skarani zostali podobnymi stworzeniami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mnóstwem zwierząt udręczeni,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ludowi swemu zamiast tej kary dobro wyświadczyłeś: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niezwykłą potrawę dla pożądliwego smaku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zgotowałeś im na pokarm - przepiórki</w:t>
      </w:r>
      <w:hyperlink r:id="rId72" w:anchor="P1" w:history="1">
        <w:r w:rsidRPr="008A0A0E">
          <w:rPr>
            <w:rStyle w:val="Hipercze"/>
            <w:rFonts w:ascii="Times New Roman" w:hAnsi="Times New Roman" w:cs="Times New Roman"/>
            <w:b/>
            <w:bCs/>
            <w:color w:val="0099CF"/>
            <w:sz w:val="24"/>
            <w:szCs w:val="24"/>
            <w:bdr w:val="none" w:sz="0" w:space="0" w:color="auto" w:frame="1"/>
          </w:rPr>
          <w:t>1</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Tak, by tamci, chociaż łaknęli pokarmu,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 powodu obrzydliwości nasłanych stworzeń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poniechali nawet naturalnej chęci jedzenia,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ci, przelotnie brakiem dotknięci,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by mieli pokarm, i to niezwykły.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Trzeba bowiem było, by na owych ciemięzców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przyszła bieda nieuchronna,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lastRenderedPageBreak/>
        <w:t>a tym, by tylko zostało ukazane, jaka chłosta dręczyła ich wrogów. </w:t>
      </w:r>
      <w:r w:rsidRPr="008A0A0E">
        <w:rPr>
          <w:rFonts w:ascii="Times New Roman" w:hAnsi="Times New Roman" w:cs="Times New Roman"/>
          <w:color w:val="000000"/>
          <w:sz w:val="24"/>
          <w:szCs w:val="24"/>
        </w:rPr>
        <w:br/>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Egipt a Izrael: szarańcza i wąż miedziany</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Albowiem i wtedy, gdy ich</w:t>
      </w:r>
      <w:hyperlink r:id="rId73"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dosięgła straszna wściekłość gadów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ginęli od ukąszeń krętych wężów,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gniew Twój nie trwał aż do końca.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Dla pouczenia spadła na nich krótka trwoga,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ale dla przypomnienia nakazu Twego prawa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mieli znak zbawienia</w:t>
      </w:r>
      <w:hyperlink r:id="rId74"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A kto się zwrócił do niego, ocalenie znajdował nie w tym, na co patrzył,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ale w Tobie, Zbawicielu wszystkich.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I tak naszych wrogów przekonałeś,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że to Ty wybawiasz od zła wszelkiego.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Zabijały ich ukąszenia szarańczy i much,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nie znaleźli lekarstwa, by ratować życie,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bo zasłużyli, żeby zostali przez nie ukarani.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Synów zaś Twoich nie zmogły nawet zęby jadowitych wężów,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litość bowiem Twoja zabiegła im drogę i ich uzdrowiła.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Dla przypomnienia bowiem mów Twoich byli kąsani,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zaraz mieli ratunek,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by nie popadli w głębokie zapomnienie</w:t>
      </w:r>
      <w:hyperlink r:id="rId75"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nie stali się niegodni Twojej dobroci.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Nie zioła ich uzdrowiły ani nie okłady,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lecz słowo Twe, Panie, co wszystko uzdrawia.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Bo Ty masz władzę nad życiem i śmiercią: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Ty wprowadzasz w bramy Otchłani i Ty wyprowadzasz</w:t>
      </w:r>
      <w:hyperlink r:id="rId76"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A człowiek zabije wprawdzie w swojej złości,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lecz nie przywróci ducha, który uszedł,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ani duszy wziętej nie uwolni</w:t>
      </w:r>
      <w:hyperlink r:id="rId77"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8A0A0E">
        <w:rPr>
          <w:rFonts w:ascii="Times New Roman" w:hAnsi="Times New Roman" w:cs="Times New Roman"/>
          <w:b/>
          <w:bCs/>
          <w:color w:val="0099CF"/>
          <w:sz w:val="24"/>
          <w:szCs w:val="24"/>
        </w:rPr>
        <w:t>Egipt a Izrael: różne działania żywiołów</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Niepodobna ujść Twojej ręki.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Bezbożni, którzy znać Ciebie nie chcieli,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doznali chłosty od Twego mocnego ramienia,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trapieni niezwykłymi deszczami, gradami,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okrutnymi nawałnicami,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niszczeni ogniem.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A co najdziwniejsze, ogień się wzmagał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 wodzie, która wszystko gasi</w:t>
      </w:r>
      <w:hyperlink r:id="rId78"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bo świat ujmuje się za sprawiedliwymi.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Czasem bowiem ogień przygasał,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by nie spłonęły zwierzęta, nasłane na bezbożnych,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by patrząc pojęli, że sąd Boży ich dosięgnął;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czasem zaś nawet pośród wody płonął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ponad możliwości ognia,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by wyniszczyć płody znieprawionej ziemi.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Lud zaś swój żywiłeś pokarmem anielskim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dałeś im bez ich wysiłków gotowy chleb z nieba,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zdolny dać wszelką rozkosz i wszelki smak zaspokoić</w:t>
      </w:r>
      <w:hyperlink r:id="rId79"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Twój dar dawał poznać Twą dobroć dla dzieci,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powolny pragnieniom jedzącego,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zamieniał się w to, czego kto zapragnął.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Śnieg i lód</w:t>
      </w:r>
      <w:hyperlink r:id="rId80"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wytrzymywały ogień i nie topniały,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by pojęli, że plony nieprzyjacielskie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lastRenderedPageBreak/>
        <w:t>zniszczył ogień, płonąc wśród gradu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wśród ulewy błyskając,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i że potem, by się sprawiedliwi mogli pożywić,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zapomniał on nawet swojej własnej mocy.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24 </w:t>
      </w:r>
      <w:r w:rsidRPr="008A0A0E">
        <w:rPr>
          <w:rFonts w:ascii="Times New Roman" w:hAnsi="Times New Roman" w:cs="Times New Roman"/>
          <w:color w:val="000000"/>
          <w:sz w:val="24"/>
          <w:szCs w:val="24"/>
          <w:shd w:val="clear" w:color="auto" w:fill="FFFFFF"/>
        </w:rPr>
        <w:t>Przyroda bowiem Tobie, Stwórco, poddana,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sroży się jako kara przeciw niegodziwym,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jako dobroć łagodnieje dla tych, co Tobie zaufali.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Dlatego i wtedy, wszelkim podlegając zmianom,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służyła darowi Twemu, żywiącemu wszystkich,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według woli tych, co byli w potrzebie,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26 </w:t>
      </w:r>
      <w:r w:rsidRPr="008A0A0E">
        <w:rPr>
          <w:rFonts w:ascii="Times New Roman" w:hAnsi="Times New Roman" w:cs="Times New Roman"/>
          <w:color w:val="000000"/>
          <w:sz w:val="24"/>
          <w:szCs w:val="24"/>
          <w:shd w:val="clear" w:color="auto" w:fill="FFFFFF"/>
        </w:rPr>
        <w:t>by pojęli Twoi, Panie, umiłowani synowie,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że nie urodzaj plonów żywi człowieka,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lecz słowo Twoje utrzymuje ufających Tobie.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27 </w:t>
      </w:r>
      <w:r w:rsidRPr="008A0A0E">
        <w:rPr>
          <w:rFonts w:ascii="Times New Roman" w:hAnsi="Times New Roman" w:cs="Times New Roman"/>
          <w:color w:val="000000"/>
          <w:sz w:val="24"/>
          <w:szCs w:val="24"/>
          <w:shd w:val="clear" w:color="auto" w:fill="FFFFFF"/>
        </w:rPr>
        <w:t>Bo to, czego ogień nie zniszczył,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topniało rychło pod ciepłem nikłego promyka słonecznego,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28 </w:t>
      </w:r>
      <w:r w:rsidRPr="008A0A0E">
        <w:rPr>
          <w:rFonts w:ascii="Times New Roman" w:hAnsi="Times New Roman" w:cs="Times New Roman"/>
          <w:color w:val="000000"/>
          <w:sz w:val="24"/>
          <w:szCs w:val="24"/>
          <w:shd w:val="clear" w:color="auto" w:fill="FFFFFF"/>
        </w:rPr>
        <w:t>by wiedziano, że w dziękowaniu Tobie trzeba wyprzedzać słońce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wobec Ciebie stawać o świtaniu.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29 </w:t>
      </w:r>
      <w:r w:rsidRPr="008A0A0E">
        <w:rPr>
          <w:rFonts w:ascii="Times New Roman" w:hAnsi="Times New Roman" w:cs="Times New Roman"/>
          <w:color w:val="000000"/>
          <w:sz w:val="24"/>
          <w:szCs w:val="24"/>
          <w:shd w:val="clear" w:color="auto" w:fill="FFFFFF"/>
        </w:rPr>
        <w:t>Nadzieja bowiem niewdzięcznika jak lód zimowy stopnieje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rozpłynie się jak woda nieużyteczna.</w:t>
      </w:r>
    </w:p>
    <w:p w:rsidR="00925853" w:rsidRPr="008A0A0E" w:rsidRDefault="00925853" w:rsidP="00925853">
      <w:pPr>
        <w:shd w:val="clear" w:color="auto" w:fill="FFFFFF"/>
        <w:spacing w:after="0" w:line="240" w:lineRule="auto"/>
        <w:textAlignment w:val="baseline"/>
        <w:rPr>
          <w:rFonts w:ascii="Times New Roman" w:hAnsi="Times New Roman" w:cs="Times New Roman"/>
          <w:b/>
          <w:sz w:val="24"/>
          <w:szCs w:val="24"/>
        </w:rPr>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SYRACHA 24</w:t>
      </w:r>
    </w:p>
    <w:p w:rsidR="00B92CB8" w:rsidRPr="008A0A0E" w:rsidRDefault="00B92CB8" w:rsidP="00B92CB8">
      <w:pPr>
        <w:spacing w:after="0" w:line="240" w:lineRule="auto"/>
        <w:rPr>
          <w:rFonts w:ascii="Times New Roman" w:eastAsia="Times New Roman" w:hAnsi="Times New Roman" w:cs="Times New Roman"/>
          <w:sz w:val="24"/>
          <w:szCs w:val="24"/>
          <w:lang w:eastAsia="pl-PL"/>
        </w:rPr>
      </w:pPr>
    </w:p>
    <w:p w:rsidR="00B92CB8" w:rsidRPr="008A0A0E" w:rsidRDefault="00B92CB8" w:rsidP="00B92CB8">
      <w:pPr>
        <w:spacing w:after="0" w:line="240" w:lineRule="auto"/>
        <w:rPr>
          <w:rFonts w:ascii="Times New Roman" w:hAnsi="Times New Roman" w:cs="Times New Roman"/>
          <w:sz w:val="24"/>
          <w:szCs w:val="24"/>
        </w:rPr>
      </w:pP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Mądrość wychwala sama siebie,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chlubi się pośród swego ludu.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Otwiera swe usta na zgromadzeniu Najwyższego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ukazuje się dumnie przed Jego potęgą</w:t>
      </w:r>
      <w:hyperlink r:id="rId81" w:anchor="P1" w:history="1">
        <w:r w:rsidRPr="008A0A0E">
          <w:rPr>
            <w:rStyle w:val="Hipercze"/>
            <w:rFonts w:ascii="Times New Roman" w:hAnsi="Times New Roman" w:cs="Times New Roman"/>
            <w:b/>
            <w:bCs/>
            <w:color w:val="0099CF"/>
            <w:sz w:val="24"/>
            <w:szCs w:val="24"/>
            <w:bdr w:val="none" w:sz="0" w:space="0" w:color="auto" w:frame="1"/>
          </w:rPr>
          <w:t>1</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Wyszłam z ust Najwyższego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niby mgła okryłam ziemię.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Zamieszkałam na wysokościach,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tron mój na słupie z obłoku.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Okrąg nieba sama obeszłam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przechadzałam się po głębi przepaści.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Na falach morza, na ziemi całej,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 każdym ludzie i narodzie zdobyłam panowanie</w:t>
      </w:r>
      <w:hyperlink r:id="rId82"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Pomiędzy nimi wszystkimi szukałam miejsca, by spocząć -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[szukałam] w czyim dziedzictwie mam się zatrzymać.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Wtedy przykazał mi Stwórca wszystkiego,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Ten, co mnie stworzył, wyznaczył mi mieszkanie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rzekł: «W Jakubie rozbij namiot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w Izraelu obejmij dziedzictwo!»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Przed wiekami, na samym początku mię stworzył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już nigdy istnieć nie przestanę.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W świętym Przybytku, w Jego obecności, zaczęłam pełnić świętą służbę</w:t>
      </w:r>
      <w:hyperlink r:id="rId83"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przez to na Syjonie mocno stanęłam.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Podobnie w mieście umiłowanym dał mi odpoczynek,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 Jeruzalem jest moja władza.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Zapuściłam korzenie w sławnym narodzie,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 posiadłości Pana, w Jego dziedzictwie.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Wyrosłam jak cedr na Libanie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jak cyprys na górach Hermonu.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Wyrosłam jak palma w Engaddi,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 krzewy róży w Jerychu,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 wspaniała oliwka na równinie,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wyrosłam w górę jak platan.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Wszystko przepoiłam wonnością jak cynamon i aspalat</w:t>
      </w:r>
      <w:hyperlink r:id="rId84"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pachnący,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lastRenderedPageBreak/>
        <w:t>i miłą woń wydałam jak mirra</w:t>
      </w:r>
      <w:hyperlink r:id="rId85"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wyborna,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 galbanum</w:t>
      </w:r>
      <w:hyperlink r:id="rId86"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onyks</w:t>
      </w:r>
      <w:hyperlink r:id="rId87"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wonna żywica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obłok kadzidła w przybytku.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Jak terebint gałęzie swe rozłożyłam,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gałęzie moje - gałęzie chwały i wdzięku.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Jak szczep winny wypuściłam pełne krasy latorośle,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kwiat mój [wyda] owoc sławy i bogactwa</w:t>
      </w:r>
      <w:hyperlink r:id="rId88"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Przyjdźcie do mnie, którzy mnie pragniecie,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nasyćcie się moimi owocami!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Pamięć o mnie jest słodsza nad miód,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posiadanie mnie - nad plaster miodu.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Którzy mnie spożywają, dalej łaknąć będą,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którzy mnie piją, nadal będą pragnąć</w:t>
      </w:r>
      <w:hyperlink r:id="rId89"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Kto mi jest posłuszny, nie dozna wstydu,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którzy przeze mnie działać będą, nie zbłądzą. </w:t>
      </w:r>
      <w:r w:rsidRPr="008A0A0E">
        <w:rPr>
          <w:rFonts w:ascii="Times New Roman" w:hAnsi="Times New Roman" w:cs="Times New Roman"/>
          <w:color w:val="000000"/>
          <w:sz w:val="24"/>
          <w:szCs w:val="24"/>
        </w:rPr>
        <w:br/>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8A0A0E">
        <w:rPr>
          <w:rFonts w:ascii="Times New Roman" w:hAnsi="Times New Roman" w:cs="Times New Roman"/>
          <w:b/>
          <w:bCs/>
          <w:color w:val="0099CF"/>
          <w:sz w:val="24"/>
          <w:szCs w:val="24"/>
        </w:rPr>
        <w:t>Uwagi autora o mądrości i Prawie</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Tym wszystkim jest księga przymierza Boga Najwyższego,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Prawo, które dał nam Mojżesz,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jako dziedzictwo plemionom Jakuba</w:t>
      </w:r>
      <w:hyperlink r:id="rId90"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Zalewa ono mądrością jak Piszon</w:t>
      </w:r>
      <w:hyperlink r:id="rId91"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jak Tygrys w dniach nowych płodów;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26 </w:t>
      </w:r>
      <w:r w:rsidRPr="008A0A0E">
        <w:rPr>
          <w:rFonts w:ascii="Times New Roman" w:hAnsi="Times New Roman" w:cs="Times New Roman"/>
          <w:color w:val="000000"/>
          <w:sz w:val="24"/>
          <w:szCs w:val="24"/>
          <w:shd w:val="clear" w:color="auto" w:fill="FFFFFF"/>
        </w:rPr>
        <w:t>obficie napełnia rozumem jak Eufrat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jak Jordan w czasie żniw;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27 </w:t>
      </w:r>
      <w:r w:rsidRPr="008A0A0E">
        <w:rPr>
          <w:rFonts w:ascii="Times New Roman" w:hAnsi="Times New Roman" w:cs="Times New Roman"/>
          <w:color w:val="000000"/>
          <w:sz w:val="24"/>
          <w:szCs w:val="24"/>
          <w:shd w:val="clear" w:color="auto" w:fill="FFFFFF"/>
        </w:rPr>
        <w:t>wylewa naukę jak Nil</w:t>
      </w:r>
      <w:hyperlink r:id="rId92"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lub Gichon</w:t>
      </w:r>
      <w:hyperlink r:id="rId93"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w czasie winobrania.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28 </w:t>
      </w:r>
      <w:r w:rsidRPr="008A0A0E">
        <w:rPr>
          <w:rFonts w:ascii="Times New Roman" w:hAnsi="Times New Roman" w:cs="Times New Roman"/>
          <w:color w:val="000000"/>
          <w:sz w:val="24"/>
          <w:szCs w:val="24"/>
          <w:shd w:val="clear" w:color="auto" w:fill="FFFFFF"/>
        </w:rPr>
        <w:t>Pierwszy nie skończył go poznawać,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podobnie ani ostatni do dna go nie zgłębił,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29 </w:t>
      </w:r>
      <w:r w:rsidRPr="008A0A0E">
        <w:rPr>
          <w:rFonts w:ascii="Times New Roman" w:hAnsi="Times New Roman" w:cs="Times New Roman"/>
          <w:color w:val="000000"/>
          <w:sz w:val="24"/>
          <w:szCs w:val="24"/>
          <w:shd w:val="clear" w:color="auto" w:fill="FFFFFF"/>
        </w:rPr>
        <w:t>gdyż myśl jego pełniejsza jest niż morze,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rada głębsza niż Wielka Otchłań</w:t>
      </w:r>
      <w:hyperlink r:id="rId94" w:anchor="P10" w:history="1">
        <w:r w:rsidRPr="008A0A0E">
          <w:rPr>
            <w:rStyle w:val="Hipercze"/>
            <w:rFonts w:ascii="Times New Roman" w:hAnsi="Times New Roman" w:cs="Times New Roman"/>
            <w:b/>
            <w:bCs/>
            <w:color w:val="0099CF"/>
            <w:sz w:val="24"/>
            <w:szCs w:val="24"/>
            <w:bdr w:val="none" w:sz="0" w:space="0" w:color="auto" w:frame="1"/>
          </w:rPr>
          <w:t>10</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30 </w:t>
      </w:r>
      <w:r w:rsidRPr="008A0A0E">
        <w:rPr>
          <w:rFonts w:ascii="Times New Roman" w:hAnsi="Times New Roman" w:cs="Times New Roman"/>
          <w:color w:val="000000"/>
          <w:sz w:val="24"/>
          <w:szCs w:val="24"/>
          <w:shd w:val="clear" w:color="auto" w:fill="FFFFFF"/>
        </w:rPr>
        <w:t>Ja zaś jestem jak odnoga rzeki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jak wodociąg, co sprowadza wodę do ogrodu.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31 </w:t>
      </w:r>
      <w:r w:rsidRPr="008A0A0E">
        <w:rPr>
          <w:rFonts w:ascii="Times New Roman" w:hAnsi="Times New Roman" w:cs="Times New Roman"/>
          <w:color w:val="000000"/>
          <w:sz w:val="24"/>
          <w:szCs w:val="24"/>
          <w:shd w:val="clear" w:color="auto" w:fill="FFFFFF"/>
        </w:rPr>
        <w:t>Powiedziałem: «Nawodnię mój ogród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nasycę moją rolę».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Oto moja odnoga stała się rzeką,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rzeka moja - morzem.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32 </w:t>
      </w:r>
      <w:r w:rsidRPr="008A0A0E">
        <w:rPr>
          <w:rFonts w:ascii="Times New Roman" w:hAnsi="Times New Roman" w:cs="Times New Roman"/>
          <w:color w:val="000000"/>
          <w:sz w:val="24"/>
          <w:szCs w:val="24"/>
          <w:shd w:val="clear" w:color="auto" w:fill="FFFFFF"/>
        </w:rPr>
        <w:t>Nadto sprawię, że nauka świecić będzie jak zaranie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ukaże się jak najdalej.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33 </w:t>
      </w:r>
      <w:r w:rsidRPr="008A0A0E">
        <w:rPr>
          <w:rFonts w:ascii="Times New Roman" w:hAnsi="Times New Roman" w:cs="Times New Roman"/>
          <w:color w:val="000000"/>
          <w:sz w:val="24"/>
          <w:szCs w:val="24"/>
          <w:shd w:val="clear" w:color="auto" w:fill="FFFFFF"/>
        </w:rPr>
        <w:t>Owszem, wyleję naukę jak proroctwo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przekażę ją pokoleniom na wieki.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34 </w:t>
      </w:r>
      <w:r w:rsidRPr="008A0A0E">
        <w:rPr>
          <w:rFonts w:ascii="Times New Roman" w:hAnsi="Times New Roman" w:cs="Times New Roman"/>
          <w:color w:val="000000"/>
          <w:sz w:val="24"/>
          <w:szCs w:val="24"/>
          <w:shd w:val="clear" w:color="auto" w:fill="FFFFFF"/>
        </w:rPr>
        <w:t>Patrzcie, że nie tylko dla siebie samego się natrudziłem,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lecz także i dla tych wszystkich, którzy jej szukają. </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p>
    <w:p w:rsidR="00925853" w:rsidRPr="008A0A0E" w:rsidRDefault="00925853" w:rsidP="00925853">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sz w:val="24"/>
          <w:szCs w:val="24"/>
        </w:rPr>
        <w:t>KSIĘGA IZAJASZA 28</w:t>
      </w:r>
    </w:p>
    <w:p w:rsidR="00925853" w:rsidRPr="008A0A0E" w:rsidRDefault="00925853" w:rsidP="00B92CB8">
      <w:pPr>
        <w:shd w:val="clear" w:color="auto" w:fill="FFFFFF"/>
        <w:spacing w:after="0" w:line="240" w:lineRule="auto"/>
        <w:textAlignment w:val="baseline"/>
        <w:rPr>
          <w:rFonts w:ascii="Times New Roman" w:hAnsi="Times New Roman" w:cs="Times New Roman"/>
          <w:b/>
          <w:bCs/>
          <w:color w:val="0099CF"/>
          <w:sz w:val="24"/>
          <w:szCs w:val="24"/>
        </w:rPr>
      </w:pPr>
    </w:p>
    <w:p w:rsidR="00B92CB8" w:rsidRPr="008A0A0E" w:rsidRDefault="00B92CB8" w:rsidP="00B92CB8">
      <w:pPr>
        <w:spacing w:after="0" w:line="240" w:lineRule="auto"/>
        <w:rPr>
          <w:rFonts w:ascii="Times New Roman" w:hAnsi="Times New Roman" w:cs="Times New Roman"/>
          <w:sz w:val="24"/>
          <w:szCs w:val="24"/>
        </w:rPr>
      </w:pPr>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Biada pysznej koronie pijaków Efraima</w:t>
      </w:r>
      <w:hyperlink r:id="rId95" w:anchor="P1" w:history="1">
        <w:r w:rsidRPr="008A0A0E">
          <w:rPr>
            <w:rStyle w:val="Hipercze"/>
            <w:rFonts w:ascii="Times New Roman" w:hAnsi="Times New Roman" w:cs="Times New Roman"/>
            <w:b/>
            <w:bCs/>
            <w:color w:val="0099CF"/>
            <w:sz w:val="24"/>
            <w:szCs w:val="24"/>
            <w:bdr w:val="none" w:sz="0" w:space="0" w:color="auto" w:frame="1"/>
          </w:rPr>
          <w:t>1</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więdnącemu kwieciu jego wspaniałej ozdoby,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którą żyzna dolina [nosi] na szczycie!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[Biada] zamroczonym winem!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Oto ktoś przez Pana [posłany], mocny i potężny</w:t>
      </w:r>
      <w:hyperlink r:id="rId96"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 burza gradowa,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 niszczycielska trąba powietrzna,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 nawałnica wód gwałtownie wzbierających,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[wszystko] na ziemię z mocą rzuci.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Nogami zdeptana będzie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lastRenderedPageBreak/>
        <w:t>pyszna korona pijaków Efraima,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więdnące kwiecie jego wspaniałej ozdoby,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którą żyzna dolina [nosi] na szczycie,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będzie jak wczesna figa przed nadejściem lata: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kto ją zobaczy, zrywa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połyka chciwie, ledwie wziął do ręki.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W owym dniu Pan Zastępów będzie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koroną chwały i ozdobnym diademem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dla Reszty swego ludu,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i natchnieniem sprawiedliwości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dla zasiadającego w sądzie,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natchnieniem męstwa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dla odpierających natarcie u bramy. </w:t>
      </w:r>
      <w:r w:rsidRPr="008A0A0E">
        <w:rPr>
          <w:rFonts w:ascii="Times New Roman" w:hAnsi="Times New Roman" w:cs="Times New Roman"/>
          <w:color w:val="000000"/>
          <w:sz w:val="24"/>
          <w:szCs w:val="24"/>
        </w:rPr>
        <w:br/>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Mowa przeciw kapłanom i fałszywym prorokom</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Również i ci chodzą chwiejnie na skutek wina,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zataczają się pod wpływem sycery.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Kapłan i prorok chodzą chwiejnie na skutek sycery,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wino zawróciło im w głowie,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zataczają się pod wpływem sycery,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chodzą jak błędni, miewają zwidzenia,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potykają się, gdy odbywają sądy.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Zaiste, wszystkie stoły są pełne zwymiotowanych brudów;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nie ma miejsca [czystego].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«Kogo to chce on uczyć wiedzy?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Komu chce dawać naukę? -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Dzieciom ledwie odstawionym od mleka,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niemowlętom odsadzonym od piersi!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Bo: Saw lasaw, saw lasaw; kaw lakaw, kaw lakaw;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zeer szam, zeer szam»</w:t>
      </w:r>
      <w:hyperlink r:id="rId97"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Zaprawdę, wargami jąkałów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językiem obcym przemawiać będzie do tego narodu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12 </w:t>
      </w:r>
      <w:r w:rsidRPr="008A0A0E">
        <w:rPr>
          <w:rFonts w:ascii="Times New Roman" w:hAnsi="Times New Roman" w:cs="Times New Roman"/>
          <w:color w:val="000000"/>
          <w:sz w:val="24"/>
          <w:szCs w:val="24"/>
          <w:shd w:val="clear" w:color="auto" w:fill="FFFFFF"/>
        </w:rPr>
        <w:t>Ten, który mu powiedział: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«Teraz, odpoczynek! Dajcie wytchnąć strudzonemu!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teraz, spokój!»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Ale nie chcieli Go słuchać.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Wtedy będzie do nich mowa Pana: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«Saw lasaw, saw lasaw; kaw lakaw, kaw lakaw;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zeer szam, zeer szam»</w:t>
      </w:r>
      <w:hyperlink r:id="rId98"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żeby szli upadli na wznak, i rozbili się,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żeby uwikłali się w sieci i byli schwytani. </w:t>
      </w:r>
      <w:r w:rsidRPr="008A0A0E">
        <w:rPr>
          <w:rFonts w:ascii="Times New Roman" w:hAnsi="Times New Roman" w:cs="Times New Roman"/>
          <w:color w:val="000000"/>
          <w:sz w:val="24"/>
          <w:szCs w:val="24"/>
        </w:rPr>
        <w:br/>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Poemat przeciw złym doradcom królewskim</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Dlatego posłuchajcie słowa Pańskiego,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wy wszyscy, panujący nad tym ludem,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który jest w Jerozolimie.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Mówicie: «Zawarliśmy przymierze ze Śmiercią</w:t>
      </w:r>
      <w:hyperlink r:id="rId99"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z Szeolem zrobiliśmy układ.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Gdy się rozleje powódź [wrogów],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nas nie dosięgnie,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bo z kłamstwa uczyniliśmy sobie schronisko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skryliśmy się pod fałszem». </w:t>
      </w:r>
      <w:r w:rsidRPr="008A0A0E">
        <w:rPr>
          <w:rFonts w:ascii="Times New Roman" w:hAnsi="Times New Roman" w:cs="Times New Roman"/>
          <w:color w:val="000000"/>
          <w:sz w:val="24"/>
          <w:szCs w:val="24"/>
        </w:rPr>
        <w:br/>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Proroctwo</w:t>
      </w:r>
    </w:p>
    <w:p w:rsidR="00B92CB8" w:rsidRPr="008A0A0E" w:rsidRDefault="00B92CB8" w:rsidP="00B92CB8">
      <w:pPr>
        <w:spacing w:after="0" w:line="240" w:lineRule="auto"/>
        <w:rPr>
          <w:rFonts w:ascii="Times New Roman" w:hAnsi="Times New Roman" w:cs="Times New Roman"/>
          <w:sz w:val="24"/>
          <w:szCs w:val="24"/>
        </w:rPr>
      </w:pPr>
      <w:r w:rsidRPr="008A0A0E">
        <w:rPr>
          <w:rFonts w:ascii="Times New Roman" w:hAnsi="Times New Roman" w:cs="Times New Roman"/>
          <w:color w:val="000000"/>
          <w:sz w:val="24"/>
          <w:szCs w:val="24"/>
        </w:rPr>
        <w:lastRenderedPageBreak/>
        <w:br/>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Przeto tak mówi Pan Bóg: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«Oto Ja kładę na Syjonie kamień,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kamień dobrany, węgielny</w:t>
      </w:r>
      <w:hyperlink r:id="rId100"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cenny, do fundamentów założony.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Kto wierzy, nie potknie się.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I wezmę sobie prawo za miarę,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sprawiedliwość za pion». </w:t>
      </w:r>
      <w:r w:rsidRPr="008A0A0E">
        <w:rPr>
          <w:rFonts w:ascii="Times New Roman" w:hAnsi="Times New Roman" w:cs="Times New Roman"/>
          <w:color w:val="000000"/>
          <w:sz w:val="24"/>
          <w:szCs w:val="24"/>
        </w:rPr>
        <w:br/>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Ciąg dalszy poematu</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Ale grad zmiecie schronisko kłamstwa,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wody zaleją kryjówkę.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Wasze przymierze ze Śmiercią zostanie zerwane,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nie ostoi się wasz układ z Szeolem.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Gdy się rozleje powódź [wrogów],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będziecie dla nich na zdeptanie.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Ile razy ona przyjdzie, pochwyci was.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Gdy przechodzić będzie każdego ranka,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we dnie, i w nocy,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blady strach na wieść o niej padnie.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Bo za krótkie będzie łóżko, aby się wyciągnąć,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 zbyt wąskie przykrycie, by się nim owinąć.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Zaiste, Pan powstanie, jak na górze Perasim</w:t>
      </w:r>
      <w:hyperlink r:id="rId101"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jak w dolinie Gibeońskiej się poruszy,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by dokonać swego dzieła, swego dziwnego dzieła,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by spełnić swe zadanie, swe tajemnicze zadanie.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A teraz przestańcie drwić,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żeby wasze pęta się nie zacieśniły;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słyszałem bowiem rzecz postanowioną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przez Pana, Boga Zastępów: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zniszczenie całego kraju. </w:t>
      </w:r>
      <w:r w:rsidRPr="008A0A0E">
        <w:rPr>
          <w:rFonts w:ascii="Times New Roman" w:hAnsi="Times New Roman" w:cs="Times New Roman"/>
          <w:color w:val="000000"/>
          <w:sz w:val="24"/>
          <w:szCs w:val="24"/>
        </w:rPr>
        <w:br/>
      </w:r>
    </w:p>
    <w:p w:rsidR="00B92CB8" w:rsidRPr="008A0A0E" w:rsidRDefault="00B92CB8" w:rsidP="00B92CB8">
      <w:pPr>
        <w:pBdr>
          <w:bottom w:val="single" w:sz="6" w:space="1" w:color="auto"/>
        </w:pBd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Przypowieść o siewcy</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Nastawcie uszu i słuchajcie głosu mego,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uważajcie i słuchajcie mej mowy!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24 </w:t>
      </w:r>
      <w:r w:rsidRPr="008A0A0E">
        <w:rPr>
          <w:rFonts w:ascii="Times New Roman" w:hAnsi="Times New Roman" w:cs="Times New Roman"/>
          <w:color w:val="000000"/>
          <w:sz w:val="24"/>
          <w:szCs w:val="24"/>
          <w:shd w:val="clear" w:color="auto" w:fill="FFFFFF"/>
        </w:rPr>
        <w:t>Czyż oracz wciąż tylko orze [pod zasiew],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przewraca i bronuje swą rolę?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25 </w:t>
      </w:r>
      <w:r w:rsidRPr="008A0A0E">
        <w:rPr>
          <w:rFonts w:ascii="Times New Roman" w:hAnsi="Times New Roman" w:cs="Times New Roman"/>
          <w:color w:val="000000"/>
          <w:sz w:val="24"/>
          <w:szCs w:val="24"/>
          <w:shd w:val="clear" w:color="auto" w:fill="FFFFFF"/>
        </w:rPr>
        <w:t>Czyż raczej, gdy zrówna jej powierzchnię,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nie zasiewa czarnuszki i nie rozrzuca kminu?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Czy nie sieje pszenicy, &lt;zboża</w:t>
      </w:r>
      <w:hyperlink r:id="rId102"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&gt;, jęczmienia &lt;i prosa</w:t>
      </w:r>
      <w:hyperlink r:id="rId103"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&gt;,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wreszcie orkiszu po brzegach?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26 </w:t>
      </w:r>
      <w:r w:rsidRPr="008A0A0E">
        <w:rPr>
          <w:rFonts w:ascii="Times New Roman" w:hAnsi="Times New Roman" w:cs="Times New Roman"/>
          <w:color w:val="000000"/>
          <w:sz w:val="24"/>
          <w:szCs w:val="24"/>
          <w:shd w:val="clear" w:color="auto" w:fill="FFFFFF"/>
        </w:rPr>
        <w:t>A ktoś poucza go o tym prawie,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jego Bóg mu to wykłada.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27 </w:t>
      </w:r>
      <w:r w:rsidRPr="008A0A0E">
        <w:rPr>
          <w:rFonts w:ascii="Times New Roman" w:hAnsi="Times New Roman" w:cs="Times New Roman"/>
          <w:color w:val="000000"/>
          <w:sz w:val="24"/>
          <w:szCs w:val="24"/>
          <w:shd w:val="clear" w:color="auto" w:fill="FFFFFF"/>
        </w:rPr>
        <w:t>Zaprawdę, czarnuszki nie młócą saniami młockarskimi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ani po kminie nie przetaczają walca młockarskiego wozu</w:t>
      </w:r>
      <w:hyperlink r:id="rId104"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ale bijakiem wybija się czarnuszkę,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 kminek cepami.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28 </w:t>
      </w:r>
      <w:r w:rsidRPr="008A0A0E">
        <w:rPr>
          <w:rFonts w:ascii="Times New Roman" w:hAnsi="Times New Roman" w:cs="Times New Roman"/>
          <w:color w:val="000000"/>
          <w:sz w:val="24"/>
          <w:szCs w:val="24"/>
          <w:shd w:val="clear" w:color="auto" w:fill="FFFFFF"/>
        </w:rPr>
        <w:t>Zboże mogłoby ulec zmiażdżeniu;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ale nie bez końca młóci je młockarz.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Gdy przetoczy koło swego wozu młockarskiego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wraz z zaprzęgiem, nie zmiażdży go.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29 </w:t>
      </w:r>
      <w:r w:rsidRPr="008A0A0E">
        <w:rPr>
          <w:rFonts w:ascii="Times New Roman" w:hAnsi="Times New Roman" w:cs="Times New Roman"/>
          <w:color w:val="000000"/>
          <w:sz w:val="24"/>
          <w:szCs w:val="24"/>
          <w:shd w:val="clear" w:color="auto" w:fill="FFFFFF"/>
        </w:rPr>
        <w:t>To również pochodzi od Pana Zastępów,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który przedziwny okazał się w radzie,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niezmierzony w mądrości</w:t>
      </w:r>
      <w:hyperlink r:id="rId105"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shd w:val="clear" w:color="auto" w:fill="FFFFFF"/>
        </w:rPr>
        <w:t>. </w:t>
      </w:r>
    </w:p>
    <w:p w:rsidR="00B92CB8" w:rsidRPr="008A0A0E" w:rsidRDefault="00B92CB8" w:rsidP="00B92CB8">
      <w:pPr>
        <w:spacing w:after="0" w:line="240" w:lineRule="auto"/>
        <w:jc w:val="center"/>
        <w:rPr>
          <w:rFonts w:ascii="Times New Roman" w:hAnsi="Times New Roman" w:cs="Times New Roman"/>
          <w:b/>
          <w:sz w:val="24"/>
          <w:szCs w:val="24"/>
        </w:rPr>
      </w:pPr>
      <w:r w:rsidRPr="008A0A0E">
        <w:rPr>
          <w:rFonts w:ascii="Times New Roman" w:hAnsi="Times New Roman" w:cs="Times New Roman"/>
          <w:b/>
          <w:sz w:val="24"/>
          <w:szCs w:val="24"/>
        </w:rPr>
        <w:t>NOWY TESTAMENT</w:t>
      </w:r>
    </w:p>
    <w:p w:rsidR="00925853" w:rsidRPr="008A0A0E" w:rsidRDefault="00925853"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color w:val="000000"/>
          <w:sz w:val="24"/>
          <w:szCs w:val="24"/>
          <w:shd w:val="clear" w:color="auto" w:fill="FFFFFF"/>
        </w:rPr>
        <w:lastRenderedPageBreak/>
        <w:t>EWANGELIA WG ŚW. MATEUSZA ROZDZIAŁ 13</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Przypowieść o siewcy</w:t>
      </w:r>
      <w:hyperlink r:id="rId106" w:anchor="P1" w:history="1">
        <w:r w:rsidRPr="008A0A0E">
          <w:rPr>
            <w:rStyle w:val="Hipercze"/>
            <w:rFonts w:ascii="Times New Roman" w:hAnsi="Times New Roman" w:cs="Times New Roman"/>
            <w:b/>
            <w:bCs/>
            <w:color w:val="0099CF"/>
            <w:sz w:val="24"/>
            <w:szCs w:val="24"/>
            <w:bdr w:val="none" w:sz="0" w:space="0" w:color="auto" w:frame="1"/>
          </w:rPr>
          <w:t>1</w:t>
        </w:r>
      </w:hyperlink>
    </w:p>
    <w:p w:rsidR="00B92CB8" w:rsidRPr="008A0A0E" w:rsidRDefault="00B92CB8" w:rsidP="00B92CB8">
      <w:pPr>
        <w:shd w:val="clear" w:color="auto" w:fill="FFFFFF"/>
        <w:spacing w:after="0" w:line="240" w:lineRule="auto"/>
        <w:textAlignment w:val="baseline"/>
        <w:rPr>
          <w:rFonts w:ascii="Times New Roman" w:hAnsi="Times New Roman" w:cs="Times New Roman"/>
          <w:color w:val="0099CF"/>
          <w:sz w:val="24"/>
          <w:szCs w:val="24"/>
        </w:rPr>
      </w:pPr>
      <w:r w:rsidRPr="008A0A0E">
        <w:rPr>
          <w:rFonts w:ascii="Times New Roman" w:hAnsi="Times New Roman" w:cs="Times New Roman"/>
          <w:color w:val="0099CF"/>
          <w:sz w:val="24"/>
          <w:szCs w:val="24"/>
        </w:rPr>
        <w:t>13</w:t>
      </w:r>
    </w:p>
    <w:p w:rsidR="00B92CB8" w:rsidRPr="008A0A0E" w:rsidRDefault="00B92CB8" w:rsidP="00B92CB8">
      <w:pPr>
        <w:spacing w:after="0" w:line="240" w:lineRule="auto"/>
        <w:rPr>
          <w:rFonts w:ascii="Times New Roman" w:hAnsi="Times New Roman" w:cs="Times New Roman"/>
          <w:sz w:val="24"/>
          <w:szCs w:val="24"/>
        </w:rPr>
      </w:pPr>
      <w:bookmarkStart w:id="45" w:name="W1"/>
      <w:bookmarkEnd w:id="45"/>
      <w:r w:rsidRPr="008A0A0E">
        <w:rPr>
          <w:rStyle w:val="werset"/>
          <w:rFonts w:ascii="Times New Roman" w:hAnsi="Times New Roman" w:cs="Times New Roman"/>
          <w:b/>
          <w:bCs/>
          <w:color w:val="000000"/>
          <w:sz w:val="24"/>
          <w:szCs w:val="24"/>
          <w:bdr w:val="none" w:sz="0" w:space="0" w:color="auto" w:frame="1"/>
          <w:shd w:val="clear" w:color="auto" w:fill="FFFFFF"/>
        </w:rPr>
        <w:t>1 </w:t>
      </w:r>
      <w:r w:rsidRPr="008A0A0E">
        <w:rPr>
          <w:rFonts w:ascii="Times New Roman" w:hAnsi="Times New Roman" w:cs="Times New Roman"/>
          <w:color w:val="000000"/>
          <w:sz w:val="24"/>
          <w:szCs w:val="24"/>
          <w:shd w:val="clear" w:color="auto" w:fill="FFFFFF"/>
        </w:rPr>
        <w:t>Owego dnia Jezus wyszedł z domu i usiadł nad jeziorem. </w:t>
      </w:r>
      <w:r w:rsidRPr="008A0A0E">
        <w:rPr>
          <w:rStyle w:val="werset"/>
          <w:rFonts w:ascii="Times New Roman" w:hAnsi="Times New Roman" w:cs="Times New Roman"/>
          <w:b/>
          <w:bCs/>
          <w:color w:val="000000"/>
          <w:sz w:val="24"/>
          <w:szCs w:val="24"/>
          <w:bdr w:val="none" w:sz="0" w:space="0" w:color="auto" w:frame="1"/>
          <w:shd w:val="clear" w:color="auto" w:fill="FFFFFF"/>
        </w:rPr>
        <w:t>2 </w:t>
      </w:r>
      <w:r w:rsidRPr="008A0A0E">
        <w:rPr>
          <w:rFonts w:ascii="Times New Roman" w:hAnsi="Times New Roman" w:cs="Times New Roman"/>
          <w:color w:val="000000"/>
          <w:sz w:val="24"/>
          <w:szCs w:val="24"/>
          <w:shd w:val="clear" w:color="auto" w:fill="FFFFFF"/>
        </w:rPr>
        <w:t>Wnet zebrały się koło Niego tłumy tak wielkie, że wszedł do łodzi i usiadł, a cały lud stał na brzegu. </w:t>
      </w:r>
      <w:r w:rsidRPr="008A0A0E">
        <w:rPr>
          <w:rStyle w:val="werset"/>
          <w:rFonts w:ascii="Times New Roman" w:hAnsi="Times New Roman" w:cs="Times New Roman"/>
          <w:b/>
          <w:bCs/>
          <w:color w:val="000000"/>
          <w:sz w:val="24"/>
          <w:szCs w:val="24"/>
          <w:bdr w:val="none" w:sz="0" w:space="0" w:color="auto" w:frame="1"/>
          <w:shd w:val="clear" w:color="auto" w:fill="FFFFFF"/>
        </w:rPr>
        <w:t>3 </w:t>
      </w:r>
      <w:r w:rsidRPr="008A0A0E">
        <w:rPr>
          <w:rFonts w:ascii="Times New Roman" w:hAnsi="Times New Roman" w:cs="Times New Roman"/>
          <w:color w:val="000000"/>
          <w:sz w:val="24"/>
          <w:szCs w:val="24"/>
          <w:shd w:val="clear" w:color="auto" w:fill="FFFFFF"/>
        </w:rPr>
        <w:t>I mówił im wiele w przypowieściach</w:t>
      </w:r>
      <w:hyperlink r:id="rId107" w:anchor="P2" w:history="1">
        <w:r w:rsidRPr="008A0A0E">
          <w:rPr>
            <w:rStyle w:val="Hipercze"/>
            <w:rFonts w:ascii="Times New Roman" w:hAnsi="Times New Roman" w:cs="Times New Roman"/>
            <w:b/>
            <w:bCs/>
            <w:color w:val="0099CF"/>
            <w:sz w:val="24"/>
            <w:szCs w:val="24"/>
            <w:bdr w:val="none" w:sz="0" w:space="0" w:color="auto" w:frame="1"/>
          </w:rPr>
          <w:t>2</w:t>
        </w:r>
      </w:hyperlink>
      <w:r w:rsidRPr="008A0A0E">
        <w:rPr>
          <w:rFonts w:ascii="Times New Roman" w:hAnsi="Times New Roman" w:cs="Times New Roman"/>
          <w:color w:val="000000"/>
          <w:sz w:val="24"/>
          <w:szCs w:val="24"/>
          <w:shd w:val="clear" w:color="auto" w:fill="FFFFFF"/>
        </w:rPr>
        <w:t> tymi słowami: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«Oto siewca wyszedł siać. </w:t>
      </w:r>
      <w:r w:rsidRPr="008A0A0E">
        <w:rPr>
          <w:rStyle w:val="werset"/>
          <w:rFonts w:ascii="Times New Roman" w:hAnsi="Times New Roman" w:cs="Times New Roman"/>
          <w:b/>
          <w:bCs/>
          <w:color w:val="000000"/>
          <w:sz w:val="24"/>
          <w:szCs w:val="24"/>
          <w:bdr w:val="none" w:sz="0" w:space="0" w:color="auto" w:frame="1"/>
          <w:shd w:val="clear" w:color="auto" w:fill="FFFFFF"/>
        </w:rPr>
        <w:t>4 </w:t>
      </w:r>
      <w:r w:rsidRPr="008A0A0E">
        <w:rPr>
          <w:rFonts w:ascii="Times New Roman" w:hAnsi="Times New Roman" w:cs="Times New Roman"/>
          <w:color w:val="000000"/>
          <w:sz w:val="24"/>
          <w:szCs w:val="24"/>
          <w:shd w:val="clear" w:color="auto" w:fill="FFFFFF"/>
        </w:rPr>
        <w:t>A gdy siał, niektóre [ziarna] padły na drogę, nadleciały ptaki i wydziobały je. </w:t>
      </w:r>
      <w:r w:rsidRPr="008A0A0E">
        <w:rPr>
          <w:rStyle w:val="werset"/>
          <w:rFonts w:ascii="Times New Roman" w:hAnsi="Times New Roman" w:cs="Times New Roman"/>
          <w:b/>
          <w:bCs/>
          <w:color w:val="000000"/>
          <w:sz w:val="24"/>
          <w:szCs w:val="24"/>
          <w:bdr w:val="none" w:sz="0" w:space="0" w:color="auto" w:frame="1"/>
          <w:shd w:val="clear" w:color="auto" w:fill="FFFFFF"/>
        </w:rPr>
        <w:t>5 </w:t>
      </w:r>
      <w:r w:rsidRPr="008A0A0E">
        <w:rPr>
          <w:rFonts w:ascii="Times New Roman" w:hAnsi="Times New Roman" w:cs="Times New Roman"/>
          <w:color w:val="000000"/>
          <w:sz w:val="24"/>
          <w:szCs w:val="24"/>
          <w:shd w:val="clear" w:color="auto" w:fill="FFFFFF"/>
        </w:rPr>
        <w:t>Inne padły na miejsca skaliste, gdzie niewiele miały ziemi; i wnet powschodziły, bo gleba nie była głęboka. </w:t>
      </w:r>
      <w:r w:rsidRPr="008A0A0E">
        <w:rPr>
          <w:rStyle w:val="werset"/>
          <w:rFonts w:ascii="Times New Roman" w:hAnsi="Times New Roman" w:cs="Times New Roman"/>
          <w:b/>
          <w:bCs/>
          <w:color w:val="000000"/>
          <w:sz w:val="24"/>
          <w:szCs w:val="24"/>
          <w:bdr w:val="none" w:sz="0" w:space="0" w:color="auto" w:frame="1"/>
          <w:shd w:val="clear" w:color="auto" w:fill="FFFFFF"/>
        </w:rPr>
        <w:t>6 </w:t>
      </w:r>
      <w:r w:rsidRPr="008A0A0E">
        <w:rPr>
          <w:rFonts w:ascii="Times New Roman" w:hAnsi="Times New Roman" w:cs="Times New Roman"/>
          <w:color w:val="000000"/>
          <w:sz w:val="24"/>
          <w:szCs w:val="24"/>
          <w:shd w:val="clear" w:color="auto" w:fill="FFFFFF"/>
        </w:rPr>
        <w:t>Lecz gdy słońce wzeszło, przypaliły się i uschły, bo nie miały korzenia. </w:t>
      </w:r>
      <w:r w:rsidRPr="008A0A0E">
        <w:rPr>
          <w:rStyle w:val="werset"/>
          <w:rFonts w:ascii="Times New Roman" w:hAnsi="Times New Roman" w:cs="Times New Roman"/>
          <w:b/>
          <w:bCs/>
          <w:color w:val="000000"/>
          <w:sz w:val="24"/>
          <w:szCs w:val="24"/>
          <w:bdr w:val="none" w:sz="0" w:space="0" w:color="auto" w:frame="1"/>
          <w:shd w:val="clear" w:color="auto" w:fill="FFFFFF"/>
        </w:rPr>
        <w:t>7 </w:t>
      </w:r>
      <w:r w:rsidRPr="008A0A0E">
        <w:rPr>
          <w:rFonts w:ascii="Times New Roman" w:hAnsi="Times New Roman" w:cs="Times New Roman"/>
          <w:color w:val="000000"/>
          <w:sz w:val="24"/>
          <w:szCs w:val="24"/>
          <w:shd w:val="clear" w:color="auto" w:fill="FFFFFF"/>
        </w:rPr>
        <w:t>Inne znowu padły między ciernie, a ciernie wybujały i zagłuszyły je. </w:t>
      </w:r>
      <w:r w:rsidRPr="008A0A0E">
        <w:rPr>
          <w:rStyle w:val="werset"/>
          <w:rFonts w:ascii="Times New Roman" w:hAnsi="Times New Roman" w:cs="Times New Roman"/>
          <w:b/>
          <w:bCs/>
          <w:color w:val="000000"/>
          <w:sz w:val="24"/>
          <w:szCs w:val="24"/>
          <w:bdr w:val="none" w:sz="0" w:space="0" w:color="auto" w:frame="1"/>
          <w:shd w:val="clear" w:color="auto" w:fill="FFFFFF"/>
        </w:rPr>
        <w:t>8 </w:t>
      </w:r>
      <w:r w:rsidRPr="008A0A0E">
        <w:rPr>
          <w:rFonts w:ascii="Times New Roman" w:hAnsi="Times New Roman" w:cs="Times New Roman"/>
          <w:color w:val="000000"/>
          <w:sz w:val="24"/>
          <w:szCs w:val="24"/>
          <w:shd w:val="clear" w:color="auto" w:fill="FFFFFF"/>
        </w:rPr>
        <w:t>Inne w końcu padły na ziemię żyzną i plon wydały, jedno stokrotny, drugie sześćdziesięciokrotny, a inne trzydziestokrotny. </w:t>
      </w:r>
      <w:r w:rsidRPr="008A0A0E">
        <w:rPr>
          <w:rStyle w:val="werset"/>
          <w:rFonts w:ascii="Times New Roman" w:hAnsi="Times New Roman" w:cs="Times New Roman"/>
          <w:b/>
          <w:bCs/>
          <w:color w:val="000000"/>
          <w:sz w:val="24"/>
          <w:szCs w:val="24"/>
          <w:bdr w:val="none" w:sz="0" w:space="0" w:color="auto" w:frame="1"/>
          <w:shd w:val="clear" w:color="auto" w:fill="FFFFFF"/>
        </w:rPr>
        <w:t>9 </w:t>
      </w:r>
      <w:r w:rsidRPr="008A0A0E">
        <w:rPr>
          <w:rFonts w:ascii="Times New Roman" w:hAnsi="Times New Roman" w:cs="Times New Roman"/>
          <w:color w:val="000000"/>
          <w:sz w:val="24"/>
          <w:szCs w:val="24"/>
          <w:shd w:val="clear" w:color="auto" w:fill="FFFFFF"/>
        </w:rPr>
        <w:t>Kto ma uszy, niechaj słucha!». </w:t>
      </w:r>
    </w:p>
    <w:p w:rsidR="00B92CB8" w:rsidRPr="008A0A0E" w:rsidRDefault="00B92CB8" w:rsidP="00B92CB8">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Cel przypowieści</w:t>
      </w:r>
      <w:hyperlink r:id="rId108" w:anchor="P3" w:history="1">
        <w:r w:rsidRPr="008A0A0E">
          <w:rPr>
            <w:rStyle w:val="Hipercze"/>
            <w:rFonts w:ascii="Times New Roman" w:hAnsi="Times New Roman" w:cs="Times New Roman"/>
            <w:b/>
            <w:bCs/>
            <w:color w:val="0099CF"/>
            <w:sz w:val="24"/>
            <w:szCs w:val="24"/>
            <w:bdr w:val="none" w:sz="0" w:space="0" w:color="auto" w:frame="1"/>
          </w:rPr>
          <w:t>3</w:t>
        </w:r>
      </w:hyperlink>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10 </w:t>
      </w:r>
      <w:r w:rsidRPr="008A0A0E">
        <w:rPr>
          <w:rFonts w:ascii="Times New Roman" w:hAnsi="Times New Roman" w:cs="Times New Roman"/>
          <w:color w:val="000000"/>
          <w:sz w:val="24"/>
          <w:szCs w:val="24"/>
          <w:shd w:val="clear" w:color="auto" w:fill="FFFFFF"/>
        </w:rPr>
        <w:t>Przystąpili do Niego uczniowie i zapytali: «Dlaczego w przypowieściach mówisz do nich?»</w:t>
      </w:r>
      <w:hyperlink r:id="rId109" w:anchor="P4" w:history="1">
        <w:r w:rsidRPr="008A0A0E">
          <w:rPr>
            <w:rStyle w:val="Hipercze"/>
            <w:rFonts w:ascii="Times New Roman" w:hAnsi="Times New Roman" w:cs="Times New Roman"/>
            <w:b/>
            <w:bCs/>
            <w:color w:val="0099CF"/>
            <w:sz w:val="24"/>
            <w:szCs w:val="24"/>
            <w:bdr w:val="none" w:sz="0" w:space="0" w:color="auto" w:frame="1"/>
          </w:rPr>
          <w:t>4</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11 </w:t>
      </w:r>
      <w:r w:rsidRPr="008A0A0E">
        <w:rPr>
          <w:rFonts w:ascii="Times New Roman" w:hAnsi="Times New Roman" w:cs="Times New Roman"/>
          <w:color w:val="000000"/>
          <w:sz w:val="24"/>
          <w:szCs w:val="24"/>
          <w:shd w:val="clear" w:color="auto" w:fill="FFFFFF"/>
        </w:rPr>
        <w:t>On im odpowiedział: «Wam dano poznać tajemnice królestwa niebieskiego, im zaś nie dano</w:t>
      </w:r>
      <w:hyperlink r:id="rId110" w:anchor="P5" w:history="1">
        <w:r w:rsidRPr="008A0A0E">
          <w:rPr>
            <w:rStyle w:val="Hipercze"/>
            <w:rFonts w:ascii="Times New Roman" w:hAnsi="Times New Roman" w:cs="Times New Roman"/>
            <w:b/>
            <w:bCs/>
            <w:color w:val="0099CF"/>
            <w:sz w:val="24"/>
            <w:szCs w:val="24"/>
            <w:bdr w:val="none" w:sz="0" w:space="0" w:color="auto" w:frame="1"/>
          </w:rPr>
          <w:t>5</w:t>
        </w:r>
      </w:hyperlink>
      <w:r w:rsidRPr="008A0A0E">
        <w:rPr>
          <w:rFonts w:ascii="Times New Roman" w:hAnsi="Times New Roman" w:cs="Times New Roman"/>
          <w:color w:val="000000"/>
          <w:sz w:val="24"/>
          <w:szCs w:val="24"/>
          <w:shd w:val="clear" w:color="auto" w:fill="FFFFFF"/>
        </w:rPr>
        <w:t>. </w:t>
      </w:r>
      <w:r w:rsidRPr="008A0A0E">
        <w:rPr>
          <w:rStyle w:val="werset"/>
          <w:rFonts w:ascii="Times New Roman" w:hAnsi="Times New Roman" w:cs="Times New Roman"/>
          <w:b/>
          <w:bCs/>
          <w:color w:val="000000"/>
          <w:sz w:val="24"/>
          <w:szCs w:val="24"/>
          <w:bdr w:val="none" w:sz="0" w:space="0" w:color="auto" w:frame="1"/>
          <w:shd w:val="clear" w:color="auto" w:fill="FFFFFF"/>
        </w:rPr>
        <w:t>12 </w:t>
      </w:r>
      <w:hyperlink r:id="rId111" w:anchor="P6" w:history="1">
        <w:r w:rsidRPr="008A0A0E">
          <w:rPr>
            <w:rStyle w:val="Hipercze"/>
            <w:rFonts w:ascii="Times New Roman" w:hAnsi="Times New Roman" w:cs="Times New Roman"/>
            <w:b/>
            <w:bCs/>
            <w:color w:val="0099CF"/>
            <w:sz w:val="24"/>
            <w:szCs w:val="24"/>
            <w:bdr w:val="none" w:sz="0" w:space="0" w:color="auto" w:frame="1"/>
          </w:rPr>
          <w:t>6</w:t>
        </w:r>
      </w:hyperlink>
      <w:r w:rsidRPr="008A0A0E">
        <w:rPr>
          <w:rFonts w:ascii="Times New Roman" w:hAnsi="Times New Roman" w:cs="Times New Roman"/>
          <w:color w:val="000000"/>
          <w:sz w:val="24"/>
          <w:szCs w:val="24"/>
          <w:shd w:val="clear" w:color="auto" w:fill="FFFFFF"/>
        </w:rPr>
        <w:t> Bo kto ma, temu będzie dodane, i nadmiar mieć będzie; kto zaś nie ma, temu zabiorą również to, co ma. </w:t>
      </w:r>
      <w:r w:rsidRPr="008A0A0E">
        <w:rPr>
          <w:rStyle w:val="werset"/>
          <w:rFonts w:ascii="Times New Roman" w:hAnsi="Times New Roman" w:cs="Times New Roman"/>
          <w:b/>
          <w:bCs/>
          <w:color w:val="000000"/>
          <w:sz w:val="24"/>
          <w:szCs w:val="24"/>
          <w:bdr w:val="none" w:sz="0" w:space="0" w:color="auto" w:frame="1"/>
          <w:shd w:val="clear" w:color="auto" w:fill="FFFFFF"/>
        </w:rPr>
        <w:t>13 </w:t>
      </w:r>
      <w:r w:rsidRPr="008A0A0E">
        <w:rPr>
          <w:rFonts w:ascii="Times New Roman" w:hAnsi="Times New Roman" w:cs="Times New Roman"/>
          <w:color w:val="000000"/>
          <w:sz w:val="24"/>
          <w:szCs w:val="24"/>
          <w:shd w:val="clear" w:color="auto" w:fill="FFFFFF"/>
        </w:rPr>
        <w:t>Dlatego mówię do nich w przypowieściach, że otwartymi oczami nie widzą i otwartymi uszami nie słyszą ani nie rozumieją. </w:t>
      </w:r>
      <w:r w:rsidRPr="008A0A0E">
        <w:rPr>
          <w:rStyle w:val="werset"/>
          <w:rFonts w:ascii="Times New Roman" w:hAnsi="Times New Roman" w:cs="Times New Roman"/>
          <w:b/>
          <w:bCs/>
          <w:color w:val="000000"/>
          <w:sz w:val="24"/>
          <w:szCs w:val="24"/>
          <w:bdr w:val="none" w:sz="0" w:space="0" w:color="auto" w:frame="1"/>
          <w:shd w:val="clear" w:color="auto" w:fill="FFFFFF"/>
        </w:rPr>
        <w:t>14 </w:t>
      </w:r>
      <w:r w:rsidRPr="008A0A0E">
        <w:rPr>
          <w:rFonts w:ascii="Times New Roman" w:hAnsi="Times New Roman" w:cs="Times New Roman"/>
          <w:color w:val="000000"/>
          <w:sz w:val="24"/>
          <w:szCs w:val="24"/>
          <w:shd w:val="clear" w:color="auto" w:fill="FFFFFF"/>
        </w:rPr>
        <w:t>Tak spełnia się na nich przepowiednia Izajasza</w:t>
      </w:r>
      <w:hyperlink r:id="rId112" w:anchor="P7" w:history="1">
        <w:r w:rsidRPr="008A0A0E">
          <w:rPr>
            <w:rStyle w:val="Hipercze"/>
            <w:rFonts w:ascii="Times New Roman" w:hAnsi="Times New Roman" w:cs="Times New Roman"/>
            <w:b/>
            <w:bCs/>
            <w:color w:val="0099CF"/>
            <w:sz w:val="24"/>
            <w:szCs w:val="24"/>
            <w:bdr w:val="none" w:sz="0" w:space="0" w:color="auto" w:frame="1"/>
          </w:rPr>
          <w:t>7</w:t>
        </w:r>
      </w:hyperlink>
      <w:r w:rsidRPr="008A0A0E">
        <w:rPr>
          <w:rFonts w:ascii="Times New Roman" w:hAnsi="Times New Roman" w:cs="Times New Roman"/>
          <w:color w:val="000000"/>
          <w:sz w:val="24"/>
          <w:szCs w:val="24"/>
          <w:shd w:val="clear" w:color="auto" w:fill="FFFFFF"/>
        </w:rPr>
        <w:t>: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Słuchać będziecie, a nie zrozumiecie,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patrzeć będziecie, a nie zobaczycie.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15 </w:t>
      </w:r>
      <w:r w:rsidRPr="008A0A0E">
        <w:rPr>
          <w:rFonts w:ascii="Times New Roman" w:hAnsi="Times New Roman" w:cs="Times New Roman"/>
          <w:color w:val="000000"/>
          <w:sz w:val="24"/>
          <w:szCs w:val="24"/>
          <w:shd w:val="clear" w:color="auto" w:fill="FFFFFF"/>
        </w:rPr>
        <w:t>Bo stwardniało serce tego ludu,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ich uszy stępiały i oczy swe zamknęli,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żeby oczami nie widzieli ani uszami nie słyszeli, </w:t>
      </w:r>
      <w:r w:rsidRPr="008A0A0E">
        <w:rPr>
          <w:rFonts w:ascii="Times New Roman" w:hAnsi="Times New Roman" w:cs="Times New Roman"/>
          <w:color w:val="000000"/>
          <w:sz w:val="24"/>
          <w:szCs w:val="24"/>
        </w:rPr>
        <w:br/>
      </w:r>
      <w:r w:rsidRPr="008A0A0E">
        <w:rPr>
          <w:rFonts w:ascii="Times New Roman" w:hAnsi="Times New Roman" w:cs="Times New Roman"/>
          <w:color w:val="000000"/>
          <w:sz w:val="24"/>
          <w:szCs w:val="24"/>
          <w:shd w:val="clear" w:color="auto" w:fill="FFFFFF"/>
        </w:rPr>
        <w:t>ani swym sercem nie rozumieli: i nie nawrócili się, abym ich uzdrowił. </w:t>
      </w:r>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16 </w:t>
      </w:r>
      <w:r w:rsidRPr="008A0A0E">
        <w:rPr>
          <w:rFonts w:ascii="Times New Roman" w:hAnsi="Times New Roman" w:cs="Times New Roman"/>
          <w:color w:val="000000"/>
          <w:sz w:val="24"/>
          <w:szCs w:val="24"/>
          <w:shd w:val="clear" w:color="auto" w:fill="FFFFFF"/>
        </w:rPr>
        <w:t>Lecz szczęśliwe oczy wasze, że widzą, i uszy wasze, że słyszą. </w:t>
      </w:r>
      <w:r w:rsidRPr="008A0A0E">
        <w:rPr>
          <w:rStyle w:val="werset"/>
          <w:rFonts w:ascii="Times New Roman" w:hAnsi="Times New Roman" w:cs="Times New Roman"/>
          <w:b/>
          <w:bCs/>
          <w:color w:val="000000"/>
          <w:sz w:val="24"/>
          <w:szCs w:val="24"/>
          <w:bdr w:val="none" w:sz="0" w:space="0" w:color="auto" w:frame="1"/>
          <w:shd w:val="clear" w:color="auto" w:fill="FFFFFF"/>
        </w:rPr>
        <w:t>17 </w:t>
      </w:r>
      <w:r w:rsidRPr="008A0A0E">
        <w:rPr>
          <w:rFonts w:ascii="Times New Roman" w:hAnsi="Times New Roman" w:cs="Times New Roman"/>
          <w:color w:val="000000"/>
          <w:sz w:val="24"/>
          <w:szCs w:val="24"/>
          <w:shd w:val="clear" w:color="auto" w:fill="FFFFFF"/>
        </w:rPr>
        <w:t>Bo zaprawdę, powiadam wam: Wielu proroków i sprawiedliwych</w:t>
      </w:r>
      <w:hyperlink r:id="rId113" w:anchor="P8" w:history="1">
        <w:r w:rsidRPr="008A0A0E">
          <w:rPr>
            <w:rStyle w:val="Hipercze"/>
            <w:rFonts w:ascii="Times New Roman" w:hAnsi="Times New Roman" w:cs="Times New Roman"/>
            <w:b/>
            <w:bCs/>
            <w:color w:val="0099CF"/>
            <w:sz w:val="24"/>
            <w:szCs w:val="24"/>
            <w:bdr w:val="none" w:sz="0" w:space="0" w:color="auto" w:frame="1"/>
          </w:rPr>
          <w:t>8</w:t>
        </w:r>
      </w:hyperlink>
      <w:r w:rsidRPr="008A0A0E">
        <w:rPr>
          <w:rFonts w:ascii="Times New Roman" w:hAnsi="Times New Roman" w:cs="Times New Roman"/>
          <w:color w:val="000000"/>
          <w:sz w:val="24"/>
          <w:szCs w:val="24"/>
          <w:shd w:val="clear" w:color="auto" w:fill="FFFFFF"/>
        </w:rPr>
        <w:t> pragnęło ujrzeć to, na co wy patrzycie, a nie ujrzeli; i usłyszeć to, co wy słyszycie, a nie usłyszeli. </w:t>
      </w:r>
    </w:p>
    <w:p w:rsidR="00473CDF" w:rsidRPr="008A0A0E" w:rsidRDefault="00B92CB8" w:rsidP="005C13F0">
      <w:pPr>
        <w:shd w:val="clear" w:color="auto" w:fill="FFFFFF"/>
        <w:spacing w:after="0" w:line="240" w:lineRule="auto"/>
        <w:textAlignment w:val="baseline"/>
        <w:rPr>
          <w:rFonts w:ascii="Times New Roman" w:hAnsi="Times New Roman" w:cs="Times New Roman"/>
          <w:b/>
          <w:bCs/>
          <w:color w:val="0099CF"/>
          <w:sz w:val="24"/>
          <w:szCs w:val="24"/>
        </w:rPr>
      </w:pPr>
      <w:r w:rsidRPr="008A0A0E">
        <w:rPr>
          <w:rFonts w:ascii="Times New Roman" w:hAnsi="Times New Roman" w:cs="Times New Roman"/>
          <w:b/>
          <w:bCs/>
          <w:color w:val="0099CF"/>
          <w:sz w:val="24"/>
          <w:szCs w:val="24"/>
        </w:rPr>
        <w:t>Wyjaśnienie przypowieści o siewcy</w:t>
      </w:r>
      <w:hyperlink r:id="rId114" w:anchor="P9" w:history="1">
        <w:r w:rsidRPr="008A0A0E">
          <w:rPr>
            <w:rStyle w:val="Hipercze"/>
            <w:rFonts w:ascii="Times New Roman" w:hAnsi="Times New Roman" w:cs="Times New Roman"/>
            <w:b/>
            <w:bCs/>
            <w:color w:val="0099CF"/>
            <w:sz w:val="24"/>
            <w:szCs w:val="24"/>
            <w:bdr w:val="none" w:sz="0" w:space="0" w:color="auto" w:frame="1"/>
          </w:rPr>
          <w:t>9</w:t>
        </w:r>
      </w:hyperlink>
      <w:r w:rsidRPr="008A0A0E">
        <w:rPr>
          <w:rFonts w:ascii="Times New Roman" w:hAnsi="Times New Roman" w:cs="Times New Roman"/>
          <w:color w:val="000000"/>
          <w:sz w:val="24"/>
          <w:szCs w:val="24"/>
        </w:rPr>
        <w:br/>
      </w:r>
      <w:r w:rsidRPr="008A0A0E">
        <w:rPr>
          <w:rStyle w:val="werset"/>
          <w:rFonts w:ascii="Times New Roman" w:hAnsi="Times New Roman" w:cs="Times New Roman"/>
          <w:b/>
          <w:bCs/>
          <w:color w:val="000000"/>
          <w:sz w:val="24"/>
          <w:szCs w:val="24"/>
          <w:bdr w:val="none" w:sz="0" w:space="0" w:color="auto" w:frame="1"/>
          <w:shd w:val="clear" w:color="auto" w:fill="FFFFFF"/>
        </w:rPr>
        <w:t>18 </w:t>
      </w:r>
      <w:r w:rsidRPr="008A0A0E">
        <w:rPr>
          <w:rFonts w:ascii="Times New Roman" w:hAnsi="Times New Roman" w:cs="Times New Roman"/>
          <w:color w:val="000000"/>
          <w:sz w:val="24"/>
          <w:szCs w:val="24"/>
          <w:shd w:val="clear" w:color="auto" w:fill="FFFFFF"/>
        </w:rPr>
        <w:t>Wy zatem posłuchajcie przypowieści o siewcy! </w:t>
      </w:r>
      <w:r w:rsidRPr="008A0A0E">
        <w:rPr>
          <w:rStyle w:val="werset"/>
          <w:rFonts w:ascii="Times New Roman" w:hAnsi="Times New Roman" w:cs="Times New Roman"/>
          <w:b/>
          <w:bCs/>
          <w:color w:val="000000"/>
          <w:sz w:val="24"/>
          <w:szCs w:val="24"/>
          <w:bdr w:val="none" w:sz="0" w:space="0" w:color="auto" w:frame="1"/>
          <w:shd w:val="clear" w:color="auto" w:fill="FFFFFF"/>
        </w:rPr>
        <w:t>19 </w:t>
      </w:r>
      <w:r w:rsidRPr="008A0A0E">
        <w:rPr>
          <w:rFonts w:ascii="Times New Roman" w:hAnsi="Times New Roman" w:cs="Times New Roman"/>
          <w:color w:val="000000"/>
          <w:sz w:val="24"/>
          <w:szCs w:val="24"/>
          <w:shd w:val="clear" w:color="auto" w:fill="FFFFFF"/>
        </w:rPr>
        <w:t>Do każdego, kto słucha słowa o królestwie, a nie rozumie go, przychodzi Zły i porywa to, co zasiane jest w jego sercu. Takiego człowieka oznacza ziarno posiane na drodze. </w:t>
      </w:r>
      <w:r w:rsidRPr="008A0A0E">
        <w:rPr>
          <w:rStyle w:val="werset"/>
          <w:rFonts w:ascii="Times New Roman" w:hAnsi="Times New Roman" w:cs="Times New Roman"/>
          <w:b/>
          <w:bCs/>
          <w:color w:val="000000"/>
          <w:sz w:val="24"/>
          <w:szCs w:val="24"/>
          <w:bdr w:val="none" w:sz="0" w:space="0" w:color="auto" w:frame="1"/>
          <w:shd w:val="clear" w:color="auto" w:fill="FFFFFF"/>
        </w:rPr>
        <w:t>20 </w:t>
      </w:r>
      <w:r w:rsidRPr="008A0A0E">
        <w:rPr>
          <w:rFonts w:ascii="Times New Roman" w:hAnsi="Times New Roman" w:cs="Times New Roman"/>
          <w:color w:val="000000"/>
          <w:sz w:val="24"/>
          <w:szCs w:val="24"/>
          <w:shd w:val="clear" w:color="auto" w:fill="FFFFFF"/>
        </w:rPr>
        <w:t>Posiane na miejsce skaliste oznacza tego, kto słucha słowa i natychmiast z radością je przyjmuje; </w:t>
      </w:r>
      <w:r w:rsidRPr="008A0A0E">
        <w:rPr>
          <w:rStyle w:val="werset"/>
          <w:rFonts w:ascii="Times New Roman" w:hAnsi="Times New Roman" w:cs="Times New Roman"/>
          <w:b/>
          <w:bCs/>
          <w:color w:val="000000"/>
          <w:sz w:val="24"/>
          <w:szCs w:val="24"/>
          <w:bdr w:val="none" w:sz="0" w:space="0" w:color="auto" w:frame="1"/>
          <w:shd w:val="clear" w:color="auto" w:fill="FFFFFF"/>
        </w:rPr>
        <w:t>21 </w:t>
      </w:r>
      <w:r w:rsidRPr="008A0A0E">
        <w:rPr>
          <w:rFonts w:ascii="Times New Roman" w:hAnsi="Times New Roman" w:cs="Times New Roman"/>
          <w:color w:val="000000"/>
          <w:sz w:val="24"/>
          <w:szCs w:val="24"/>
          <w:shd w:val="clear" w:color="auto" w:fill="FFFFFF"/>
        </w:rPr>
        <w:t>ale nie ma w sobie korzenia, lecz jest niestały. Gdy przyjdzie ucisk lub prześladowanie z powodu słowa, zaraz się załamuje. </w:t>
      </w:r>
      <w:r w:rsidRPr="008A0A0E">
        <w:rPr>
          <w:rStyle w:val="werset"/>
          <w:rFonts w:ascii="Times New Roman" w:hAnsi="Times New Roman" w:cs="Times New Roman"/>
          <w:b/>
          <w:bCs/>
          <w:color w:val="000000"/>
          <w:sz w:val="24"/>
          <w:szCs w:val="24"/>
          <w:bdr w:val="none" w:sz="0" w:space="0" w:color="auto" w:frame="1"/>
          <w:shd w:val="clear" w:color="auto" w:fill="FFFFFF"/>
        </w:rPr>
        <w:t>22 </w:t>
      </w:r>
      <w:r w:rsidRPr="008A0A0E">
        <w:rPr>
          <w:rFonts w:ascii="Times New Roman" w:hAnsi="Times New Roman" w:cs="Times New Roman"/>
          <w:color w:val="000000"/>
          <w:sz w:val="24"/>
          <w:szCs w:val="24"/>
          <w:shd w:val="clear" w:color="auto" w:fill="FFFFFF"/>
        </w:rPr>
        <w:t>Posiane między ciernie oznacza tego, kto słucha słowa, lecz troski doczesne i ułuda bogactwa zagłuszają słowo, tak że zostaje bezowocne. </w:t>
      </w:r>
      <w:r w:rsidRPr="008A0A0E">
        <w:rPr>
          <w:rStyle w:val="werset"/>
          <w:rFonts w:ascii="Times New Roman" w:hAnsi="Times New Roman" w:cs="Times New Roman"/>
          <w:b/>
          <w:bCs/>
          <w:color w:val="000000"/>
          <w:sz w:val="24"/>
          <w:szCs w:val="24"/>
          <w:bdr w:val="none" w:sz="0" w:space="0" w:color="auto" w:frame="1"/>
          <w:shd w:val="clear" w:color="auto" w:fill="FFFFFF"/>
        </w:rPr>
        <w:t>23 </w:t>
      </w:r>
      <w:r w:rsidRPr="008A0A0E">
        <w:rPr>
          <w:rFonts w:ascii="Times New Roman" w:hAnsi="Times New Roman" w:cs="Times New Roman"/>
          <w:color w:val="000000"/>
          <w:sz w:val="24"/>
          <w:szCs w:val="24"/>
          <w:shd w:val="clear" w:color="auto" w:fill="FFFFFF"/>
        </w:rPr>
        <w:t>Posiane w końcu na ziemię żyzną oznacza tego, kto słucha słowa i rozumie je. On też wydaje plon: jeden stokrotny, drugi sześćdziesięciokrotny, inny trzydziestokrotny». </w:t>
      </w:r>
    </w:p>
    <w:p w:rsidR="00B92CB8" w:rsidRPr="008A0A0E" w:rsidRDefault="00B92CB8" w:rsidP="00B92CB8">
      <w:pPr>
        <w:ind w:left="360"/>
        <w:rPr>
          <w:rFonts w:ascii="Times New Roman" w:hAnsi="Times New Roman" w:cs="Times New Roman"/>
          <w:sz w:val="24"/>
          <w:szCs w:val="24"/>
        </w:rPr>
      </w:pPr>
    </w:p>
    <w:p w:rsidR="00473CDF" w:rsidRPr="008A0A0E" w:rsidRDefault="008A0A0E" w:rsidP="00473CDF">
      <w:pPr>
        <w:pStyle w:val="Akapitzlist"/>
        <w:numPr>
          <w:ilvl w:val="0"/>
          <w:numId w:val="1"/>
        </w:numPr>
        <w:jc w:val="left"/>
        <w:rPr>
          <w:b/>
          <w:szCs w:val="24"/>
          <w:u w:val="single"/>
        </w:rPr>
      </w:pPr>
      <w:r w:rsidRPr="008A0A0E">
        <w:rPr>
          <w:b/>
          <w:szCs w:val="24"/>
          <w:u w:val="single"/>
        </w:rPr>
        <w:t xml:space="preserve">MAGISTERIUM  KOŚCIOŁA </w:t>
      </w:r>
    </w:p>
    <w:p w:rsidR="005C13F0" w:rsidRPr="008A0A0E" w:rsidRDefault="005C13F0" w:rsidP="005C13F0">
      <w:pPr>
        <w:pStyle w:val="Akapitzlist"/>
        <w:jc w:val="left"/>
        <w:rPr>
          <w:b/>
          <w:szCs w:val="24"/>
        </w:rPr>
      </w:pPr>
    </w:p>
    <w:p w:rsidR="00473CDF" w:rsidRPr="008A0A0E" w:rsidRDefault="005C13F0" w:rsidP="00473CDF">
      <w:pPr>
        <w:pStyle w:val="Akapitzlist"/>
        <w:numPr>
          <w:ilvl w:val="0"/>
          <w:numId w:val="2"/>
        </w:numPr>
        <w:jc w:val="left"/>
        <w:rPr>
          <w:b/>
          <w:szCs w:val="24"/>
        </w:rPr>
      </w:pPr>
      <w:r w:rsidRPr="008A0A0E">
        <w:rPr>
          <w:b/>
          <w:szCs w:val="24"/>
        </w:rPr>
        <w:t xml:space="preserve">KATECHIZM KOŚCIOŁA KATOLICKIEGO </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 xml:space="preserve">WIERZĘ </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I. Posłuszeństwo wiary</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144</w:t>
      </w:r>
      <w:r w:rsidRPr="008A0A0E">
        <w:rPr>
          <w:rFonts w:ascii="Times New Roman" w:eastAsia="Times New Roman" w:hAnsi="Times New Roman" w:cs="Times New Roman"/>
          <w:sz w:val="24"/>
          <w:szCs w:val="24"/>
          <w:lang w:val="en-US"/>
        </w:rPr>
        <w:t> Być posłusznym (ob-audire) w wierze oznacza poddać się w sposób wolny usłyszanemu słowu, ponieważ jego prawda została zagwarantowana przez Boga, który jest samą Prawdą. Wzorem tego posłuszeństwa, proponowanym nam przez Pismo święte, jest Abraham. Dziewica Maryja jest jego najdoskonalszym urzeczywistnieniem.</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Abraham - "ojciec wszystkich wierzących"</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145</w:t>
      </w:r>
      <w:r w:rsidRPr="008A0A0E">
        <w:rPr>
          <w:rFonts w:ascii="Times New Roman" w:eastAsia="Times New Roman" w:hAnsi="Times New Roman" w:cs="Times New Roman"/>
          <w:sz w:val="24"/>
          <w:szCs w:val="24"/>
          <w:lang w:val="en-US"/>
        </w:rPr>
        <w:t> List do Hebrajczyków, głosząc wielką pochwałę wiary przodków, podkreśla w sposób szczególny wiarę Abrahama: "Przez wiarę ten, którego nazwano Abrahamem, </w:t>
      </w:r>
      <w:r w:rsidRPr="008A0A0E">
        <w:rPr>
          <w:rFonts w:ascii="Times New Roman" w:eastAsia="Times New Roman" w:hAnsi="Times New Roman" w:cs="Times New Roman"/>
          <w:i/>
          <w:iCs/>
          <w:sz w:val="24"/>
          <w:szCs w:val="24"/>
          <w:lang w:val="en-US"/>
        </w:rPr>
        <w:t>usłuchał (okazał posłuszeństwo)</w:t>
      </w:r>
      <w:r w:rsidRPr="008A0A0E">
        <w:rPr>
          <w:rFonts w:ascii="Times New Roman" w:eastAsia="Times New Roman" w:hAnsi="Times New Roman" w:cs="Times New Roman"/>
          <w:sz w:val="24"/>
          <w:szCs w:val="24"/>
          <w:lang w:val="en-US"/>
        </w:rPr>
        <w:t xml:space="preserve"> wezwania Bożego, by wyruszyć do ziemi, którą miał objąć w posiadanie. Wyszedł, nie wiedząc, dokąd idzie" (Hbr 11, </w:t>
      </w:r>
      <w:r w:rsidRPr="008A0A0E">
        <w:rPr>
          <w:rFonts w:ascii="Times New Roman" w:eastAsia="Times New Roman" w:hAnsi="Times New Roman" w:cs="Times New Roman"/>
          <w:sz w:val="24"/>
          <w:szCs w:val="24"/>
          <w:lang w:val="en-US"/>
        </w:rPr>
        <w:lastRenderedPageBreak/>
        <w:t>8) - Por. Rdz 12, 1-4. Przez wiarę żył jak "cudzoziemiec" i "pielgrzym" w Ziemi Obiecanej - Por. Rdz 23, 4. Przez wiarę Sara otrzymała moc poczęcia syna obietnicy. A w końcu przez wiarę Abraham złożył w ofierze swego jedynego syna - Por. Hbr 11, 17.</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146</w:t>
      </w:r>
      <w:r w:rsidRPr="008A0A0E">
        <w:rPr>
          <w:rFonts w:ascii="Times New Roman" w:eastAsia="Times New Roman" w:hAnsi="Times New Roman" w:cs="Times New Roman"/>
          <w:sz w:val="24"/>
          <w:szCs w:val="24"/>
          <w:lang w:val="en-US"/>
        </w:rPr>
        <w:t> Abraham urzeczywistnia w ten sposób definicję wiary zawartą w Liście do Hebrajczyków: "Wiara... jest poręką tych dóbr, których się spodziewamy, dowodem tych rzeczywistości, których nie widzimy" (Hbr 11, 1). "Uwierzył Abraham Bogu i zostało mu to poczytane za sprawiedliwość" (Rz 4, 3) - Por. Rdz 15, 6.. Dzięki tej "mocnej wierze" (Rz 4, 20) Abraham stał się "ojcem wszystkich tych, którzy... wierzą" (Rz 4, 11. 18) - Por. Rdz 15, 5.</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147</w:t>
      </w:r>
      <w:r w:rsidRPr="008A0A0E">
        <w:rPr>
          <w:rFonts w:ascii="Times New Roman" w:eastAsia="Times New Roman" w:hAnsi="Times New Roman" w:cs="Times New Roman"/>
          <w:sz w:val="24"/>
          <w:szCs w:val="24"/>
          <w:lang w:val="en-US"/>
        </w:rPr>
        <w:t> Stary Testament jest bogaty w świadectwa takiej wiary. List do Hebrajczyków głosi pochwałę przykładu wiary przodków, którzy "dzięki niej... otrzymali świadectwo" (Hbr 11, 2). Jednak "Bóg... nam lepszy los zgotował", dał nam łaskę wiary w Jego Syna Jezusa, "który nam w wierze przewodzi i ją wydoskonala" (Hbr 11, 40; 12, 2).</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Maryja - "Błogosławiona, która uwierzyła"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148</w:t>
      </w:r>
      <w:r w:rsidRPr="008A0A0E">
        <w:rPr>
          <w:rFonts w:ascii="Times New Roman" w:eastAsia="Times New Roman" w:hAnsi="Times New Roman" w:cs="Times New Roman"/>
          <w:sz w:val="24"/>
          <w:szCs w:val="24"/>
          <w:lang w:val="en-US"/>
        </w:rPr>
        <w:t> Dziewica Maryja urzeczywistnia w sposób najdoskonalszy posłuszeństwo wiary. W wierze przyjmuje Ona zapowiedź i obietnicę przyniesioną przez anioła Gabriela, wierząc, że "dla Boga... nie ma nic niemożliwego" (Łk 1, 37) - Por. Rdz 18, 14., i dając swoje przyzwolenie: "Oto ja służebnica Pańska, niech mi się stanie według twego słowa!" (Łk 1, 38). Elżbieta pozdrawia Ją: "Błogosławiona jesteś, któraś uwierzyła, że spełnią się słowa powiedziane Ci od Pana" (Łk 1, 45). Z powodu tej wiary wszystkie pokolenia będą Ją nazywały błogosławioną - Por. Łk 1, 48..</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149</w:t>
      </w:r>
      <w:r w:rsidRPr="008A0A0E">
        <w:rPr>
          <w:rFonts w:ascii="Times New Roman" w:eastAsia="Times New Roman" w:hAnsi="Times New Roman" w:cs="Times New Roman"/>
          <w:sz w:val="24"/>
          <w:szCs w:val="24"/>
          <w:lang w:val="en-US"/>
        </w:rPr>
        <w:t> Przez całe Jej życie, aż do ostatniej próby - Por. Łk 2, 35., gdy Jezus, Jej Syn, umierał na krzyżu, nie zachwiała się wiara Maryi. Maryja nie przestała wierzyć "w wypełnienie się" słowa Bożego. Dlatego Kościół czci w Maryi najczystsze wypełnienie wiary.</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II. "Wiem, komu uwierzyłem" (2 Tm 1, 12)</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Wierzyć w jednego Boga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150</w:t>
      </w:r>
      <w:r w:rsidRPr="008A0A0E">
        <w:rPr>
          <w:rFonts w:ascii="Times New Roman" w:eastAsia="Times New Roman" w:hAnsi="Times New Roman" w:cs="Times New Roman"/>
          <w:sz w:val="24"/>
          <w:szCs w:val="24"/>
          <w:lang w:val="en-US"/>
        </w:rPr>
        <w:t> Wiara jest najpierw osobowym przylgnięciem człowieka do Boga; równocześnie i w sposób nierozdzielny jest ona dobrowolnym uznaniem całej prawdy, którą Bóg objawił. Jako osobowe przylgnięcie człowieka do Boga i uznanie prawdy, którą On objawił, wiara chrześcijańska różni się od wiary w osobę ludzką. Jest więc słuszne i dobre powierzyć się całkowicie Bogu i wierzyć w sposób absolutny w to, co On mówi. Byłoby rzeczą daremną i fałszywą pokładać taką wiarę w stworzeniu - Por. Jr 17, 5-6; Ps 40, 5; 146, 3-4..</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Wierzyć w Jezusa Chrystusa, Syna Bożego</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151</w:t>
      </w:r>
      <w:r w:rsidRPr="008A0A0E">
        <w:rPr>
          <w:rFonts w:ascii="Times New Roman" w:eastAsia="Times New Roman" w:hAnsi="Times New Roman" w:cs="Times New Roman"/>
          <w:sz w:val="24"/>
          <w:szCs w:val="24"/>
          <w:lang w:val="en-US"/>
        </w:rPr>
        <w:t> Dla chrześcijanina wiara w Boga jest nieodłączna od wiary w Tego, którego On posłał, "Jego umiłowanego Syna", w którym całkowicie sobie upodobał - Por. Mk 1, 11.; Bóg polecił nam, aby Go słuchać - Por. Mk 9, 7.. Sam Pan mówi do swoich uczniów: "Wierzycie w Boga? I we Mnie wierzcie!" (J 14, 1). Możemy wierzyć w Jezusa Chrystusa, ponieważ On jest samym Bogiem, Słowem, które stało się ciałem: "Boga nikt nigdy nie widział, Ten Jednorodzony Bóg, który jest w łonie Ojca, o Nim pouczył" (J 1,18). Ponieważ On "widział Ojca" (J 6, 46), On sam Go zna i może Go objawić - Por. Mt 11, 27..</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Wierzyć w Ducha Świętego</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lastRenderedPageBreak/>
        <w:t>152</w:t>
      </w:r>
      <w:r w:rsidRPr="008A0A0E">
        <w:rPr>
          <w:rFonts w:ascii="Times New Roman" w:eastAsia="Times New Roman" w:hAnsi="Times New Roman" w:cs="Times New Roman"/>
          <w:sz w:val="24"/>
          <w:szCs w:val="24"/>
          <w:lang w:val="en-US"/>
        </w:rPr>
        <w:t> Nie można wierzyć w Jezusa Chrystusa, nie mając udziału w Jego Duchu. To właśnie Duch Święty objawia ludziom, kim jest Jezus. Rzeczywiście, nikt "nie może powiedzieć bez pomocy Ducha Świętego: "Panem jest Jezus"" (1 Kor 12, 3). "Duch przenika wszystko, nawet głębokości Boga samego... i tego, co Boskie, nie zna nikt, tylko Duch Boży" (1 Kor 2, 10-11). Jedynie sam Bóg zna w pełni Boga. Wierzymy w Ducha Świętego, ponieważ jest Bogiem.Kościół nie przestaje wyznawać swojej wiary w jednego Boga, Ojca, Syna i Ducha Świętego.</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III. Charakterystyczne przymioty wiary</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Wiara jest łaską</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153</w:t>
      </w:r>
      <w:r w:rsidRPr="008A0A0E">
        <w:rPr>
          <w:rFonts w:ascii="Times New Roman" w:eastAsia="Times New Roman" w:hAnsi="Times New Roman" w:cs="Times New Roman"/>
          <w:sz w:val="24"/>
          <w:szCs w:val="24"/>
          <w:lang w:val="en-US"/>
        </w:rPr>
        <w:t> Gdy św. Piotr wyznaje, że Jezus jest Chrystusem, Synem Boga żywego, Jezus mówi do niego, że nie objawiły mu tego "ciało i krew, lecz Ojciec... który jest w niebie" (Mt 16, 17) - Por. Mt 11, 27.. Wiara jest darem Bożym, cnotą nadprzyrodzoną wlaną przez Niego. "By móc okazać taką wiarę, trzeba mieć łaskę Bożą uprzedzającą i wspomagającą oraz pomoce wewnętrzne Ducha Świętego, który by poruszał serca i do Boga zwracał, otwierał oczy rozumu i udzielał "wszystkim słodyczy w uznawaniu i dawaniu wiary prawdzie"" - Sobór Watykański II, konst. Dei verbum, 5..</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Wiara jest aktem ludzkim</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154</w:t>
      </w:r>
      <w:r w:rsidRPr="008A0A0E">
        <w:rPr>
          <w:rFonts w:ascii="Times New Roman" w:eastAsia="Times New Roman" w:hAnsi="Times New Roman" w:cs="Times New Roman"/>
          <w:sz w:val="24"/>
          <w:szCs w:val="24"/>
          <w:lang w:val="en-US"/>
        </w:rPr>
        <w:t> Wiara jest możliwa tylko dzięki łasce Bożej i wewnętrznej pomocy Ducha Świętego. Niemniej jednak jest prawdą, że wiara jest aktem autentycznie ludzkim. Okazanie zaufania Bogu i przylgnięcie do prawd objawionych przez Niego nie jest przeciwne ani wolności, ani rozumowi ludzkiemu. Już w relacjach międzyludzkich nie jest przeciwna naszej godności wiara w to, co inne osoby mówią nam o sobie i swoich zamierzeniach, oraz zaufanie ich obietnicom (na przykład, gdy mężczyzna i kobieta zawierają małżeństwo), aby wejść w ten sposób we wzajemną komunię. Jeszcze mniej sprzeczne z naszą godnością jest więc "okazanie przez wiarę pełnego poddania naszego rozumu i naszej woli objawiającemu się Bogu"18Sobór Watykański I: DS 3008. i wejście w ten sposób w wewnętrzną komunię z Nim.</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155</w:t>
      </w:r>
      <w:r w:rsidRPr="008A0A0E">
        <w:rPr>
          <w:rFonts w:ascii="Times New Roman" w:eastAsia="Times New Roman" w:hAnsi="Times New Roman" w:cs="Times New Roman"/>
          <w:sz w:val="24"/>
          <w:szCs w:val="24"/>
          <w:lang w:val="en-US"/>
        </w:rPr>
        <w:t> W wierze rozum i wola człowieka współdziałają z łaską Bożą: Credere est actus intellectus assentientis veritati divinae ex imperio voluntatis a Deo motae per gratiam - "Wiara jest aktem rozumu, przekonanego o prawdzie Bożej z nakazu woli, poruszonej łaską przez Boga" - Św. Tomasz z Akwinu, Summa theologiae, II-II, 2, 9; por. Sobór Watykański I: DS 3010.</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Wiara i rozum</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156</w:t>
      </w:r>
      <w:r w:rsidRPr="008A0A0E">
        <w:rPr>
          <w:rFonts w:ascii="Times New Roman" w:eastAsia="Times New Roman" w:hAnsi="Times New Roman" w:cs="Times New Roman"/>
          <w:sz w:val="24"/>
          <w:szCs w:val="24"/>
          <w:lang w:val="en-US"/>
        </w:rPr>
        <w:t> Racją wiary nie jest fakt, że prawdy objawione okazują się prawdziwe i zrozumiałe w świetle naszego rozumu naturalnego. Wierzymy z powodu "autorytetu samego objawiającego się Boga, który nie może ani sam się mylić, ani nas mylić". "Aby jednak posłuszeństwo naszej wiary było zgodne z rozumem, Bóg zechciał, by z wewnętrznymi pomocami Ducha Świętego były połączone także argumenty zewnętrzne Jego Objawienia" - Sobór Watykański I: DS 3009.. Tak więc cuda Chrystusa i świętych - Por. Mk 16, 20; Hbr 2, 4., proroctwa, rozwój i świętość Kościoła, jego płodność i trwałość "są pewnymi znakami Objawienia, dostosowanymi do umysłowości wszystkich", są "racjami wiarygodności", które pokazują, że "przyzwolenie wiary żadną miarą nie jest ślepym dążeniem ducha" - Sobór Watykański I: DS 3008-3010.</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157</w:t>
      </w:r>
      <w:r w:rsidRPr="008A0A0E">
        <w:rPr>
          <w:rFonts w:ascii="Times New Roman" w:eastAsia="Times New Roman" w:hAnsi="Times New Roman" w:cs="Times New Roman"/>
          <w:sz w:val="24"/>
          <w:szCs w:val="24"/>
          <w:lang w:val="en-US"/>
        </w:rPr>
        <w:t xml:space="preserve"> Wiara jest pewna, pewniejsza niż wszelkie ludzkie poznanie, ponieważ opiera się na samym słowie Boga, który nie może kłamać. Oczywiście, prawdy objawione mogą wydawać się niejasne dla rozumu i doświadczenia ludzkiego, ale "pewność, jaką daje światło Boże, jest większa niż światło rozumu </w:t>
      </w:r>
      <w:r w:rsidRPr="008A0A0E">
        <w:rPr>
          <w:rFonts w:ascii="Times New Roman" w:eastAsia="Times New Roman" w:hAnsi="Times New Roman" w:cs="Times New Roman"/>
          <w:sz w:val="24"/>
          <w:szCs w:val="24"/>
          <w:lang w:val="en-US"/>
        </w:rPr>
        <w:lastRenderedPageBreak/>
        <w:t>naturalnego" - Św. Tomasz z Akwinu, Summa theologiae, II-II, 171, 5, ad 3.. "Dziesięć tysięcy trudności nie powoduje jednej wątpliwości" - J. H. Newman, Apologia pro vita sua.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158</w:t>
      </w:r>
      <w:r w:rsidRPr="008A0A0E">
        <w:rPr>
          <w:rFonts w:ascii="Times New Roman" w:eastAsia="Times New Roman" w:hAnsi="Times New Roman" w:cs="Times New Roman"/>
          <w:sz w:val="24"/>
          <w:szCs w:val="24"/>
          <w:lang w:val="en-US"/>
        </w:rPr>
        <w:t> </w:t>
      </w:r>
      <w:r w:rsidRPr="008A0A0E">
        <w:rPr>
          <w:rFonts w:ascii="Times New Roman" w:eastAsia="Times New Roman" w:hAnsi="Times New Roman" w:cs="Times New Roman"/>
          <w:i/>
          <w:iCs/>
          <w:sz w:val="24"/>
          <w:szCs w:val="24"/>
          <w:lang w:val="en-US"/>
        </w:rPr>
        <w:t>"Wiara szuka rozumienia"</w:t>
      </w:r>
      <w:r w:rsidRPr="008A0A0E">
        <w:rPr>
          <w:rFonts w:ascii="Times New Roman" w:eastAsia="Times New Roman" w:hAnsi="Times New Roman" w:cs="Times New Roman"/>
          <w:sz w:val="24"/>
          <w:szCs w:val="24"/>
          <w:lang w:val="en-US"/>
        </w:rPr>
        <w:t> - Św. Anzelm, Proslogion, proem.: PL 153, 225 A.: jest charakterystyczne dla wiary, że wierzący pragnie lepszego poznania Tego, w którym złożył swoją wiarę, i lepszego zrozumienia tego, co On objawił; głębsze poznanie będzie domagać się z kolei większej wiary, coraz bardziej przenikniętej miłością. Łaska wiary otwiera "oczy serca" (Ef 1, 18) na żywe rozumienie treści Objawienia, czyli całości zamysłu Bożego i tajemnic wiary, ich związku między sobą i z Chrystusem, który stanowi centrum Tajemnicy objawionej. Aby "coraz głębsze było zrozumienie Objawienia, tenże Duch Święty darami swymi wiarę stale udoskonala" - Sobór Watykański II, konst. Dei verbum, 5.. W ten sposób, według powiedzenia św. Augustyna, "wierzę, aby rozumieć, i rozumiem, aby głębiej wierzyć" - Św. Augustyn, Sermones, 43, 7, 9: PL 38, 258..</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159</w:t>
      </w:r>
      <w:r w:rsidRPr="008A0A0E">
        <w:rPr>
          <w:rFonts w:ascii="Times New Roman" w:eastAsia="Times New Roman" w:hAnsi="Times New Roman" w:cs="Times New Roman"/>
          <w:sz w:val="24"/>
          <w:szCs w:val="24"/>
          <w:lang w:val="en-US"/>
        </w:rPr>
        <w:t> </w:t>
      </w:r>
      <w:r w:rsidRPr="008A0A0E">
        <w:rPr>
          <w:rFonts w:ascii="Times New Roman" w:eastAsia="Times New Roman" w:hAnsi="Times New Roman" w:cs="Times New Roman"/>
          <w:i/>
          <w:iCs/>
          <w:sz w:val="24"/>
          <w:szCs w:val="24"/>
          <w:lang w:val="en-US"/>
        </w:rPr>
        <w:t>Wiara i nauka</w:t>
      </w:r>
      <w:r w:rsidRPr="008A0A0E">
        <w:rPr>
          <w:rFonts w:ascii="Times New Roman" w:eastAsia="Times New Roman" w:hAnsi="Times New Roman" w:cs="Times New Roman"/>
          <w:sz w:val="24"/>
          <w:szCs w:val="24"/>
          <w:lang w:val="en-US"/>
        </w:rPr>
        <w:t>. "Chociaż wiara przewyższa rozum, to jednak nigdy nie może mieć miejsca rzeczywista niezgodność między wiarą i rozumem. Ponieważ ten sam Bóg, który objawia tajemnice i udziela wiary, złożył w ludzkim duchu światło rozumu, nie może przeczyć sobie samemu ani prawda nigdy nie może sprzeciwiać się prawdzie" - Sobór Watykański I: DS 3017.. "Dlatego badanie metodyczne we wszelkich dyscyplinach naukowych, jeżeli tylko prowadzi się je w sposób prawdziwie naukowy i z poszanowaniem norm moralnych, naprawdę nigdy nie będzie się sprzeciwiać wierze, sprawy bowiem świeckie i sprawy wiary wywodzą swój początek od tego samego Boga. Owszem, kto pokornie i wytrwale usiłuje zbadać tajniki rzeczy, prowadzony jest niejako, choć nieświadomie, ręką Boga, który wszystko utrzymując, sprawia, że rzeczy są tym, czym są" - Sobór Watykański II, konst. Gaudium et spes, 36..</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Wolność wiary</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160</w:t>
      </w:r>
      <w:r w:rsidRPr="008A0A0E">
        <w:rPr>
          <w:rFonts w:ascii="Times New Roman" w:eastAsia="Times New Roman" w:hAnsi="Times New Roman" w:cs="Times New Roman"/>
          <w:sz w:val="24"/>
          <w:szCs w:val="24"/>
          <w:lang w:val="en-US"/>
        </w:rPr>
        <w:t> Aby wiara miała charakter ludzki, "człowiek powinien dobrowolnie odpowiedzieć Bogu wiarą; nikogo więc wbrew jego woli nie wolno do przyjęcia wiary przymuszać" - Sobór Watykański II, dekl. Dignitatis humanae, 10; por. KPK, kan. 748, § 2.. "Bóg wzywa ludzi, aby Mu służyli w Duchu i prawdzie; wezwanie takie wiąże ich w sumieniu, ale nie zmusza... W najwyższym stopniu przejawiło się to w Jezusie Chrystusie" - Sobór Watykański II, dekl. Dignitatis humanae, 11.. Jezus wprawdzie wzywał do wiary i nawrócenia, ale nikogo do tego nie zmuszał. "Dał świadectwo prawdzie, ale zaprzeczającym nie chciał jej narzucać siłą. Jego Królestwo... wzrasta miłością, przez którą Chrystus wywyższony na krzyżu ludzi do siebie pociągnął" - Sobór Watykański II, dekl. Dignitatis humanae, 11.</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Konieczność wiary</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161</w:t>
      </w:r>
      <w:r w:rsidRPr="008A0A0E">
        <w:rPr>
          <w:rFonts w:ascii="Times New Roman" w:eastAsia="Times New Roman" w:hAnsi="Times New Roman" w:cs="Times New Roman"/>
          <w:sz w:val="24"/>
          <w:szCs w:val="24"/>
          <w:lang w:val="en-US"/>
        </w:rPr>
        <w:t> Wiara w Jezusa Chrystusa i w Tego, który Go posłał dla naszego zbawienia, jest konieczna do zbawienia - Por. Mk 16, 16; J 3, 36; 6, 40 i in.. "Ponieważ bez wiary... nie można podobać się Bogu (Hbr 11, 6) i dojść do udziału w Jego synostwie, nikt nie może być bez niej usprawiedliwiony ani nie otrzyma życia wiecznego, jeśli "nie "wytrwa w niej do końca" (Mt 10, 22; 24, 13)" - Sobór Watykański I: DS 3012; por. Sobór Trydencki: DS 1532.</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Wytrwanie w wierze</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162</w:t>
      </w:r>
      <w:r w:rsidRPr="008A0A0E">
        <w:rPr>
          <w:rFonts w:ascii="Times New Roman" w:eastAsia="Times New Roman" w:hAnsi="Times New Roman" w:cs="Times New Roman"/>
          <w:sz w:val="24"/>
          <w:szCs w:val="24"/>
          <w:lang w:val="en-US"/>
        </w:rPr>
        <w:t xml:space="preserve"> Wiara jest darem danym człowiekowi przez Boga. Ten nieoceniony dar możemy utracić. Św. Paweł ostrzega przed tym Tymoteusza: Wystąp w dobrej walce, "mając wiarę i dobre sumienie. Niektórzy odrzuciwszy je, ulegali rozbiciu w wierze" (1 Tm 1,18-19). Aby żyć, wzrastać i wytrwać w wierze aż do końca, musimy karmić ją słowem Bożym oraz prosić Pana, aby przymnażał nam wiary - Por. Mk 9, 24; Łk </w:t>
      </w:r>
      <w:r w:rsidRPr="008A0A0E">
        <w:rPr>
          <w:rFonts w:ascii="Times New Roman" w:eastAsia="Times New Roman" w:hAnsi="Times New Roman" w:cs="Times New Roman"/>
          <w:sz w:val="24"/>
          <w:szCs w:val="24"/>
          <w:lang w:val="en-US"/>
        </w:rPr>
        <w:lastRenderedPageBreak/>
        <w:t>17, 5; 22, 32.; powinna ona działać "przez miłość" (Ga 5, 6) - Por. Jk 2,14-26., być podtrzymywana przez nadzieję - Por. Rz 15, 13. i zakorzeniona w wierze Kościoła.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Cs/>
          <w:sz w:val="24"/>
          <w:szCs w:val="24"/>
          <w:lang w:val="en-US"/>
        </w:rPr>
        <w:t>Wiara - początek życia wiecznego</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163</w:t>
      </w:r>
      <w:r w:rsidRPr="008A0A0E">
        <w:rPr>
          <w:rFonts w:ascii="Times New Roman" w:eastAsia="Times New Roman" w:hAnsi="Times New Roman" w:cs="Times New Roman"/>
          <w:sz w:val="24"/>
          <w:szCs w:val="24"/>
          <w:lang w:val="en-US"/>
        </w:rPr>
        <w:t> Wiara pozwala nam już w sposób uprzedzający doznawać radości i światła wizji uszczęśliwiającej, będącej celem naszej ziemskiej wędrówki. Zobaczymy wtedy Boga "twarzą w twarz" (1 Kor 13, 12), "takim, jakim jest" (1 J 3, 2). Wiara jest więc już początkiem życia wiecznego:</w:t>
      </w:r>
    </w:p>
    <w:p w:rsidR="005C13F0" w:rsidRPr="008A0A0E" w:rsidRDefault="005C13F0" w:rsidP="005C13F0">
      <w:pPr>
        <w:spacing w:beforeAutospacing="1"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sz w:val="24"/>
          <w:szCs w:val="24"/>
          <w:lang w:val="en-US"/>
        </w:rPr>
        <w:t>W chwili gdy kontemplujemy dobra zapowiadane przez wiarę, jakby odbite w zwierciadle, to jakbyśmy już posiadali te cudowne rzeczywistości, którymi, jak zapewnia nas nasza wiara, kiedyś będziemy się radowali - Św. Bazyli Wielki, Liber de Spiritu Sancto, 15, 36: PG 32, 132; por. św. Tomasz z Akwinu, Summa theologiae, II-II, 4, 1..</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164</w:t>
      </w:r>
      <w:r w:rsidRPr="008A0A0E">
        <w:rPr>
          <w:rFonts w:ascii="Times New Roman" w:eastAsia="Times New Roman" w:hAnsi="Times New Roman" w:cs="Times New Roman"/>
          <w:sz w:val="24"/>
          <w:szCs w:val="24"/>
          <w:lang w:val="en-US"/>
        </w:rPr>
        <w:t> Teraz jednak "według wiary, a nie dzięki widzeniu postępujemy" (2 Kor 5, 7) i poznajemy Boga "jakby w zwierciadle, niejasno... po części" (1 Kor 13,12). Wiara, która jest pełna światła dzięki Temu, w którego wierzymy, często jest przeżywana w ciemności. Może być wystawiona na próbę. Świat, w którym żyjemy, bardzo często wydaje się daleki od tego, o czym zapewnia nas wiara. Doświadczenia zła, cierpienia, niesprawiedliwości i śmierci wydają się zaprzeczać Dobrej Nowinie; mogą one zachwiać wiarą i stać się dla niej pokusą.</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165 </w:t>
      </w:r>
      <w:r w:rsidRPr="008A0A0E">
        <w:rPr>
          <w:rFonts w:ascii="Times New Roman" w:eastAsia="Times New Roman" w:hAnsi="Times New Roman" w:cs="Times New Roman"/>
          <w:sz w:val="24"/>
          <w:szCs w:val="24"/>
          <w:lang w:val="en-US"/>
        </w:rPr>
        <w:t>Powinniśmy wtedy zwrócić się do świadków wiary: Abrahama, który "wbrew nadziei uwierzył nadziei" (Rz 4, 18); Maryi Dziewicy, która w "pielgrzymce wiary" - Sobór Watykański II, konst. Lumen gentium, 58. doświadczyła nawet "nocy wiary" - Jan Paweł II, enc. Redemptoris Mater, 18., uczestnicząc w cierpieniu Syna i nocy Jego grobu; i tylu innych świadków wiary: "Mając dokoła siebie takie mnóstwo świadków, odłożywszy wszelki ciężar, a przede wszystkim grzech, który nas łatwo zwodzi, winniśmy wytrwale biec w wyznaczonych nam zawodach. Patrzmy na Jezusa, który nam w wierze przewodzi i ją wydoskonala" (Hbr 12,1-2).</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Artykuł drugi</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WIERZYMY</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166</w:t>
      </w:r>
      <w:r w:rsidRPr="008A0A0E">
        <w:rPr>
          <w:rFonts w:ascii="Times New Roman" w:eastAsia="Times New Roman" w:hAnsi="Times New Roman" w:cs="Times New Roman"/>
          <w:sz w:val="24"/>
          <w:szCs w:val="24"/>
          <w:lang w:val="en-US"/>
        </w:rPr>
        <w:t> Wiara jest aktem osobowym, wolną odpowiedzią człowieka na inicjatywę Boga, który się objawia. Wiara nie jest jednak aktem wyizolowanym. Nikt nie może wierzyć sam, tak jak nikt nie może żyć sam. Nikt nie dał wiary samemu sobie, tak jak nikt nie dał sam sobie życia. Wierzący otrzymał wiarę od innych, dlatego powinien ją przekazywać innym. Nasza miłość do Jezusa i ludzi skłania nas do mówienia innym o naszej wierze. Każdy wierzący jest jakby ogniwem w wielkim łańcuchu wierzących. Nie mogę wierzyć, jeśli nie będzie mnie prowadziła wiara innych, a przez moją wiarę przyczyniam się do prowadzenia wiary innych.</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167 </w:t>
      </w:r>
      <w:r w:rsidRPr="008A0A0E">
        <w:rPr>
          <w:rFonts w:ascii="Times New Roman" w:eastAsia="Times New Roman" w:hAnsi="Times New Roman" w:cs="Times New Roman"/>
          <w:i/>
          <w:iCs/>
          <w:sz w:val="24"/>
          <w:szCs w:val="24"/>
          <w:lang w:val="en-US"/>
        </w:rPr>
        <w:t>"Wierzę"</w:t>
      </w:r>
      <w:r w:rsidRPr="008A0A0E">
        <w:rPr>
          <w:rFonts w:ascii="Times New Roman" w:eastAsia="Times New Roman" w:hAnsi="Times New Roman" w:cs="Times New Roman"/>
          <w:sz w:val="24"/>
          <w:szCs w:val="24"/>
          <w:lang w:val="en-US"/>
        </w:rPr>
        <w:t> - Symbol Apostolski. - to wiara Kościoła wyznawana osobiście przez każdego wierzącego, przede wszystkim w chwili chrztu. "Wierzymy" - Symbol Nicejsko-Konstantynopolitański (w oryginale greckim) - to wiara Kościoła wyznawana przez biskupów zgromadzonych na soborze lub, bardziej ogólnie, przez zgromadzenie liturgiczne wierzących. "Wierzę" - mówi także Kościół, nasza Matka, który przez swoją wiarę odpowiada Bogu i który uczy nas mówić: "Wierzę", "Wierzymy".</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I. "Wejrzyj, Panie, na wiarę Twojego Kościoła"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lastRenderedPageBreak/>
        <w:t>168</w:t>
      </w:r>
      <w:r w:rsidRPr="008A0A0E">
        <w:rPr>
          <w:rFonts w:ascii="Times New Roman" w:eastAsia="Times New Roman" w:hAnsi="Times New Roman" w:cs="Times New Roman"/>
          <w:sz w:val="24"/>
          <w:szCs w:val="24"/>
          <w:lang w:val="en-US"/>
        </w:rPr>
        <w:t> Kościół jest zatem tym, który wierzy pierwszy, i w ten sposób prowadzi, karmi i podtrzymuje naszą wiarę. To Kościół wyznaje wszędzie Pana (Te per orbem terrarum sancta confitetur Ecclesia - "Ciebie po wszystkiej ziemi wyznaje Kościół święty", śpiewamy w Te Deum), a z nim i w nim także my dochodzimy do wyznania: "Wierzę", "Wierzymy". To właśnie dzięki Kościołowi przez chrzest otrzymujemy wiarę i nowe życie w Chrystusie. W Obrzędzie chrztu dorosłych szafarz chrztu pyta katechumena: "O co prosisz Kościół Boży?" Odpowiedź: "O wiarę!" "Co ci daje wiara?" - "Życie wieczne!"</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169</w:t>
      </w:r>
      <w:r w:rsidRPr="008A0A0E">
        <w:rPr>
          <w:rFonts w:ascii="Times New Roman" w:eastAsia="Times New Roman" w:hAnsi="Times New Roman" w:cs="Times New Roman"/>
          <w:sz w:val="24"/>
          <w:szCs w:val="24"/>
          <w:lang w:val="en-US"/>
        </w:rPr>
        <w:t> Zbawienie pochodzi od samego Boga; ponieważ jednak życie wiary otrzymujemy za pośrednictwem Kościoła, on jest naszą Matką: "Wierzymy w Kościół jako Matkę naszych nowych narodzin, a nie w Kościół jako sprawcę naszego zbawienia" - Faustus z Riez, De Spiritu Suncto, 1, 2: CSEL 21, 104.. Ponieważ Kościół jest naszą Matką, jest także nauczycielem naszej wiary.</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II. Język wiary</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170</w:t>
      </w:r>
      <w:r w:rsidRPr="008A0A0E">
        <w:rPr>
          <w:rFonts w:ascii="Times New Roman" w:eastAsia="Times New Roman" w:hAnsi="Times New Roman" w:cs="Times New Roman"/>
          <w:sz w:val="24"/>
          <w:szCs w:val="24"/>
          <w:lang w:val="en-US"/>
        </w:rPr>
        <w:t> Wierzymy nie w formuły, ale w rzeczywistości, które one wyrażają i których wiara pozwala nam "dotknąć". "Akt (wiary) wierzącego nie odnosi się do tego, co się wypowiada, ale do rzeczywistości (wypowiadanej)" - Św. Tomasz z Akwinu, Summa theologiae, II-II,1, 2, ad 2.. Zbliżamy się jednak do tych rzeczywistości za pomocą formuł wiary. One pozwalają nam wyrażać i przekazywać wiarę, celebrować ją we wspólnocie, przyswajać ją sobie i coraz bardziej nią żyć.</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171</w:t>
      </w:r>
      <w:r w:rsidRPr="008A0A0E">
        <w:rPr>
          <w:rFonts w:ascii="Times New Roman" w:eastAsia="Times New Roman" w:hAnsi="Times New Roman" w:cs="Times New Roman"/>
          <w:sz w:val="24"/>
          <w:szCs w:val="24"/>
          <w:lang w:val="en-US"/>
        </w:rPr>
        <w:t> Kościół, który jest "filarem i podporą prawdy" (1 Tm 3, 15), zachowuje wiernie "wiarę raz tylko przekazaną świętym" (Jud 3). To Kościół zachowuje pamięć o słowach Chrystusa, to on przekazuje z pokolenia na pokolenie wyznanie wiary Apostołów. Jak matka uczy dzieci mówić, a przez to rozumieć i komunikować się, tak Kościół, nasza Matka, uczy nas języka wiary, by wprowadzać nas w rozumienie i życie wiary.</w:t>
      </w:r>
    </w:p>
    <w:p w:rsidR="005C13F0" w:rsidRPr="008A0A0E" w:rsidRDefault="005C13F0" w:rsidP="005C13F0">
      <w:pPr>
        <w:spacing w:before="100" w:beforeAutospacing="1" w:after="100" w:afterAutospacing="1"/>
        <w:jc w:val="center"/>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III. Jedna wiara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172</w:t>
      </w:r>
      <w:r w:rsidRPr="008A0A0E">
        <w:rPr>
          <w:rFonts w:ascii="Times New Roman" w:eastAsia="Times New Roman" w:hAnsi="Times New Roman" w:cs="Times New Roman"/>
          <w:sz w:val="24"/>
          <w:szCs w:val="24"/>
          <w:lang w:val="en-US"/>
        </w:rPr>
        <w:t> Od wieków, w bardzo wielu językach, kulturach, ludach i narodach, Kościół nie przestaje wyznawać swojej jedynej wiary otrzymanej od jednego Pana, przekazywanej przez jeden chrzest, opartej na przekonaniu, że wszyscy ludzie mają tylko jednego Boga i Ojca - Por. Ef 4, 4-6.. Św. Ireneusz z Lyonu, świadek tej wiary, tak pisze:</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173</w:t>
      </w:r>
      <w:r w:rsidRPr="008A0A0E">
        <w:rPr>
          <w:rFonts w:ascii="Times New Roman" w:eastAsia="Times New Roman" w:hAnsi="Times New Roman" w:cs="Times New Roman"/>
          <w:sz w:val="24"/>
          <w:szCs w:val="24"/>
          <w:lang w:val="en-US"/>
        </w:rPr>
        <w:t> "Rzeczywiście, Kościół, chociaż rozproszony po całym świecie, aż po krańce ziemi, otrzymawszy od Apostołów i ich uczniów wiarę... zachowuje troskliwie to przepowiadanie i tę wiarę, jakby mieszkał w jednym domu; wierzy w nią w taki sam sposób, jakby miał jedną duszę i jedno serce; przepowiada wiarę, uczy jej i przekazuje głosem jednomyślnym, jakby miał jedne usta" - Św. Ireneusz, Adversus haereses, I, 10, 1-2..</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174</w:t>
      </w:r>
      <w:r w:rsidRPr="008A0A0E">
        <w:rPr>
          <w:rFonts w:ascii="Times New Roman" w:eastAsia="Times New Roman" w:hAnsi="Times New Roman" w:cs="Times New Roman"/>
          <w:sz w:val="24"/>
          <w:szCs w:val="24"/>
          <w:lang w:val="en-US"/>
        </w:rPr>
        <w:t> "Chociaż na świecie są różne języki, treść Tradycji jest jedna i ta sama. Ani Kościoły założone w Germanii nie mają innej wiary czy innej Tradycji, ani Kościoły, które są u Iberów, Celtów, na Wschodzie, w Egipcie, Libii czy na środku świata..." - Św. Ireneusz, Adversus haereses, I, 10, 1-2. "Orędzie Kościoła jest więc wiarygodne i pewne, ponieważ w nim ukazuje się jedna droga zbawienia, wiodąca przez cały świat" - Św. Ireneusz, Adversus haereses, V, 20, 1..</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sz w:val="24"/>
          <w:szCs w:val="24"/>
          <w:lang w:val="en-US"/>
        </w:rPr>
        <w:t>175</w:t>
      </w:r>
      <w:r w:rsidRPr="008A0A0E">
        <w:rPr>
          <w:rFonts w:ascii="Times New Roman" w:eastAsia="Times New Roman" w:hAnsi="Times New Roman" w:cs="Times New Roman"/>
          <w:sz w:val="24"/>
          <w:szCs w:val="24"/>
          <w:lang w:val="en-US"/>
        </w:rPr>
        <w:t> "Tę wiarę, którą otrzymaliśmy od Kościoła, zachowujemy troskliwie, ponieważ nieustannie, pod działaniem Ducha Bożego, odmładza się ona jak cenny depozyt zamknięty we wspaniałym naczyniu i odmładza naczynie, które ją zawiera" - Św. Ireneusz, Adversus haereses, III, 24, 1..</w:t>
      </w:r>
    </w:p>
    <w:p w:rsidR="005C13F0" w:rsidRPr="008A0A0E" w:rsidRDefault="005C13F0" w:rsidP="005C13F0">
      <w:pPr>
        <w:spacing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lastRenderedPageBreak/>
        <w:t>W skrócie</w:t>
      </w:r>
    </w:p>
    <w:p w:rsidR="005C13F0" w:rsidRPr="008A0A0E" w:rsidRDefault="005C13F0" w:rsidP="005C13F0">
      <w:pPr>
        <w:spacing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176</w:t>
      </w:r>
      <w:r w:rsidRPr="008A0A0E">
        <w:rPr>
          <w:rFonts w:ascii="Times New Roman" w:eastAsia="Times New Roman" w:hAnsi="Times New Roman" w:cs="Times New Roman"/>
          <w:i/>
          <w:iCs/>
          <w:sz w:val="24"/>
          <w:szCs w:val="24"/>
          <w:lang w:val="en-US"/>
        </w:rPr>
        <w:t> Wiara jest osobowym przylgnięciem całego człowieka do Boga, który się objawia. Obejmuje ona przylgnięcie rozumu i woli do tego, co Bóg objawił o sobie przez swoje czyny i słowa.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177</w:t>
      </w:r>
      <w:r w:rsidRPr="008A0A0E">
        <w:rPr>
          <w:rFonts w:ascii="Times New Roman" w:eastAsia="Times New Roman" w:hAnsi="Times New Roman" w:cs="Times New Roman"/>
          <w:i/>
          <w:iCs/>
          <w:sz w:val="24"/>
          <w:szCs w:val="24"/>
          <w:lang w:val="en-US"/>
        </w:rPr>
        <w:t> Wiara ma wiec podwójne odniesienie: do osoby i do prawdy; akt wiary odnosi się do prawdy przez zaufanie osobie, która o niej świadczy.</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178</w:t>
      </w:r>
      <w:r w:rsidRPr="008A0A0E">
        <w:rPr>
          <w:rFonts w:ascii="Times New Roman" w:eastAsia="Times New Roman" w:hAnsi="Times New Roman" w:cs="Times New Roman"/>
          <w:i/>
          <w:iCs/>
          <w:sz w:val="24"/>
          <w:szCs w:val="24"/>
          <w:lang w:val="en-US"/>
        </w:rPr>
        <w:t> Powinniśmy wierzyć nie w kogoś innego, jak tylko w Boga: Ojca, Syna i Ducha Świętego.</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179</w:t>
      </w:r>
      <w:r w:rsidRPr="008A0A0E">
        <w:rPr>
          <w:rFonts w:ascii="Times New Roman" w:eastAsia="Times New Roman" w:hAnsi="Times New Roman" w:cs="Times New Roman"/>
          <w:i/>
          <w:iCs/>
          <w:sz w:val="24"/>
          <w:szCs w:val="24"/>
          <w:lang w:val="en-US"/>
        </w:rPr>
        <w:t> Wiara jest nadprzyrodzonym darem Bożym. Aby wierzyć, człowiek potrzebuje  wewnętrznych pomocy Ducha Świętego.</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180</w:t>
      </w:r>
      <w:r w:rsidRPr="008A0A0E">
        <w:rPr>
          <w:rFonts w:ascii="Times New Roman" w:eastAsia="Times New Roman" w:hAnsi="Times New Roman" w:cs="Times New Roman"/>
          <w:i/>
          <w:iCs/>
          <w:sz w:val="24"/>
          <w:szCs w:val="24"/>
          <w:lang w:val="en-US"/>
        </w:rPr>
        <w:t> Wiara jest aktem ludzkim, świadomym i wolnym, który odpowiada godności osoby ludzkiej.</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181</w:t>
      </w:r>
      <w:r w:rsidRPr="008A0A0E">
        <w:rPr>
          <w:rFonts w:ascii="Times New Roman" w:eastAsia="Times New Roman" w:hAnsi="Times New Roman" w:cs="Times New Roman"/>
          <w:i/>
          <w:iCs/>
          <w:sz w:val="24"/>
          <w:szCs w:val="24"/>
          <w:lang w:val="en-US"/>
        </w:rPr>
        <w:t> Wiara jest aktem eklezjalnym. Wiara Kościoła poprzedza, rodzi, prowadzi i karmi naszą wiarę. Kościół jest Matką wszystkich wierzących. "Nie może mieć Boga za Ojca, kto  nie ma Kościoła za Matkę" - Św. Cyprian, De catholicae unitate Ecclesiae: PL 4, 503 A..</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182</w:t>
      </w:r>
      <w:r w:rsidRPr="008A0A0E">
        <w:rPr>
          <w:rFonts w:ascii="Times New Roman" w:eastAsia="Times New Roman" w:hAnsi="Times New Roman" w:cs="Times New Roman"/>
          <w:i/>
          <w:iCs/>
          <w:sz w:val="24"/>
          <w:szCs w:val="24"/>
          <w:lang w:val="en-US"/>
        </w:rPr>
        <w:t> "Wierzymy we wszystko, co jest zawarte w słowie Bożym, spisanym lub przekazanym, i co Kościół podaje do wierzenia jako objawione przez Boga" - Paweł VI, Wyznanie wiary Ludu Bożego, 20..</w:t>
      </w:r>
    </w:p>
    <w:p w:rsidR="005C13F0" w:rsidRPr="008A0A0E" w:rsidRDefault="005C13F0" w:rsidP="005C13F0">
      <w:pPr>
        <w:spacing w:before="100" w:beforeAutospacing="1" w:after="100"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183</w:t>
      </w:r>
      <w:r w:rsidRPr="008A0A0E">
        <w:rPr>
          <w:rFonts w:ascii="Times New Roman" w:eastAsia="Times New Roman" w:hAnsi="Times New Roman" w:cs="Times New Roman"/>
          <w:i/>
          <w:iCs/>
          <w:sz w:val="24"/>
          <w:szCs w:val="24"/>
          <w:lang w:val="en-US"/>
        </w:rPr>
        <w:t> Wiara jest konieczna do zbawienia. Potwierdza to sam Pan: "Kto uwierzy i przyjmie chrzest,  będzie zbawiony; a kto nie uwierzy, będzie potępiony" (Mk 16,16).</w:t>
      </w:r>
    </w:p>
    <w:p w:rsidR="005C13F0" w:rsidRPr="008A0A0E" w:rsidRDefault="005C13F0" w:rsidP="005C13F0">
      <w:pPr>
        <w:spacing w:before="100" w:beforeAutospacing="1" w:afterAutospacing="1"/>
        <w:rPr>
          <w:rFonts w:ascii="Times New Roman" w:eastAsia="Times New Roman" w:hAnsi="Times New Roman" w:cs="Times New Roman"/>
          <w:sz w:val="24"/>
          <w:szCs w:val="24"/>
          <w:lang w:val="en-US"/>
        </w:rPr>
      </w:pPr>
      <w:r w:rsidRPr="008A0A0E">
        <w:rPr>
          <w:rFonts w:ascii="Times New Roman" w:eastAsia="Times New Roman" w:hAnsi="Times New Roman" w:cs="Times New Roman"/>
          <w:b/>
          <w:bCs/>
          <w:i/>
          <w:iCs/>
          <w:sz w:val="24"/>
          <w:szCs w:val="24"/>
          <w:lang w:val="en-US"/>
        </w:rPr>
        <w:t>184</w:t>
      </w:r>
      <w:r w:rsidRPr="008A0A0E">
        <w:rPr>
          <w:rFonts w:ascii="Times New Roman" w:eastAsia="Times New Roman" w:hAnsi="Times New Roman" w:cs="Times New Roman"/>
          <w:i/>
          <w:iCs/>
          <w:sz w:val="24"/>
          <w:szCs w:val="24"/>
          <w:lang w:val="en-US"/>
        </w:rPr>
        <w:t> "Wiara jest przedsmakiem poznania, które uczyni nas szczęśliwymi w przyszłym życiu" - Św. Tomasz z Akwinu, Compendium theologiae, I, 2..</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110"/>
        <w:gridCol w:w="4890"/>
      </w:tblGrid>
      <w:tr w:rsidR="005C13F0" w:rsidRPr="008A0A0E" w:rsidTr="00F071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C13F0" w:rsidRPr="008A0A0E" w:rsidRDefault="005C13F0" w:rsidP="00F071D1">
            <w:pPr>
              <w:spacing w:before="100" w:beforeAutospacing="1" w:after="100" w:afterAutospacing="1"/>
              <w:rPr>
                <w:rFonts w:ascii="Times New Roman" w:eastAsia="Times New Roman" w:hAnsi="Times New Roman" w:cs="Times New Roman"/>
                <w:sz w:val="24"/>
                <w:szCs w:val="24"/>
              </w:rPr>
            </w:pPr>
            <w:r w:rsidRPr="008A0A0E">
              <w:rPr>
                <w:rFonts w:ascii="Times New Roman" w:eastAsia="Times New Roman" w:hAnsi="Times New Roman" w:cs="Times New Roman"/>
                <w:b/>
                <w:bCs/>
                <w:sz w:val="24"/>
                <w:szCs w:val="24"/>
              </w:rPr>
              <w:t>Symbol Apostolski</w:t>
            </w:r>
          </w:p>
        </w:tc>
        <w:tc>
          <w:tcPr>
            <w:tcW w:w="0" w:type="auto"/>
            <w:tcBorders>
              <w:top w:val="outset" w:sz="6" w:space="0" w:color="auto"/>
              <w:left w:val="outset" w:sz="6" w:space="0" w:color="auto"/>
              <w:bottom w:val="outset" w:sz="6" w:space="0" w:color="auto"/>
              <w:right w:val="outset" w:sz="6" w:space="0" w:color="auto"/>
            </w:tcBorders>
            <w:hideMark/>
          </w:tcPr>
          <w:p w:rsidR="005C13F0" w:rsidRPr="008A0A0E" w:rsidRDefault="005C13F0" w:rsidP="00F071D1">
            <w:pPr>
              <w:spacing w:before="100" w:beforeAutospacing="1" w:after="100" w:afterAutospacing="1"/>
              <w:rPr>
                <w:rFonts w:ascii="Times New Roman" w:eastAsia="Times New Roman" w:hAnsi="Times New Roman" w:cs="Times New Roman"/>
                <w:sz w:val="24"/>
                <w:szCs w:val="24"/>
              </w:rPr>
            </w:pPr>
            <w:r w:rsidRPr="008A0A0E">
              <w:rPr>
                <w:rFonts w:ascii="Times New Roman" w:eastAsia="Times New Roman" w:hAnsi="Times New Roman" w:cs="Times New Roman"/>
                <w:b/>
                <w:bCs/>
                <w:sz w:val="24"/>
                <w:szCs w:val="24"/>
              </w:rPr>
              <w:t>Symbol Nicejsko-Konstantynopolitański</w:t>
            </w:r>
          </w:p>
        </w:tc>
      </w:tr>
      <w:tr w:rsidR="005C13F0" w:rsidRPr="008A0A0E" w:rsidTr="00F071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C13F0" w:rsidRPr="008A0A0E" w:rsidRDefault="005C13F0" w:rsidP="00F071D1">
            <w:pPr>
              <w:spacing w:before="100" w:beforeAutospacing="1" w:after="100" w:afterAutospacing="1"/>
              <w:rPr>
                <w:rFonts w:ascii="Times New Roman" w:eastAsia="Times New Roman" w:hAnsi="Times New Roman" w:cs="Times New Roman"/>
                <w:sz w:val="24"/>
                <w:szCs w:val="24"/>
              </w:rPr>
            </w:pPr>
            <w:r w:rsidRPr="008A0A0E">
              <w:rPr>
                <w:rFonts w:ascii="Times New Roman" w:eastAsia="Times New Roman" w:hAnsi="Times New Roman" w:cs="Times New Roman"/>
                <w:sz w:val="24"/>
                <w:szCs w:val="24"/>
              </w:rPr>
              <w:t>Wierzę w Boga, </w:t>
            </w:r>
            <w:r w:rsidRPr="008A0A0E">
              <w:rPr>
                <w:rFonts w:ascii="Times New Roman" w:eastAsia="Times New Roman" w:hAnsi="Times New Roman" w:cs="Times New Roman"/>
                <w:sz w:val="24"/>
                <w:szCs w:val="24"/>
              </w:rPr>
              <w:br/>
              <w:t>Ojca wszechmogącego, </w:t>
            </w:r>
            <w:r w:rsidRPr="008A0A0E">
              <w:rPr>
                <w:rFonts w:ascii="Times New Roman" w:eastAsia="Times New Roman" w:hAnsi="Times New Roman" w:cs="Times New Roman"/>
                <w:sz w:val="24"/>
                <w:szCs w:val="24"/>
              </w:rPr>
              <w:br/>
              <w:t>Stworzyciela nieba i ziemi </w:t>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t>I w Jezusa Chrystusa, </w:t>
            </w:r>
            <w:r w:rsidRPr="008A0A0E">
              <w:rPr>
                <w:rFonts w:ascii="Times New Roman" w:eastAsia="Times New Roman" w:hAnsi="Times New Roman" w:cs="Times New Roman"/>
                <w:sz w:val="24"/>
                <w:szCs w:val="24"/>
              </w:rPr>
              <w:br/>
              <w:t>Syna Jego jedynego, </w:t>
            </w:r>
            <w:r w:rsidRPr="008A0A0E">
              <w:rPr>
                <w:rFonts w:ascii="Times New Roman" w:eastAsia="Times New Roman" w:hAnsi="Times New Roman" w:cs="Times New Roman"/>
                <w:sz w:val="24"/>
                <w:szCs w:val="24"/>
              </w:rPr>
              <w:br/>
              <w:t>Pana naszego,</w:t>
            </w:r>
          </w:p>
          <w:p w:rsidR="005C13F0" w:rsidRPr="008A0A0E" w:rsidRDefault="005C13F0" w:rsidP="00F071D1">
            <w:pPr>
              <w:spacing w:before="100" w:beforeAutospacing="1" w:after="240"/>
              <w:rPr>
                <w:rFonts w:ascii="Times New Roman" w:eastAsia="Times New Roman" w:hAnsi="Times New Roman" w:cs="Times New Roman"/>
                <w:sz w:val="24"/>
                <w:szCs w:val="24"/>
              </w:rPr>
            </w:pPr>
          </w:p>
          <w:p w:rsidR="005C13F0" w:rsidRPr="008A0A0E" w:rsidRDefault="005C13F0" w:rsidP="00F071D1">
            <w:pPr>
              <w:spacing w:before="100" w:beforeAutospacing="1" w:after="100" w:afterAutospacing="1"/>
              <w:rPr>
                <w:rFonts w:ascii="Times New Roman" w:eastAsia="Times New Roman" w:hAnsi="Times New Roman" w:cs="Times New Roman"/>
                <w:sz w:val="24"/>
                <w:szCs w:val="24"/>
              </w:rPr>
            </w:pPr>
            <w:r w:rsidRPr="008A0A0E">
              <w:rPr>
                <w:rFonts w:ascii="Times New Roman" w:eastAsia="Times New Roman" w:hAnsi="Times New Roman" w:cs="Times New Roman"/>
                <w:sz w:val="24"/>
                <w:szCs w:val="24"/>
              </w:rPr>
              <w:t>który się począł z Ducha Świętego, </w:t>
            </w:r>
            <w:r w:rsidRPr="008A0A0E">
              <w:rPr>
                <w:rFonts w:ascii="Times New Roman" w:eastAsia="Times New Roman" w:hAnsi="Times New Roman" w:cs="Times New Roman"/>
                <w:sz w:val="24"/>
                <w:szCs w:val="24"/>
              </w:rPr>
              <w:br/>
              <w:t>narodził się z Maryi Panny. </w:t>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t>Umęczon pod Ponckim Piłatem, </w:t>
            </w:r>
            <w:r w:rsidRPr="008A0A0E">
              <w:rPr>
                <w:rFonts w:ascii="Times New Roman" w:eastAsia="Times New Roman" w:hAnsi="Times New Roman" w:cs="Times New Roman"/>
                <w:sz w:val="24"/>
                <w:szCs w:val="24"/>
              </w:rPr>
              <w:br/>
              <w:t>ukrzyżowan, umarł i pogrzebion. </w:t>
            </w:r>
            <w:r w:rsidRPr="008A0A0E">
              <w:rPr>
                <w:rFonts w:ascii="Times New Roman" w:eastAsia="Times New Roman" w:hAnsi="Times New Roman" w:cs="Times New Roman"/>
                <w:sz w:val="24"/>
                <w:szCs w:val="24"/>
              </w:rPr>
              <w:br/>
              <w:t>Zstąpił do piekieł. </w:t>
            </w:r>
            <w:r w:rsidRPr="008A0A0E">
              <w:rPr>
                <w:rFonts w:ascii="Times New Roman" w:eastAsia="Times New Roman" w:hAnsi="Times New Roman" w:cs="Times New Roman"/>
                <w:sz w:val="24"/>
                <w:szCs w:val="24"/>
              </w:rPr>
              <w:br/>
              <w:t>Trzeciego dnia zmartwychwstał, </w:t>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lastRenderedPageBreak/>
              <w:t>Wstąpił na niebiosa, </w:t>
            </w:r>
            <w:r w:rsidRPr="008A0A0E">
              <w:rPr>
                <w:rFonts w:ascii="Times New Roman" w:eastAsia="Times New Roman" w:hAnsi="Times New Roman" w:cs="Times New Roman"/>
                <w:sz w:val="24"/>
                <w:szCs w:val="24"/>
              </w:rPr>
              <w:br/>
              <w:t>siedzi po prawicy Boga Ojca </w:t>
            </w:r>
            <w:r w:rsidRPr="008A0A0E">
              <w:rPr>
                <w:rFonts w:ascii="Times New Roman" w:eastAsia="Times New Roman" w:hAnsi="Times New Roman" w:cs="Times New Roman"/>
                <w:sz w:val="24"/>
                <w:szCs w:val="24"/>
              </w:rPr>
              <w:br/>
              <w:t>wszechmogącego. </w:t>
            </w:r>
            <w:r w:rsidRPr="008A0A0E">
              <w:rPr>
                <w:rFonts w:ascii="Times New Roman" w:eastAsia="Times New Roman" w:hAnsi="Times New Roman" w:cs="Times New Roman"/>
                <w:sz w:val="24"/>
                <w:szCs w:val="24"/>
              </w:rPr>
              <w:br/>
              <w:t>Stamtąd przyjdzie sądzić </w:t>
            </w:r>
            <w:r w:rsidRPr="008A0A0E">
              <w:rPr>
                <w:rFonts w:ascii="Times New Roman" w:eastAsia="Times New Roman" w:hAnsi="Times New Roman" w:cs="Times New Roman"/>
                <w:sz w:val="24"/>
                <w:szCs w:val="24"/>
              </w:rPr>
              <w:br/>
              <w:t>żywych i umarłych. </w:t>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t>Wierzę w Ducha Świętego, </w:t>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t>święty Kościół powszechny, </w:t>
            </w:r>
            <w:r w:rsidRPr="008A0A0E">
              <w:rPr>
                <w:rFonts w:ascii="Times New Roman" w:eastAsia="Times New Roman" w:hAnsi="Times New Roman" w:cs="Times New Roman"/>
                <w:sz w:val="24"/>
                <w:szCs w:val="24"/>
              </w:rPr>
              <w:br/>
              <w:t>świętych obcowanie, </w:t>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rPr>
              <w:br/>
              <w:t>grzechów odpuszczenie, </w:t>
            </w:r>
            <w:r w:rsidRPr="008A0A0E">
              <w:rPr>
                <w:rFonts w:ascii="Times New Roman" w:eastAsia="Times New Roman" w:hAnsi="Times New Roman" w:cs="Times New Roman"/>
                <w:sz w:val="24"/>
                <w:szCs w:val="24"/>
              </w:rPr>
              <w:br/>
              <w:t>ciała zmartwychwstanie, </w:t>
            </w:r>
            <w:r w:rsidRPr="008A0A0E">
              <w:rPr>
                <w:rFonts w:ascii="Times New Roman" w:eastAsia="Times New Roman" w:hAnsi="Times New Roman" w:cs="Times New Roman"/>
                <w:sz w:val="24"/>
                <w:szCs w:val="24"/>
              </w:rPr>
              <w:br/>
              <w:t>żywot wieczny. </w:t>
            </w:r>
            <w:r w:rsidRPr="008A0A0E">
              <w:rPr>
                <w:rFonts w:ascii="Times New Roman" w:eastAsia="Times New Roman" w:hAnsi="Times New Roman" w:cs="Times New Roman"/>
                <w:sz w:val="24"/>
                <w:szCs w:val="24"/>
              </w:rPr>
              <w:br/>
              <w:t>Amen.</w:t>
            </w:r>
          </w:p>
        </w:tc>
        <w:tc>
          <w:tcPr>
            <w:tcW w:w="0" w:type="auto"/>
            <w:tcBorders>
              <w:top w:val="outset" w:sz="6" w:space="0" w:color="auto"/>
              <w:left w:val="outset" w:sz="6" w:space="0" w:color="auto"/>
              <w:bottom w:val="outset" w:sz="6" w:space="0" w:color="auto"/>
              <w:right w:val="outset" w:sz="6" w:space="0" w:color="auto"/>
            </w:tcBorders>
            <w:hideMark/>
          </w:tcPr>
          <w:p w:rsidR="005C13F0" w:rsidRPr="008A0A0E" w:rsidRDefault="005C13F0" w:rsidP="00F071D1">
            <w:pPr>
              <w:spacing w:before="100" w:beforeAutospacing="1" w:after="100" w:afterAutospacing="1"/>
              <w:rPr>
                <w:rFonts w:ascii="Times New Roman" w:eastAsia="Times New Roman" w:hAnsi="Times New Roman" w:cs="Times New Roman"/>
                <w:sz w:val="24"/>
                <w:szCs w:val="24"/>
              </w:rPr>
            </w:pPr>
            <w:r w:rsidRPr="008A0A0E">
              <w:rPr>
                <w:rFonts w:ascii="Times New Roman" w:eastAsia="Times New Roman" w:hAnsi="Times New Roman" w:cs="Times New Roman"/>
                <w:sz w:val="24"/>
                <w:szCs w:val="24"/>
              </w:rPr>
              <w:lastRenderedPageBreak/>
              <w:t>Wierzę w jednego Boga, </w:t>
            </w:r>
            <w:r w:rsidRPr="008A0A0E">
              <w:rPr>
                <w:rFonts w:ascii="Times New Roman" w:eastAsia="Times New Roman" w:hAnsi="Times New Roman" w:cs="Times New Roman"/>
                <w:sz w:val="24"/>
                <w:szCs w:val="24"/>
              </w:rPr>
              <w:br/>
              <w:t>Ojca wszechmogącego, </w:t>
            </w:r>
            <w:r w:rsidRPr="008A0A0E">
              <w:rPr>
                <w:rFonts w:ascii="Times New Roman" w:eastAsia="Times New Roman" w:hAnsi="Times New Roman" w:cs="Times New Roman"/>
                <w:sz w:val="24"/>
                <w:szCs w:val="24"/>
              </w:rPr>
              <w:br/>
              <w:t>Stworzyciela nieba i ziemi, </w:t>
            </w:r>
            <w:r w:rsidRPr="008A0A0E">
              <w:rPr>
                <w:rFonts w:ascii="Times New Roman" w:eastAsia="Times New Roman" w:hAnsi="Times New Roman" w:cs="Times New Roman"/>
                <w:sz w:val="24"/>
                <w:szCs w:val="24"/>
              </w:rPr>
              <w:br/>
              <w:t>wszystkich rzeczy widzialnych </w:t>
            </w:r>
            <w:r w:rsidRPr="008A0A0E">
              <w:rPr>
                <w:rFonts w:ascii="Times New Roman" w:eastAsia="Times New Roman" w:hAnsi="Times New Roman" w:cs="Times New Roman"/>
                <w:sz w:val="24"/>
                <w:szCs w:val="24"/>
              </w:rPr>
              <w:br/>
              <w:t>i niewidzialnych. </w:t>
            </w:r>
            <w:r w:rsidRPr="008A0A0E">
              <w:rPr>
                <w:rFonts w:ascii="Times New Roman" w:eastAsia="Times New Roman" w:hAnsi="Times New Roman" w:cs="Times New Roman"/>
                <w:sz w:val="24"/>
                <w:szCs w:val="24"/>
              </w:rPr>
              <w:br/>
              <w:t>I w jednego Pana Jezusa Chrystusa, </w:t>
            </w:r>
            <w:r w:rsidRPr="008A0A0E">
              <w:rPr>
                <w:rFonts w:ascii="Times New Roman" w:eastAsia="Times New Roman" w:hAnsi="Times New Roman" w:cs="Times New Roman"/>
                <w:sz w:val="24"/>
                <w:szCs w:val="24"/>
              </w:rPr>
              <w:br/>
              <w:t>Syna Bożego Jednorodzonego, </w:t>
            </w:r>
            <w:r w:rsidRPr="008A0A0E">
              <w:rPr>
                <w:rFonts w:ascii="Times New Roman" w:eastAsia="Times New Roman" w:hAnsi="Times New Roman" w:cs="Times New Roman"/>
                <w:sz w:val="24"/>
                <w:szCs w:val="24"/>
              </w:rPr>
              <w:br/>
              <w:t>który z Ojca jest zrodzony </w:t>
            </w:r>
            <w:r w:rsidRPr="008A0A0E">
              <w:rPr>
                <w:rFonts w:ascii="Times New Roman" w:eastAsia="Times New Roman" w:hAnsi="Times New Roman" w:cs="Times New Roman"/>
                <w:sz w:val="24"/>
                <w:szCs w:val="24"/>
              </w:rPr>
              <w:br/>
              <w:t>przed wszystkimi wiekami. </w:t>
            </w:r>
            <w:r w:rsidRPr="008A0A0E">
              <w:rPr>
                <w:rFonts w:ascii="Times New Roman" w:eastAsia="Times New Roman" w:hAnsi="Times New Roman" w:cs="Times New Roman"/>
                <w:sz w:val="24"/>
                <w:szCs w:val="24"/>
              </w:rPr>
              <w:br/>
              <w:t>Bóg z Boga, </w:t>
            </w:r>
            <w:r w:rsidRPr="008A0A0E">
              <w:rPr>
                <w:rFonts w:ascii="Times New Roman" w:eastAsia="Times New Roman" w:hAnsi="Times New Roman" w:cs="Times New Roman"/>
                <w:sz w:val="24"/>
                <w:szCs w:val="24"/>
              </w:rPr>
              <w:br/>
              <w:t>Światłość ze Światłości, </w:t>
            </w:r>
            <w:r w:rsidRPr="008A0A0E">
              <w:rPr>
                <w:rFonts w:ascii="Times New Roman" w:eastAsia="Times New Roman" w:hAnsi="Times New Roman" w:cs="Times New Roman"/>
                <w:sz w:val="24"/>
                <w:szCs w:val="24"/>
              </w:rPr>
              <w:br/>
              <w:t>Bóg prawdziwy z Boga prawdziwego. </w:t>
            </w:r>
            <w:r w:rsidRPr="008A0A0E">
              <w:rPr>
                <w:rFonts w:ascii="Times New Roman" w:eastAsia="Times New Roman" w:hAnsi="Times New Roman" w:cs="Times New Roman"/>
                <w:sz w:val="24"/>
                <w:szCs w:val="24"/>
              </w:rPr>
              <w:br/>
              <w:t>Zrodzony, a nie stworzony, </w:t>
            </w:r>
            <w:r w:rsidRPr="008A0A0E">
              <w:rPr>
                <w:rFonts w:ascii="Times New Roman" w:eastAsia="Times New Roman" w:hAnsi="Times New Roman" w:cs="Times New Roman"/>
                <w:sz w:val="24"/>
                <w:szCs w:val="24"/>
              </w:rPr>
              <w:br/>
              <w:t>współistotny Ojcu, </w:t>
            </w:r>
            <w:r w:rsidRPr="008A0A0E">
              <w:rPr>
                <w:rFonts w:ascii="Times New Roman" w:eastAsia="Times New Roman" w:hAnsi="Times New Roman" w:cs="Times New Roman"/>
                <w:sz w:val="24"/>
                <w:szCs w:val="24"/>
              </w:rPr>
              <w:br/>
              <w:t>a przez Niego wszystko się stało. </w:t>
            </w:r>
            <w:r w:rsidRPr="008A0A0E">
              <w:rPr>
                <w:rFonts w:ascii="Times New Roman" w:eastAsia="Times New Roman" w:hAnsi="Times New Roman" w:cs="Times New Roman"/>
                <w:sz w:val="24"/>
                <w:szCs w:val="24"/>
              </w:rPr>
              <w:br/>
            </w:r>
            <w:r w:rsidRPr="008A0A0E">
              <w:rPr>
                <w:rFonts w:ascii="Times New Roman" w:eastAsia="Times New Roman" w:hAnsi="Times New Roman" w:cs="Times New Roman"/>
                <w:sz w:val="24"/>
                <w:szCs w:val="24"/>
                <w:lang w:val="en-US"/>
              </w:rPr>
              <w:t>On to dla nas ludzi </w:t>
            </w:r>
            <w:r w:rsidRPr="008A0A0E">
              <w:rPr>
                <w:rFonts w:ascii="Times New Roman" w:eastAsia="Times New Roman" w:hAnsi="Times New Roman" w:cs="Times New Roman"/>
                <w:sz w:val="24"/>
                <w:szCs w:val="24"/>
                <w:lang w:val="en-US"/>
              </w:rPr>
              <w:br/>
              <w:t>i dla naszego zbawienia </w:t>
            </w:r>
            <w:r w:rsidRPr="008A0A0E">
              <w:rPr>
                <w:rFonts w:ascii="Times New Roman" w:eastAsia="Times New Roman" w:hAnsi="Times New Roman" w:cs="Times New Roman"/>
                <w:sz w:val="24"/>
                <w:szCs w:val="24"/>
                <w:lang w:val="en-US"/>
              </w:rPr>
              <w:br/>
              <w:t>zstąpił z nieba. </w:t>
            </w:r>
            <w:r w:rsidRPr="008A0A0E">
              <w:rPr>
                <w:rFonts w:ascii="Times New Roman" w:eastAsia="Times New Roman" w:hAnsi="Times New Roman" w:cs="Times New Roman"/>
                <w:sz w:val="24"/>
                <w:szCs w:val="24"/>
                <w:lang w:val="en-US"/>
              </w:rPr>
              <w:br/>
              <w:t>I za sprawą Ducha Świętego </w:t>
            </w:r>
            <w:r w:rsidRPr="008A0A0E">
              <w:rPr>
                <w:rFonts w:ascii="Times New Roman" w:eastAsia="Times New Roman" w:hAnsi="Times New Roman" w:cs="Times New Roman"/>
                <w:sz w:val="24"/>
                <w:szCs w:val="24"/>
                <w:lang w:val="en-US"/>
              </w:rPr>
              <w:br/>
            </w:r>
            <w:r w:rsidRPr="008A0A0E">
              <w:rPr>
                <w:rFonts w:ascii="Times New Roman" w:eastAsia="Times New Roman" w:hAnsi="Times New Roman" w:cs="Times New Roman"/>
                <w:sz w:val="24"/>
                <w:szCs w:val="24"/>
                <w:lang w:val="en-US"/>
              </w:rPr>
              <w:lastRenderedPageBreak/>
              <w:t>przyjął ciało z Maryi Dziewicy </w:t>
            </w:r>
            <w:r w:rsidRPr="008A0A0E">
              <w:rPr>
                <w:rFonts w:ascii="Times New Roman" w:eastAsia="Times New Roman" w:hAnsi="Times New Roman" w:cs="Times New Roman"/>
                <w:sz w:val="24"/>
                <w:szCs w:val="24"/>
                <w:lang w:val="en-US"/>
              </w:rPr>
              <w:br/>
              <w:t>i stał się człowiekiem. </w:t>
            </w:r>
            <w:r w:rsidRPr="008A0A0E">
              <w:rPr>
                <w:rFonts w:ascii="Times New Roman" w:eastAsia="Times New Roman" w:hAnsi="Times New Roman" w:cs="Times New Roman"/>
                <w:sz w:val="24"/>
                <w:szCs w:val="24"/>
                <w:lang w:val="en-US"/>
              </w:rPr>
              <w:br/>
              <w:t>Ukrzyżowany również za nas </w:t>
            </w:r>
            <w:r w:rsidRPr="008A0A0E">
              <w:rPr>
                <w:rFonts w:ascii="Times New Roman" w:eastAsia="Times New Roman" w:hAnsi="Times New Roman" w:cs="Times New Roman"/>
                <w:sz w:val="24"/>
                <w:szCs w:val="24"/>
                <w:lang w:val="en-US"/>
              </w:rPr>
              <w:br/>
              <w:t>pod Poncjuszem Piłatem </w:t>
            </w:r>
            <w:r w:rsidRPr="008A0A0E">
              <w:rPr>
                <w:rFonts w:ascii="Times New Roman" w:eastAsia="Times New Roman" w:hAnsi="Times New Roman" w:cs="Times New Roman"/>
                <w:sz w:val="24"/>
                <w:szCs w:val="24"/>
                <w:lang w:val="en-US"/>
              </w:rPr>
              <w:br/>
              <w:t>został umęczony i pogrzebany. </w:t>
            </w:r>
            <w:r w:rsidRPr="008A0A0E">
              <w:rPr>
                <w:rFonts w:ascii="Times New Roman" w:eastAsia="Times New Roman" w:hAnsi="Times New Roman" w:cs="Times New Roman"/>
                <w:sz w:val="24"/>
                <w:szCs w:val="24"/>
                <w:lang w:val="en-US"/>
              </w:rPr>
              <w:br/>
              <w:t>I zmartwychwstał trzeciego dnia, </w:t>
            </w:r>
            <w:r w:rsidRPr="008A0A0E">
              <w:rPr>
                <w:rFonts w:ascii="Times New Roman" w:eastAsia="Times New Roman" w:hAnsi="Times New Roman" w:cs="Times New Roman"/>
                <w:sz w:val="24"/>
                <w:szCs w:val="24"/>
                <w:lang w:val="en-US"/>
              </w:rPr>
              <w:br/>
              <w:t>jak oznajmia Pismo. </w:t>
            </w:r>
            <w:r w:rsidRPr="008A0A0E">
              <w:rPr>
                <w:rFonts w:ascii="Times New Roman" w:eastAsia="Times New Roman" w:hAnsi="Times New Roman" w:cs="Times New Roman"/>
                <w:sz w:val="24"/>
                <w:szCs w:val="24"/>
                <w:lang w:val="en-US"/>
              </w:rPr>
              <w:br/>
              <w:t>I wstąpił do nieba; </w:t>
            </w:r>
            <w:r w:rsidRPr="008A0A0E">
              <w:rPr>
                <w:rFonts w:ascii="Times New Roman" w:eastAsia="Times New Roman" w:hAnsi="Times New Roman" w:cs="Times New Roman"/>
                <w:sz w:val="24"/>
                <w:szCs w:val="24"/>
                <w:lang w:val="en-US"/>
              </w:rPr>
              <w:br/>
              <w:t>siedzi po prawicy Ojca. </w:t>
            </w:r>
            <w:r w:rsidRPr="008A0A0E">
              <w:rPr>
                <w:rFonts w:ascii="Times New Roman" w:eastAsia="Times New Roman" w:hAnsi="Times New Roman" w:cs="Times New Roman"/>
                <w:sz w:val="24"/>
                <w:szCs w:val="24"/>
                <w:lang w:val="en-US"/>
              </w:rPr>
              <w:br/>
              <w:t>I powtórnie przyjdzie w chwale </w:t>
            </w:r>
            <w:r w:rsidRPr="008A0A0E">
              <w:rPr>
                <w:rFonts w:ascii="Times New Roman" w:eastAsia="Times New Roman" w:hAnsi="Times New Roman" w:cs="Times New Roman"/>
                <w:sz w:val="24"/>
                <w:szCs w:val="24"/>
                <w:lang w:val="en-US"/>
              </w:rPr>
              <w:br/>
              <w:t>sądzić żywych i umarłych, </w:t>
            </w:r>
            <w:r w:rsidRPr="008A0A0E">
              <w:rPr>
                <w:rFonts w:ascii="Times New Roman" w:eastAsia="Times New Roman" w:hAnsi="Times New Roman" w:cs="Times New Roman"/>
                <w:sz w:val="24"/>
                <w:szCs w:val="24"/>
                <w:lang w:val="en-US"/>
              </w:rPr>
              <w:br/>
              <w:t>a królestwu Jego nie będzie końca. </w:t>
            </w:r>
            <w:r w:rsidRPr="008A0A0E">
              <w:rPr>
                <w:rFonts w:ascii="Times New Roman" w:eastAsia="Times New Roman" w:hAnsi="Times New Roman" w:cs="Times New Roman"/>
                <w:sz w:val="24"/>
                <w:szCs w:val="24"/>
                <w:lang w:val="en-US"/>
              </w:rPr>
              <w:br/>
              <w:t>Wierzę w Ducha Świętego, </w:t>
            </w:r>
            <w:r w:rsidRPr="008A0A0E">
              <w:rPr>
                <w:rFonts w:ascii="Times New Roman" w:eastAsia="Times New Roman" w:hAnsi="Times New Roman" w:cs="Times New Roman"/>
                <w:sz w:val="24"/>
                <w:szCs w:val="24"/>
                <w:lang w:val="en-US"/>
              </w:rPr>
              <w:br/>
              <w:t>Pana i Ożywiciela, </w:t>
            </w:r>
            <w:r w:rsidRPr="008A0A0E">
              <w:rPr>
                <w:rFonts w:ascii="Times New Roman" w:eastAsia="Times New Roman" w:hAnsi="Times New Roman" w:cs="Times New Roman"/>
                <w:sz w:val="24"/>
                <w:szCs w:val="24"/>
                <w:lang w:val="en-US"/>
              </w:rPr>
              <w:br/>
              <w:t>który od Ojca i Syna pochodzi. </w:t>
            </w:r>
            <w:r w:rsidRPr="008A0A0E">
              <w:rPr>
                <w:rFonts w:ascii="Times New Roman" w:eastAsia="Times New Roman" w:hAnsi="Times New Roman" w:cs="Times New Roman"/>
                <w:sz w:val="24"/>
                <w:szCs w:val="24"/>
                <w:lang w:val="en-US"/>
              </w:rPr>
              <w:br/>
              <w:t>Który z Ojcem i Synem </w:t>
            </w:r>
            <w:r w:rsidRPr="008A0A0E">
              <w:rPr>
                <w:rFonts w:ascii="Times New Roman" w:eastAsia="Times New Roman" w:hAnsi="Times New Roman" w:cs="Times New Roman"/>
                <w:sz w:val="24"/>
                <w:szCs w:val="24"/>
                <w:lang w:val="en-US"/>
              </w:rPr>
              <w:br/>
              <w:t>wspólnie odbiera uwielbienie </w:t>
            </w:r>
            <w:r w:rsidRPr="008A0A0E">
              <w:rPr>
                <w:rFonts w:ascii="Times New Roman" w:eastAsia="Times New Roman" w:hAnsi="Times New Roman" w:cs="Times New Roman"/>
                <w:sz w:val="24"/>
                <w:szCs w:val="24"/>
                <w:lang w:val="en-US"/>
              </w:rPr>
              <w:br/>
              <w:t>i chwałę; </w:t>
            </w:r>
            <w:r w:rsidRPr="008A0A0E">
              <w:rPr>
                <w:rFonts w:ascii="Times New Roman" w:eastAsia="Times New Roman" w:hAnsi="Times New Roman" w:cs="Times New Roman"/>
                <w:sz w:val="24"/>
                <w:szCs w:val="24"/>
                <w:lang w:val="en-US"/>
              </w:rPr>
              <w:br/>
              <w:t>który mówił przez Proroków. </w:t>
            </w:r>
            <w:r w:rsidRPr="008A0A0E">
              <w:rPr>
                <w:rFonts w:ascii="Times New Roman" w:eastAsia="Times New Roman" w:hAnsi="Times New Roman" w:cs="Times New Roman"/>
                <w:sz w:val="24"/>
                <w:szCs w:val="24"/>
                <w:lang w:val="en-US"/>
              </w:rPr>
              <w:br/>
              <w:t>Wierzę w jeden, święty, powszechny </w:t>
            </w:r>
            <w:r w:rsidRPr="008A0A0E">
              <w:rPr>
                <w:rFonts w:ascii="Times New Roman" w:eastAsia="Times New Roman" w:hAnsi="Times New Roman" w:cs="Times New Roman"/>
                <w:sz w:val="24"/>
                <w:szCs w:val="24"/>
                <w:lang w:val="en-US"/>
              </w:rPr>
              <w:br/>
              <w:t>i apostolski Kościół. </w:t>
            </w:r>
            <w:r w:rsidRPr="008A0A0E">
              <w:rPr>
                <w:rFonts w:ascii="Times New Roman" w:eastAsia="Times New Roman" w:hAnsi="Times New Roman" w:cs="Times New Roman"/>
                <w:sz w:val="24"/>
                <w:szCs w:val="24"/>
                <w:lang w:val="en-US"/>
              </w:rPr>
              <w:br/>
              <w:t>Wyznaję jeden chrzest </w:t>
            </w:r>
            <w:r w:rsidRPr="008A0A0E">
              <w:rPr>
                <w:rFonts w:ascii="Times New Roman" w:eastAsia="Times New Roman" w:hAnsi="Times New Roman" w:cs="Times New Roman"/>
                <w:sz w:val="24"/>
                <w:szCs w:val="24"/>
                <w:lang w:val="en-US"/>
              </w:rPr>
              <w:br/>
              <w:t>na odpuszczenie grzechów. </w:t>
            </w:r>
            <w:r w:rsidRPr="008A0A0E">
              <w:rPr>
                <w:rFonts w:ascii="Times New Roman" w:eastAsia="Times New Roman" w:hAnsi="Times New Roman" w:cs="Times New Roman"/>
                <w:sz w:val="24"/>
                <w:szCs w:val="24"/>
                <w:lang w:val="en-US"/>
              </w:rPr>
              <w:br/>
              <w:t>I oczekuję wskrzeszenia umarłych. </w:t>
            </w:r>
            <w:r w:rsidRPr="008A0A0E">
              <w:rPr>
                <w:rFonts w:ascii="Times New Roman" w:eastAsia="Times New Roman" w:hAnsi="Times New Roman" w:cs="Times New Roman"/>
                <w:sz w:val="24"/>
                <w:szCs w:val="24"/>
                <w:lang w:val="en-US"/>
              </w:rPr>
              <w:br/>
              <w:t>I życia wiecznego w przyszłym świecie. </w:t>
            </w:r>
            <w:r w:rsidRPr="008A0A0E">
              <w:rPr>
                <w:rFonts w:ascii="Times New Roman" w:eastAsia="Times New Roman" w:hAnsi="Times New Roman" w:cs="Times New Roman"/>
                <w:sz w:val="24"/>
                <w:szCs w:val="24"/>
                <w:lang w:val="en-US"/>
              </w:rPr>
              <w:br/>
            </w:r>
            <w:r w:rsidRPr="008A0A0E">
              <w:rPr>
                <w:rFonts w:ascii="Times New Roman" w:eastAsia="Times New Roman" w:hAnsi="Times New Roman" w:cs="Times New Roman"/>
                <w:sz w:val="24"/>
                <w:szCs w:val="24"/>
              </w:rPr>
              <w:t>Amen.</w:t>
            </w:r>
          </w:p>
        </w:tc>
      </w:tr>
    </w:tbl>
    <w:p w:rsidR="000E50EC" w:rsidRPr="008A0A0E" w:rsidRDefault="000E50EC" w:rsidP="000E50EC">
      <w:pPr>
        <w:rPr>
          <w:rFonts w:ascii="Times New Roman" w:hAnsi="Times New Roman" w:cs="Times New Roman"/>
          <w:sz w:val="24"/>
          <w:szCs w:val="24"/>
        </w:rPr>
      </w:pPr>
    </w:p>
    <w:p w:rsidR="00473CDF" w:rsidRPr="008A0A0E" w:rsidRDefault="005C13F0" w:rsidP="00473CDF">
      <w:pPr>
        <w:pStyle w:val="Akapitzlist"/>
        <w:numPr>
          <w:ilvl w:val="0"/>
          <w:numId w:val="2"/>
        </w:numPr>
        <w:jc w:val="left"/>
        <w:rPr>
          <w:b/>
          <w:szCs w:val="24"/>
        </w:rPr>
      </w:pPr>
      <w:r w:rsidRPr="008A0A0E">
        <w:rPr>
          <w:b/>
          <w:szCs w:val="24"/>
        </w:rPr>
        <w:t xml:space="preserve">ENCYKLIKA PAPIEŻA JANA PAWŁA II  </w:t>
      </w:r>
      <w:hyperlink r:id="rId115" w:history="1">
        <w:r w:rsidRPr="008A0A0E">
          <w:rPr>
            <w:rStyle w:val="Hipercze"/>
            <w:b/>
            <w:i/>
            <w:iCs/>
            <w:color w:val="auto"/>
            <w:szCs w:val="24"/>
            <w:u w:val="none"/>
          </w:rPr>
          <w:t>LABOREM EXERCENS</w:t>
        </w:r>
      </w:hyperlink>
    </w:p>
    <w:p w:rsidR="005C13F0" w:rsidRPr="008A0A0E" w:rsidRDefault="005C13F0" w:rsidP="00473CDF">
      <w:pPr>
        <w:rPr>
          <w:rFonts w:ascii="Times New Roman" w:hAnsi="Times New Roman" w:cs="Times New Roman"/>
          <w:b/>
          <w:bCs/>
          <w:sz w:val="24"/>
          <w:szCs w:val="24"/>
        </w:rPr>
      </w:pP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O pracy ludzkiej (z okazji 90. rocznicy encykliki </w:t>
      </w:r>
      <w:r w:rsidRPr="008A0A0E">
        <w:rPr>
          <w:rFonts w:ascii="Times New Roman" w:hAnsi="Times New Roman" w:cs="Times New Roman"/>
          <w:b/>
          <w:bCs/>
          <w:i/>
          <w:iCs/>
          <w:sz w:val="24"/>
          <w:szCs w:val="24"/>
        </w:rPr>
        <w:t>Rerum novarum</w:t>
      </w:r>
      <w:r w:rsidRPr="008A0A0E">
        <w:rPr>
          <w:rFonts w:ascii="Times New Roman" w:hAnsi="Times New Roman" w:cs="Times New Roman"/>
          <w:b/>
          <w:bCs/>
          <w:sz w:val="24"/>
          <w:szCs w:val="24"/>
        </w:rPr>
        <w:t>) w której zwraca się do czcigodnych braci w biskupstwie, do kapłanów, do rodzin zakonnych, do drogich synów i córek Kościoła oraz do wszystkich ludzi dobrej woli</w:t>
      </w:r>
    </w:p>
    <w:p w:rsidR="00473CDF" w:rsidRPr="008A0A0E" w:rsidRDefault="00131B4F" w:rsidP="00C77330">
      <w:pPr>
        <w:ind w:left="720"/>
        <w:rPr>
          <w:rFonts w:ascii="Times New Roman" w:hAnsi="Times New Roman" w:cs="Times New Roman"/>
          <w:i/>
          <w:sz w:val="24"/>
          <w:szCs w:val="24"/>
        </w:rPr>
      </w:pPr>
      <w:hyperlink r:id="rId116" w:anchor="m1" w:history="1">
        <w:r w:rsidR="00473CDF" w:rsidRPr="008A0A0E">
          <w:rPr>
            <w:rStyle w:val="Hipercze"/>
            <w:rFonts w:ascii="Times New Roman" w:hAnsi="Times New Roman" w:cs="Times New Roman"/>
            <w:i/>
            <w:color w:val="auto"/>
            <w:sz w:val="24"/>
            <w:szCs w:val="24"/>
            <w:u w:val="none"/>
          </w:rPr>
          <w:t>I. Wprowadzenie</w:t>
        </w:r>
      </w:hyperlink>
      <w:r w:rsidR="008438F7" w:rsidRPr="008A0A0E">
        <w:rPr>
          <w:rFonts w:ascii="Times New Roman" w:hAnsi="Times New Roman" w:cs="Times New Roman"/>
          <w:i/>
          <w:sz w:val="24"/>
          <w:szCs w:val="24"/>
        </w:rPr>
        <w:t xml:space="preserve">, </w:t>
      </w:r>
      <w:hyperlink r:id="rId117" w:anchor="m2" w:history="1">
        <w:r w:rsidR="00473CDF" w:rsidRPr="008A0A0E">
          <w:rPr>
            <w:rStyle w:val="Hipercze"/>
            <w:rFonts w:ascii="Times New Roman" w:hAnsi="Times New Roman" w:cs="Times New Roman"/>
            <w:i/>
            <w:color w:val="auto"/>
            <w:sz w:val="24"/>
            <w:szCs w:val="24"/>
            <w:u w:val="none"/>
          </w:rPr>
          <w:t>II. Praca a człowiek</w:t>
        </w:r>
      </w:hyperlink>
      <w:r w:rsidR="008438F7" w:rsidRPr="008A0A0E">
        <w:rPr>
          <w:rFonts w:ascii="Times New Roman" w:hAnsi="Times New Roman" w:cs="Times New Roman"/>
          <w:i/>
          <w:sz w:val="24"/>
          <w:szCs w:val="24"/>
        </w:rPr>
        <w:t xml:space="preserve">, </w:t>
      </w:r>
      <w:hyperlink r:id="rId118" w:anchor="m3" w:history="1">
        <w:r w:rsidR="00473CDF" w:rsidRPr="008A0A0E">
          <w:rPr>
            <w:rStyle w:val="Hipercze"/>
            <w:rFonts w:ascii="Times New Roman" w:hAnsi="Times New Roman" w:cs="Times New Roman"/>
            <w:i/>
            <w:color w:val="auto"/>
            <w:sz w:val="24"/>
            <w:szCs w:val="24"/>
            <w:u w:val="none"/>
          </w:rPr>
          <w:t>III. Konflikt pracy i kapitału na obecnym etapie historycznym</w:t>
        </w:r>
      </w:hyperlink>
      <w:r w:rsidR="00C77330" w:rsidRPr="008A0A0E">
        <w:rPr>
          <w:rFonts w:ascii="Times New Roman" w:hAnsi="Times New Roman" w:cs="Times New Roman"/>
          <w:i/>
          <w:sz w:val="24"/>
          <w:szCs w:val="24"/>
        </w:rPr>
        <w:t xml:space="preserve">, </w:t>
      </w:r>
      <w:hyperlink r:id="rId119" w:anchor="m4" w:history="1">
        <w:r w:rsidR="00473CDF" w:rsidRPr="008A0A0E">
          <w:rPr>
            <w:rStyle w:val="Hipercze"/>
            <w:rFonts w:ascii="Times New Roman" w:hAnsi="Times New Roman" w:cs="Times New Roman"/>
            <w:i/>
            <w:color w:val="auto"/>
            <w:sz w:val="24"/>
            <w:szCs w:val="24"/>
            <w:u w:val="none"/>
          </w:rPr>
          <w:t>IV. Uprawnienia ludzi pracy</w:t>
        </w:r>
      </w:hyperlink>
      <w:r w:rsidR="008438F7" w:rsidRPr="008A0A0E">
        <w:rPr>
          <w:rFonts w:ascii="Times New Roman" w:hAnsi="Times New Roman" w:cs="Times New Roman"/>
          <w:i/>
          <w:sz w:val="24"/>
          <w:szCs w:val="24"/>
        </w:rPr>
        <w:t xml:space="preserve">, </w:t>
      </w:r>
      <w:hyperlink r:id="rId120" w:anchor="m5" w:history="1">
        <w:r w:rsidR="00473CDF" w:rsidRPr="008A0A0E">
          <w:rPr>
            <w:rStyle w:val="Hipercze"/>
            <w:rFonts w:ascii="Times New Roman" w:hAnsi="Times New Roman" w:cs="Times New Roman"/>
            <w:i/>
            <w:color w:val="auto"/>
            <w:sz w:val="24"/>
            <w:szCs w:val="24"/>
            <w:u w:val="none"/>
          </w:rPr>
          <w:t>V. Elementy duchowości pracy</w:t>
        </w:r>
      </w:hyperlink>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Czcigodni Bracia, Umiłowani Synowie i Córki,</w:t>
      </w:r>
      <w:r w:rsidRPr="008A0A0E">
        <w:rPr>
          <w:rFonts w:ascii="Times New Roman" w:hAnsi="Times New Roman" w:cs="Times New Roman"/>
          <w:b/>
          <w:bCs/>
          <w:sz w:val="24"/>
          <w:szCs w:val="24"/>
        </w:rPr>
        <w:br/>
        <w:t>Pozdrowienie i Apostolskie Błogosławieństwo!</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Z PRACY swojej ma człowiek pożywać chleb codzienny (por. </w:t>
      </w:r>
      <w:r w:rsidRPr="008A0A0E">
        <w:rPr>
          <w:rFonts w:ascii="Times New Roman" w:hAnsi="Times New Roman" w:cs="Times New Roman"/>
          <w:i/>
          <w:iCs/>
          <w:sz w:val="24"/>
          <w:szCs w:val="24"/>
        </w:rPr>
        <w:t>Ps</w:t>
      </w:r>
      <w:r w:rsidRPr="008A0A0E">
        <w:rPr>
          <w:rFonts w:ascii="Times New Roman" w:hAnsi="Times New Roman" w:cs="Times New Roman"/>
          <w:sz w:val="24"/>
          <w:szCs w:val="24"/>
        </w:rPr>
        <w:t> 128 [127], 2; por. także </w:t>
      </w:r>
      <w:r w:rsidRPr="008A0A0E">
        <w:rPr>
          <w:rFonts w:ascii="Times New Roman" w:hAnsi="Times New Roman" w:cs="Times New Roman"/>
          <w:i/>
          <w:iCs/>
          <w:sz w:val="24"/>
          <w:szCs w:val="24"/>
        </w:rPr>
        <w:t>Rdz</w:t>
      </w:r>
      <w:r w:rsidRPr="008A0A0E">
        <w:rPr>
          <w:rFonts w:ascii="Times New Roman" w:hAnsi="Times New Roman" w:cs="Times New Roman"/>
          <w:sz w:val="24"/>
          <w:szCs w:val="24"/>
        </w:rPr>
        <w:t> 3, 17 nn.; </w:t>
      </w:r>
      <w:r w:rsidRPr="008A0A0E">
        <w:rPr>
          <w:rFonts w:ascii="Times New Roman" w:hAnsi="Times New Roman" w:cs="Times New Roman"/>
          <w:i/>
          <w:iCs/>
          <w:sz w:val="24"/>
          <w:szCs w:val="24"/>
        </w:rPr>
        <w:t>Prz</w:t>
      </w:r>
      <w:r w:rsidRPr="008A0A0E">
        <w:rPr>
          <w:rFonts w:ascii="Times New Roman" w:hAnsi="Times New Roman" w:cs="Times New Roman"/>
          <w:sz w:val="24"/>
          <w:szCs w:val="24"/>
        </w:rPr>
        <w:t> 10, 22; </w:t>
      </w:r>
      <w:r w:rsidRPr="008A0A0E">
        <w:rPr>
          <w:rFonts w:ascii="Times New Roman" w:hAnsi="Times New Roman" w:cs="Times New Roman"/>
          <w:i/>
          <w:iCs/>
          <w:sz w:val="24"/>
          <w:szCs w:val="24"/>
        </w:rPr>
        <w:t>Wj</w:t>
      </w:r>
      <w:r w:rsidRPr="008A0A0E">
        <w:rPr>
          <w:rFonts w:ascii="Times New Roman" w:hAnsi="Times New Roman" w:cs="Times New Roman"/>
          <w:sz w:val="24"/>
          <w:szCs w:val="24"/>
        </w:rPr>
        <w:t> 1, 8-14; </w:t>
      </w:r>
      <w:r w:rsidRPr="008A0A0E">
        <w:rPr>
          <w:rFonts w:ascii="Times New Roman" w:hAnsi="Times New Roman" w:cs="Times New Roman"/>
          <w:i/>
          <w:iCs/>
          <w:sz w:val="24"/>
          <w:szCs w:val="24"/>
        </w:rPr>
        <w:t>Jr 22</w:t>
      </w:r>
      <w:r w:rsidRPr="008A0A0E">
        <w:rPr>
          <w:rFonts w:ascii="Times New Roman" w:hAnsi="Times New Roman" w:cs="Times New Roman"/>
          <w:sz w:val="24"/>
          <w:szCs w:val="24"/>
        </w:rPr>
        <w:t>, 13) i poprzez pracę ma się przyczyniać do ciągłego rozwoju nauki i techniki, a zwłaszcza do nieustannego podnoszenia poziomu kulturalnego i moralnego społeczeństwa, w którym żyje jako członek braterskiej wspólnoty; praca zaś oznacza każdą działalność, jaką człowiek spełnia, bez względu na jej charakter i okoliczności, to znaczy każdą działalność człowieka, którą za pracę uznać można i uznać należy pośród całego bogactwa czynności, do jakich jest zdolny i dysponowany poprzez samą swoją naturę, poprzez samo człowieczeństwo. Stworzony bowiem na obraz i podobieństwo Boga Samego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1, 26) wśród widzialnego wszechświata, ustanowiony, aby ziemię czynić sobie poddaną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1, 28), jest człowiek przez to samo od początku </w:t>
      </w:r>
      <w:r w:rsidRPr="008A0A0E">
        <w:rPr>
          <w:rFonts w:ascii="Times New Roman" w:hAnsi="Times New Roman" w:cs="Times New Roman"/>
          <w:i/>
          <w:iCs/>
          <w:sz w:val="24"/>
          <w:szCs w:val="24"/>
        </w:rPr>
        <w:t>powołany do pracy. Praca wyróżnia go</w:t>
      </w:r>
      <w:r w:rsidRPr="008A0A0E">
        <w:rPr>
          <w:rFonts w:ascii="Times New Roman" w:hAnsi="Times New Roman" w:cs="Times New Roman"/>
          <w:sz w:val="24"/>
          <w:szCs w:val="24"/>
        </w:rPr>
        <w:t xml:space="preserve"> wśród </w:t>
      </w:r>
      <w:r w:rsidRPr="008A0A0E">
        <w:rPr>
          <w:rFonts w:ascii="Times New Roman" w:hAnsi="Times New Roman" w:cs="Times New Roman"/>
          <w:sz w:val="24"/>
          <w:szCs w:val="24"/>
        </w:rPr>
        <w:lastRenderedPageBreak/>
        <w:t>reszty stworzeń, których działalności związanej z utrzymaniem życia nie można nazywać pracą — tylko człowiek jest do niej zdolny i tylko człowiek ją wykonuje, wypełniając równocześnie pracą swoje bytowanie na ziemi. Tak więc praca nosi na sobie szczególne znamię człowieka i człowieczeństwa, znamię osoby działającej we wspólnocie osób — a znamię to stanowi jej wewnętrzną kwalifikację, konstytuuje niejako samą jej naturę.</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I</w:t>
      </w:r>
      <w:r w:rsidRPr="008A0A0E">
        <w:rPr>
          <w:rFonts w:ascii="Times New Roman" w:hAnsi="Times New Roman" w:cs="Times New Roman"/>
          <w:b/>
          <w:bCs/>
          <w:sz w:val="24"/>
          <w:szCs w:val="24"/>
        </w:rPr>
        <w:br/>
      </w:r>
      <w:bookmarkStart w:id="46" w:name="m1"/>
      <w:r w:rsidRPr="008A0A0E">
        <w:rPr>
          <w:rFonts w:ascii="Times New Roman" w:hAnsi="Times New Roman" w:cs="Times New Roman"/>
          <w:b/>
          <w:bCs/>
          <w:sz w:val="24"/>
          <w:szCs w:val="24"/>
        </w:rPr>
        <w:t>WPROWADZENIE</w:t>
      </w:r>
      <w:bookmarkEnd w:id="46"/>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O pracy ludzkiej w 90 lat po encyklice „Rerum novarum”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 W dniu 15 maja br. upłynęło </w:t>
      </w:r>
      <w:r w:rsidRPr="008A0A0E">
        <w:rPr>
          <w:rFonts w:ascii="Times New Roman" w:hAnsi="Times New Roman" w:cs="Times New Roman"/>
          <w:i/>
          <w:iCs/>
          <w:sz w:val="24"/>
          <w:szCs w:val="24"/>
        </w:rPr>
        <w:t>90 lat</w:t>
      </w:r>
      <w:r w:rsidRPr="008A0A0E">
        <w:rPr>
          <w:rFonts w:ascii="Times New Roman" w:hAnsi="Times New Roman" w:cs="Times New Roman"/>
          <w:sz w:val="24"/>
          <w:szCs w:val="24"/>
        </w:rPr>
        <w:t> od ogłoszenia przez wielkiego Papieża „kwestii społecznej”, Leona XIII, przełomowej encykliki zaczynającej się od słów „Rerum novarum”, pragnę przeto niniejszy dokument poświęcić właśnie </w:t>
      </w:r>
      <w:r w:rsidRPr="008A0A0E">
        <w:rPr>
          <w:rFonts w:ascii="Times New Roman" w:hAnsi="Times New Roman" w:cs="Times New Roman"/>
          <w:i/>
          <w:iCs/>
          <w:sz w:val="24"/>
          <w:szCs w:val="24"/>
        </w:rPr>
        <w:t>pracy ludzkiej</w:t>
      </w:r>
      <w:r w:rsidRPr="008A0A0E">
        <w:rPr>
          <w:rFonts w:ascii="Times New Roman" w:hAnsi="Times New Roman" w:cs="Times New Roman"/>
          <w:sz w:val="24"/>
          <w:szCs w:val="24"/>
        </w:rPr>
        <w:t>, a bardziej jeszcze pragnę go poświęcić </w:t>
      </w:r>
      <w:r w:rsidRPr="008A0A0E">
        <w:rPr>
          <w:rFonts w:ascii="Times New Roman" w:hAnsi="Times New Roman" w:cs="Times New Roman"/>
          <w:i/>
          <w:iCs/>
          <w:sz w:val="24"/>
          <w:szCs w:val="24"/>
        </w:rPr>
        <w:t>człowiekowi</w:t>
      </w:r>
      <w:r w:rsidRPr="008A0A0E">
        <w:rPr>
          <w:rFonts w:ascii="Times New Roman" w:hAnsi="Times New Roman" w:cs="Times New Roman"/>
          <w:sz w:val="24"/>
          <w:szCs w:val="24"/>
        </w:rPr>
        <w:t> w szerokim kontekście tej rzeczywistości, jaką jest praca. Jeśli bowiem, jak wyraziłem się w encyklice </w:t>
      </w:r>
      <w:r w:rsidRPr="008A0A0E">
        <w:rPr>
          <w:rFonts w:ascii="Times New Roman" w:hAnsi="Times New Roman" w:cs="Times New Roman"/>
          <w:i/>
          <w:iCs/>
          <w:sz w:val="24"/>
          <w:szCs w:val="24"/>
        </w:rPr>
        <w:t>Redemptor hominis</w:t>
      </w:r>
      <w:r w:rsidRPr="008A0A0E">
        <w:rPr>
          <w:rFonts w:ascii="Times New Roman" w:hAnsi="Times New Roman" w:cs="Times New Roman"/>
          <w:sz w:val="24"/>
          <w:szCs w:val="24"/>
        </w:rPr>
        <w:t>, wydanej na początku mego posługiwania na rzymskiej stolicy św. Piotra, człowiek „jest pierwszą i podstawową drogą Kościoła”</w:t>
      </w:r>
      <w:hyperlink r:id="rId121" w:anchor="p1" w:history="1">
        <w:r w:rsidRPr="008A0A0E">
          <w:rPr>
            <w:rStyle w:val="Hipercze"/>
            <w:rFonts w:ascii="Times New Roman" w:hAnsi="Times New Roman" w:cs="Times New Roman"/>
            <w:sz w:val="24"/>
            <w:szCs w:val="24"/>
            <w:vertAlign w:val="superscript"/>
          </w:rPr>
          <w:t>1</w:t>
        </w:r>
      </w:hyperlink>
      <w:r w:rsidRPr="008A0A0E">
        <w:rPr>
          <w:rFonts w:ascii="Times New Roman" w:hAnsi="Times New Roman" w:cs="Times New Roman"/>
          <w:sz w:val="24"/>
          <w:szCs w:val="24"/>
        </w:rPr>
        <w:t>, i to właśnie w oparciu o niezgłębioną tajemnicę Odkupienia w Chrystusie, wypada przeto stale wracać na tę drogę i podążać nią wciąż na nowo wedle różnych aspektów, w których odsłania nam ona całe bogactwo i równocześnie cały trud ludzkiego bytowania na ziemi.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Praca jest jednym z tych aspektów, aspektem odwiecznym i pierwszoplanowym, zawsze aktualnym i wciąż na nowo domagającym się, by o niej myśleć i świadczyć. Coraz to nowe bowiem powstają </w:t>
      </w:r>
      <w:r w:rsidRPr="008A0A0E">
        <w:rPr>
          <w:rFonts w:ascii="Times New Roman" w:hAnsi="Times New Roman" w:cs="Times New Roman"/>
          <w:i/>
          <w:iCs/>
          <w:sz w:val="24"/>
          <w:szCs w:val="24"/>
        </w:rPr>
        <w:t>pytania i problemy</w:t>
      </w:r>
      <w:r w:rsidRPr="008A0A0E">
        <w:rPr>
          <w:rFonts w:ascii="Times New Roman" w:hAnsi="Times New Roman" w:cs="Times New Roman"/>
          <w:sz w:val="24"/>
          <w:szCs w:val="24"/>
        </w:rPr>
        <w:t>, coraz nowe rodzą się nadzieje, ale także obawy i zagrożenia, związane z tym podstawowym wymiarem ludzkiego bytowania, z którego życie człowieka jest zbudowane na co dzień, z którego czerpie właściwą sobie godność — ale w którym zawiera się zarazem nieustająca miara ludzkiego trudu, cierpienia, a także krzywdy i niesprawiedliwości, sięgających głęboko w życie społeczne w obrębie poszczególnych narodów i w zakresie międzynarodowym. Jeśli więc prawdą jest, że z pracy rąk swoich pożywa człowiek chleb (por. Ps 128 [127], 2) — i to nie tylko ów chleb codzienny, którym utrzymuje się przy życiu jego ciało, ale także chleb wiedzy i postępu, cywilizacji i kultury — to równocześnie prawdą odwieczną jest, że chleb ten </w:t>
      </w:r>
      <w:r w:rsidRPr="008A0A0E">
        <w:rPr>
          <w:rFonts w:ascii="Times New Roman" w:hAnsi="Times New Roman" w:cs="Times New Roman"/>
          <w:i/>
          <w:iCs/>
          <w:sz w:val="24"/>
          <w:szCs w:val="24"/>
        </w:rPr>
        <w:t>pożywa „w pocie czoła”</w:t>
      </w:r>
      <w:r w:rsidRPr="008A0A0E">
        <w:rPr>
          <w:rFonts w:ascii="Times New Roman" w:hAnsi="Times New Roman" w:cs="Times New Roman"/>
          <w:sz w:val="24"/>
          <w:szCs w:val="24"/>
        </w:rPr>
        <w:t>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3, 19), to znaczy nie tylko przy osobistym wysiłku i trudzie, ale także wśród wielu napięć, konfliktów i kryzysów, jakie w związku z rzeczywistością pracy wstrząsają życiem poszczególnych społeczeństw, a także całej ludzkości.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Obchodzimy 90 rocznicę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w przeddzień nowych przemian w układach technologicznych, ekonomicznych i politycznych, które według opinii wielu specjalistów będą wywierać na świat pracy i produkcji wpływ nie mniejszy od tego, jaki miała rewolucja przemysłowa w ubiegłym wieku. Wielorakie są te czynniki o ogólnym zasięgu: powszechne wprowadzenie automatyki do różnych dziedzin produkcji, wzrost ceny energii i surowców podstawowych, wzrastająca świadomość ograniczoności środowiska naturalnego oraz niedopuszczalnego zanieczyszczenia tegoż środowiska. W parze z tym idzie pojawienie się na arenie politycznej ludów, które po wiekach poddaństwa domagają się własnego należnego im miejsca wśród narodów i udziału w decyzjach międzynarodowych. Te nowe warunki i żądania będą wymagać przekształcenia i rewizji struktur współczesnej ekonomii oraz podziału pracy. Nie można wykluczyć, że zmiany takie dla milionów pracowników kwalifikowanych będą niestety oznaczać brak pracy czyli bezrobocie, przynajmniej okresowe, lub konieczność przekwalifikowania - że zmiany te pociągną za sobą z wielkim prawdopodobieństwem zmniejszenie lub powolniejszy wzrost dobrobytu materialnego dla krajów bardziej rozwiniętych; ale mogą także przynieść poprawę losu i nadzieję milionom ludzi, którzy dziś żyją w warunkach nędzy uwłaczającej godności człowieka.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 xml:space="preserve">Nie jest zadaniem Kościoła przeprowadzenie naukowych analiz wszystkich tych zmian oraz ich możliwych następstw we współżyciu ludzi i ludów. Natomiast Kościół uważa za swoje zadanie stałe przypominanie o </w:t>
      </w:r>
      <w:r w:rsidRPr="008A0A0E">
        <w:rPr>
          <w:rFonts w:ascii="Times New Roman" w:hAnsi="Times New Roman" w:cs="Times New Roman"/>
          <w:sz w:val="24"/>
          <w:szCs w:val="24"/>
        </w:rPr>
        <w:lastRenderedPageBreak/>
        <w:t>godności i o prawach ludzi pracy oraz piętnowanie takich sytuacji, w których bywają one gwałcone, starając się przez to tak oddziaływać na bieg tych przemian, aby wraz z nimi dokonywał się prawdziwy postęp człowieka i społeczeństwa.</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W organicznym rozwoju działania i nauki społecznej Kościoła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 Praca jako problem człowieka znajduje się na pewno w samym centrum owej „kwestii społecznej”, ku której na przestrzeni ostatnich prawie stu lat od wydania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zwraca się w sposób szczególny nauczanie Kościoła oraz rozliczne poczynania związane z jego apostolskim posłannictwem. Jeżeli na niej pragnę skoncentrować niniejsze rozważania, to nie inaczej, jak tylko w organicznym związku z całą tradycją tego nauczania i tych poczynań. Równocześnie jednak czynię to wedle ewangelicznego wskazania, ażeby </w:t>
      </w:r>
      <w:r w:rsidRPr="008A0A0E">
        <w:rPr>
          <w:rFonts w:ascii="Times New Roman" w:hAnsi="Times New Roman" w:cs="Times New Roman"/>
          <w:i/>
          <w:iCs/>
          <w:sz w:val="24"/>
          <w:szCs w:val="24"/>
        </w:rPr>
        <w:t>z dziedzictwa Ewangelii</w:t>
      </w:r>
      <w:r w:rsidRPr="008A0A0E">
        <w:rPr>
          <w:rFonts w:ascii="Times New Roman" w:hAnsi="Times New Roman" w:cs="Times New Roman"/>
          <w:sz w:val="24"/>
          <w:szCs w:val="24"/>
        </w:rPr>
        <w:t> wydobywać </w:t>
      </w:r>
      <w:r w:rsidRPr="008A0A0E">
        <w:rPr>
          <w:rFonts w:ascii="Times New Roman" w:hAnsi="Times New Roman" w:cs="Times New Roman"/>
          <w:i/>
          <w:iCs/>
          <w:sz w:val="24"/>
          <w:szCs w:val="24"/>
        </w:rPr>
        <w:t>„rzeczy nowe i stare”</w:t>
      </w:r>
      <w:r w:rsidRPr="008A0A0E">
        <w:rPr>
          <w:rFonts w:ascii="Times New Roman" w:hAnsi="Times New Roman" w:cs="Times New Roman"/>
          <w:sz w:val="24"/>
          <w:szCs w:val="24"/>
        </w:rPr>
        <w:t>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13, 52). Z pewnością praca jest „rzeczą starą” — tak starą jak człowiek i jego życie na ziemi. Równocześnie zaś ogólna sytuacja człowieka w świecie współczesnym, rozpoznawana i analizowana w różnych aspektach geograficznych, kulturalnych i cywilizacyjnych, domaga się tego, aby odsłaniać </w:t>
      </w:r>
      <w:r w:rsidRPr="008A0A0E">
        <w:rPr>
          <w:rFonts w:ascii="Times New Roman" w:hAnsi="Times New Roman" w:cs="Times New Roman"/>
          <w:i/>
          <w:iCs/>
          <w:sz w:val="24"/>
          <w:szCs w:val="24"/>
        </w:rPr>
        <w:t>nowe znaczenia pracy ludzkiej</w:t>
      </w:r>
      <w:r w:rsidRPr="008A0A0E">
        <w:rPr>
          <w:rFonts w:ascii="Times New Roman" w:hAnsi="Times New Roman" w:cs="Times New Roman"/>
          <w:sz w:val="24"/>
          <w:szCs w:val="24"/>
        </w:rPr>
        <w:t> — a także, aby formułować </w:t>
      </w:r>
      <w:r w:rsidRPr="008A0A0E">
        <w:rPr>
          <w:rFonts w:ascii="Times New Roman" w:hAnsi="Times New Roman" w:cs="Times New Roman"/>
          <w:i/>
          <w:iCs/>
          <w:sz w:val="24"/>
          <w:szCs w:val="24"/>
        </w:rPr>
        <w:t>nowe zadania</w:t>
      </w:r>
      <w:r w:rsidRPr="008A0A0E">
        <w:rPr>
          <w:rFonts w:ascii="Times New Roman" w:hAnsi="Times New Roman" w:cs="Times New Roman"/>
          <w:sz w:val="24"/>
          <w:szCs w:val="24"/>
        </w:rPr>
        <w:t>, jakie w tej dziedzinie stoją przez każdym człowiekiem, przed rodziną, przed poszczególnymi narodami i całą ludzkością, wreszcie również przed samym Kościołem.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Na przestrzeni lat, jakie dzielą nas od ukazania się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kwestia społeczna nie przestała zajmować uwagi Kościoła. Świadczą o tym liczne dokumenty Urzędu Nauczycielskiego, zarówno wypowiedzi Papieży, jak też Soboru Watykańskiego II, świadczą enuncjacje poszczególnych Episkopatów, świadczy działalność różnych ośrodków myśli oraz praktycznych inicjatyw apostolskich, bądź to w wymiarze międzynarodowym, bądź też poszczególnych Kościołów lokalnych. Trudno tutaj wszystkie te przejawy żywego zaangażowania się Kościoła i chrześcijan w kwestii społecznej wymieniać szczegółowo, jest ich bowiem bardzo wiele. W wyniku Soboru centralnym ośrodkiem koordynacyjnym w tej dziedzinie stała się </w:t>
      </w:r>
      <w:r w:rsidRPr="008A0A0E">
        <w:rPr>
          <w:rFonts w:ascii="Times New Roman" w:hAnsi="Times New Roman" w:cs="Times New Roman"/>
          <w:i/>
          <w:iCs/>
          <w:sz w:val="24"/>
          <w:szCs w:val="24"/>
        </w:rPr>
        <w:t>Papieska Komisja „Iustitia et Pax”</w:t>
      </w:r>
      <w:r w:rsidRPr="008A0A0E">
        <w:rPr>
          <w:rFonts w:ascii="Times New Roman" w:hAnsi="Times New Roman" w:cs="Times New Roman"/>
          <w:sz w:val="24"/>
          <w:szCs w:val="24"/>
        </w:rPr>
        <w:t>, która znajduje swe odpowiedniki w poszczególnych Konferencjach Episkopatów. Nazwa tej instytucji jest bardzo wymowna. Wskazuje ona na to, że kwestię społeczną należy ujmować w jej wymiarze integralnym i kompleksowym. Zaangażowanie na rzecz sprawiedliwości musi być gruntownie zespolone z zaangażowaniem na rzecz pokoju w świecie współczesnym. Przemówiło tutaj z pewnością bolesne doświadczenie dwóch wielkich wojen światowych, które w ciągu minionych 90 lat wstrząsnęły wielu krajami kontynentu zarówno europejskiego, jak też — przynajmniej częściowo — innych kontynentów. Przemawia tu, zwłaszcza po zakończeniu drugiej wojny światowej, stale trwające zagrożenie wojny nuklearnej oraz perspektywa straszliwego samozniszczenia, która stąd się wyłania.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Jeśli śledzimy główną </w:t>
      </w:r>
      <w:r w:rsidRPr="008A0A0E">
        <w:rPr>
          <w:rFonts w:ascii="Times New Roman" w:hAnsi="Times New Roman" w:cs="Times New Roman"/>
          <w:i/>
          <w:iCs/>
          <w:sz w:val="24"/>
          <w:szCs w:val="24"/>
        </w:rPr>
        <w:t>linię rozwojową dokumentów</w:t>
      </w:r>
      <w:r w:rsidRPr="008A0A0E">
        <w:rPr>
          <w:rFonts w:ascii="Times New Roman" w:hAnsi="Times New Roman" w:cs="Times New Roman"/>
          <w:sz w:val="24"/>
          <w:szCs w:val="24"/>
        </w:rPr>
        <w:t> najwyższego </w:t>
      </w:r>
      <w:r w:rsidRPr="008A0A0E">
        <w:rPr>
          <w:rFonts w:ascii="Times New Roman" w:hAnsi="Times New Roman" w:cs="Times New Roman"/>
          <w:i/>
          <w:iCs/>
          <w:sz w:val="24"/>
          <w:szCs w:val="24"/>
        </w:rPr>
        <w:t>Magisterium</w:t>
      </w:r>
      <w:r w:rsidRPr="008A0A0E">
        <w:rPr>
          <w:rFonts w:ascii="Times New Roman" w:hAnsi="Times New Roman" w:cs="Times New Roman"/>
          <w:sz w:val="24"/>
          <w:szCs w:val="24"/>
        </w:rPr>
        <w:t> Kościoła, to znajdujemy w nich wyraźne potwierdzenie takiego właśnie stawiania sprawy. Pozycję kluczową ma tutaj, gdy chodzi o sprawę pokoju w świecie, encyklika </w:t>
      </w:r>
      <w:r w:rsidRPr="008A0A0E">
        <w:rPr>
          <w:rFonts w:ascii="Times New Roman" w:hAnsi="Times New Roman" w:cs="Times New Roman"/>
          <w:i/>
          <w:iCs/>
          <w:sz w:val="24"/>
          <w:szCs w:val="24"/>
        </w:rPr>
        <w:t>Pacem in terris</w:t>
      </w:r>
      <w:r w:rsidRPr="008A0A0E">
        <w:rPr>
          <w:rFonts w:ascii="Times New Roman" w:hAnsi="Times New Roman" w:cs="Times New Roman"/>
          <w:sz w:val="24"/>
          <w:szCs w:val="24"/>
        </w:rPr>
        <w:t> Jana XXIII. Jeśli zaś chodzi o rozwój kwestii samej sprawiedliwości społecznej, to należy zauważyć, że o ile w okresie od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do </w:t>
      </w:r>
      <w:r w:rsidRPr="008A0A0E">
        <w:rPr>
          <w:rFonts w:ascii="Times New Roman" w:hAnsi="Times New Roman" w:cs="Times New Roman"/>
          <w:i/>
          <w:iCs/>
          <w:sz w:val="24"/>
          <w:szCs w:val="24"/>
        </w:rPr>
        <w:t>Quadragesimo anno</w:t>
      </w:r>
      <w:r w:rsidRPr="008A0A0E">
        <w:rPr>
          <w:rFonts w:ascii="Times New Roman" w:hAnsi="Times New Roman" w:cs="Times New Roman"/>
          <w:sz w:val="24"/>
          <w:szCs w:val="24"/>
        </w:rPr>
        <w:t> Piusa XI nauczanie Kościoła koncentruje się przede wszystkim wokół sprawiedliwego rozwiązania tak zwanej sprawy robotniczej w obrębie poszczególnych narodów, o tyle na dalszym etapie rozszerza ono swój krąg widzenia do rozmiarów całego globu. Nieproporcjonalny rozkład bogactwa i nędzy krajów i kontynentów rozwiniętych i słabo rozwiniętych domaga się wyrównania oraz szukania dróg sprawiedliwego rozwoju dla wszystkich. W tym kierunku idzie nauczanie zawarte w encyklice </w:t>
      </w:r>
      <w:r w:rsidRPr="008A0A0E">
        <w:rPr>
          <w:rFonts w:ascii="Times New Roman" w:hAnsi="Times New Roman" w:cs="Times New Roman"/>
          <w:i/>
          <w:iCs/>
          <w:sz w:val="24"/>
          <w:szCs w:val="24"/>
        </w:rPr>
        <w:t>Mater et Magistra</w:t>
      </w:r>
      <w:r w:rsidRPr="008A0A0E">
        <w:rPr>
          <w:rFonts w:ascii="Times New Roman" w:hAnsi="Times New Roman" w:cs="Times New Roman"/>
          <w:sz w:val="24"/>
          <w:szCs w:val="24"/>
        </w:rPr>
        <w:t> Jana XXIII, w Konstytucji pastoralnej </w:t>
      </w:r>
      <w:r w:rsidRPr="008A0A0E">
        <w:rPr>
          <w:rFonts w:ascii="Times New Roman" w:hAnsi="Times New Roman" w:cs="Times New Roman"/>
          <w:i/>
          <w:iCs/>
          <w:sz w:val="24"/>
          <w:szCs w:val="24"/>
        </w:rPr>
        <w:t>Gaudium et spes</w:t>
      </w:r>
      <w:r w:rsidRPr="008A0A0E">
        <w:rPr>
          <w:rFonts w:ascii="Times New Roman" w:hAnsi="Times New Roman" w:cs="Times New Roman"/>
          <w:sz w:val="24"/>
          <w:szCs w:val="24"/>
        </w:rPr>
        <w:t> Soboru Watykańskiego II oraz w Encyklice </w:t>
      </w:r>
      <w:r w:rsidRPr="008A0A0E">
        <w:rPr>
          <w:rFonts w:ascii="Times New Roman" w:hAnsi="Times New Roman" w:cs="Times New Roman"/>
          <w:i/>
          <w:iCs/>
          <w:sz w:val="24"/>
          <w:szCs w:val="24"/>
        </w:rPr>
        <w:t>Populorum progressio</w:t>
      </w:r>
      <w:r w:rsidRPr="008A0A0E">
        <w:rPr>
          <w:rFonts w:ascii="Times New Roman" w:hAnsi="Times New Roman" w:cs="Times New Roman"/>
          <w:sz w:val="24"/>
          <w:szCs w:val="24"/>
        </w:rPr>
        <w:t>Pawła VI.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Ten kierunek rozwoju nauczania, a w ślad za tym także zaangażowanie Kościoła w kwestii społecznej, odpowiada ściśle rozpoznaniu obiektywnego stanu rzeczy. Jeśli w przeszłości w centrum tej kwestii ujawniał się przede wszystkim </w:t>
      </w:r>
      <w:r w:rsidRPr="008A0A0E">
        <w:rPr>
          <w:rFonts w:ascii="Times New Roman" w:hAnsi="Times New Roman" w:cs="Times New Roman"/>
          <w:i/>
          <w:iCs/>
          <w:sz w:val="24"/>
          <w:szCs w:val="24"/>
        </w:rPr>
        <w:t>problem „klasowy”</w:t>
      </w:r>
      <w:r w:rsidRPr="008A0A0E">
        <w:rPr>
          <w:rFonts w:ascii="Times New Roman" w:hAnsi="Times New Roman" w:cs="Times New Roman"/>
          <w:sz w:val="24"/>
          <w:szCs w:val="24"/>
        </w:rPr>
        <w:t xml:space="preserve">, to w ostatnim okresie na plan pierwszy wysuwa </w:t>
      </w:r>
      <w:r w:rsidRPr="008A0A0E">
        <w:rPr>
          <w:rFonts w:ascii="Times New Roman" w:hAnsi="Times New Roman" w:cs="Times New Roman"/>
          <w:sz w:val="24"/>
          <w:szCs w:val="24"/>
        </w:rPr>
        <w:lastRenderedPageBreak/>
        <w:t>się </w:t>
      </w:r>
      <w:r w:rsidRPr="008A0A0E">
        <w:rPr>
          <w:rFonts w:ascii="Times New Roman" w:hAnsi="Times New Roman" w:cs="Times New Roman"/>
          <w:i/>
          <w:iCs/>
          <w:sz w:val="24"/>
          <w:szCs w:val="24"/>
        </w:rPr>
        <w:t>problem „światowy”</w:t>
      </w:r>
      <w:r w:rsidRPr="008A0A0E">
        <w:rPr>
          <w:rFonts w:ascii="Times New Roman" w:hAnsi="Times New Roman" w:cs="Times New Roman"/>
          <w:sz w:val="24"/>
          <w:szCs w:val="24"/>
        </w:rPr>
        <w:t>. A więc nie tylko klasowy, ale światowy rozmiar nierówności i niesprawiedliwości, a w konsekwencji nie tylko klasowy, ale światowy rozmiar zadań na drodze do realizacji sprawiedliwości w świecie współczesnym. Wszechstronna analiza sytuacji świata współczesnego ujawniła głębsze i pełniejsze znaczenie, jakie należy nadać wysiłkom zmierzającym do budowania sprawiedliwości na ziemi, niż dawniejsza analiza struktur niesprawiedliwości społecznej, nie przesłaniając przez to owych struktur, lecz postulując rozpatrywanie ich i przeobrażanie w bardziej uniwersalnym wymiarze.</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Problem pracy kluczem do kwestii społecznej</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3. Wśród tych wszystkich procesów — zarówno rozpoznawania obiektywnej rzeczywistości społecznej, jak też nauczania Kościoła w zakresie złożonej i wieloaspektowej kwestii społecznej — </w:t>
      </w:r>
      <w:r w:rsidRPr="008A0A0E">
        <w:rPr>
          <w:rFonts w:ascii="Times New Roman" w:hAnsi="Times New Roman" w:cs="Times New Roman"/>
          <w:i/>
          <w:iCs/>
          <w:sz w:val="24"/>
          <w:szCs w:val="24"/>
        </w:rPr>
        <w:t>problem pracy ludzkiej</w:t>
      </w:r>
      <w:r w:rsidRPr="008A0A0E">
        <w:rPr>
          <w:rFonts w:ascii="Times New Roman" w:hAnsi="Times New Roman" w:cs="Times New Roman"/>
          <w:sz w:val="24"/>
          <w:szCs w:val="24"/>
        </w:rPr>
        <w:t> pojawia się oczywiście wielokrotnie. Jest on </w:t>
      </w:r>
      <w:r w:rsidRPr="008A0A0E">
        <w:rPr>
          <w:rFonts w:ascii="Times New Roman" w:hAnsi="Times New Roman" w:cs="Times New Roman"/>
          <w:i/>
          <w:iCs/>
          <w:sz w:val="24"/>
          <w:szCs w:val="24"/>
        </w:rPr>
        <w:t>stałym</w:t>
      </w:r>
      <w:r w:rsidRPr="008A0A0E">
        <w:rPr>
          <w:rFonts w:ascii="Times New Roman" w:hAnsi="Times New Roman" w:cs="Times New Roman"/>
          <w:sz w:val="24"/>
          <w:szCs w:val="24"/>
        </w:rPr>
        <w:t> poniekąd </w:t>
      </w:r>
      <w:r w:rsidRPr="008A0A0E">
        <w:rPr>
          <w:rFonts w:ascii="Times New Roman" w:hAnsi="Times New Roman" w:cs="Times New Roman"/>
          <w:i/>
          <w:iCs/>
          <w:sz w:val="24"/>
          <w:szCs w:val="24"/>
        </w:rPr>
        <w:t>elementem</w:t>
      </w:r>
      <w:r w:rsidRPr="008A0A0E">
        <w:rPr>
          <w:rFonts w:ascii="Times New Roman" w:hAnsi="Times New Roman" w:cs="Times New Roman"/>
          <w:sz w:val="24"/>
          <w:szCs w:val="24"/>
        </w:rPr>
        <w:t> składowym zarówno życia społecznego, jak i nauczania Kościoła. Prócz tego jest to problem, który w nauczaniu tym jest o wiele starszy niż ostatnie dziewięćdziesięciolecie. Nauka społeczna Kościoła ma swoje źródło w całym Piśmie Świętym, poczynając od Księgi Rodzaju, a w szczególności w Ewangelii i pismach Apostolskich. Problem pracy należał od początku do nauczania Kościoła, jego nauki o człowieku, o życiu społecznym, a w szczególności nauki o moralności społecznej, którą wypracowywał wedle potrzeb różnych epok. Owo dziedzictwo tradycji zostało przejęte i rozwinięte przez nauczanie Papieży związane ze współczesną „kwestią społeczną”, zwłaszcza w encyklice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W kontekście tej „kwestii” zgłębianie problemu pracy ludzkiej doznawało ciągłego „uwspółcześniania”, zachowując stale ów chrześcijański zrąb prawdy, który można nazwać odwiecznym.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Jeśli w obecnym dokumencie sięgamy znów do tego problemu, nie usiłując oczywiście powiedzieć wszystkiego na ten temat, to nie w tym celu, aby tylko powtórzyć i zestawić to, co w nauczaniu Kościoła dotąd się zawiera. Chodzi raczej o to, aby — może jeszcze bardziej niż dotąd — </w:t>
      </w:r>
      <w:r w:rsidRPr="008A0A0E">
        <w:rPr>
          <w:rFonts w:ascii="Times New Roman" w:hAnsi="Times New Roman" w:cs="Times New Roman"/>
          <w:i/>
          <w:iCs/>
          <w:sz w:val="24"/>
          <w:szCs w:val="24"/>
        </w:rPr>
        <w:t>uwydatnić</w:t>
      </w:r>
      <w:r w:rsidRPr="008A0A0E">
        <w:rPr>
          <w:rFonts w:ascii="Times New Roman" w:hAnsi="Times New Roman" w:cs="Times New Roman"/>
          <w:sz w:val="24"/>
          <w:szCs w:val="24"/>
        </w:rPr>
        <w:t>, że praca ludzka </w:t>
      </w:r>
      <w:r w:rsidRPr="008A0A0E">
        <w:rPr>
          <w:rFonts w:ascii="Times New Roman" w:hAnsi="Times New Roman" w:cs="Times New Roman"/>
          <w:i/>
          <w:iCs/>
          <w:sz w:val="24"/>
          <w:szCs w:val="24"/>
        </w:rPr>
        <w:t>stanowi klucz</w:t>
      </w:r>
      <w:r w:rsidRPr="008A0A0E">
        <w:rPr>
          <w:rFonts w:ascii="Times New Roman" w:hAnsi="Times New Roman" w:cs="Times New Roman"/>
          <w:sz w:val="24"/>
          <w:szCs w:val="24"/>
        </w:rPr>
        <w:t>, i to chyba </w:t>
      </w:r>
      <w:r w:rsidRPr="008A0A0E">
        <w:rPr>
          <w:rFonts w:ascii="Times New Roman" w:hAnsi="Times New Roman" w:cs="Times New Roman"/>
          <w:i/>
          <w:iCs/>
          <w:sz w:val="24"/>
          <w:szCs w:val="24"/>
        </w:rPr>
        <w:t>najistotniejszy</w:t>
      </w:r>
      <w:r w:rsidRPr="008A0A0E">
        <w:rPr>
          <w:rFonts w:ascii="Times New Roman" w:hAnsi="Times New Roman" w:cs="Times New Roman"/>
          <w:sz w:val="24"/>
          <w:szCs w:val="24"/>
        </w:rPr>
        <w:t> klucz, </w:t>
      </w:r>
      <w:r w:rsidRPr="008A0A0E">
        <w:rPr>
          <w:rFonts w:ascii="Times New Roman" w:hAnsi="Times New Roman" w:cs="Times New Roman"/>
          <w:i/>
          <w:iCs/>
          <w:sz w:val="24"/>
          <w:szCs w:val="24"/>
        </w:rPr>
        <w:t>do całej kwestii społecznej</w:t>
      </w:r>
      <w:r w:rsidRPr="008A0A0E">
        <w:rPr>
          <w:rFonts w:ascii="Times New Roman" w:hAnsi="Times New Roman" w:cs="Times New Roman"/>
          <w:sz w:val="24"/>
          <w:szCs w:val="24"/>
        </w:rPr>
        <w:t>, jeżeli staramy się ją widzieć naprawdę pod kątem dobra człowieka. Jeśli zaś rozwiązanie — czy raczej stopniowe rozwiązywanie — tej stale na nowo kształtującej się, i na nowo spiętrzającej kwestii społecznej ma iść w tym kierunku, ażeby „życie ludzkie uczynić bardziej ludzkim”</w:t>
      </w:r>
      <w:hyperlink r:id="rId122" w:anchor="p2" w:history="1">
        <w:r w:rsidRPr="008A0A0E">
          <w:rPr>
            <w:rStyle w:val="Hipercze"/>
            <w:rFonts w:ascii="Times New Roman" w:hAnsi="Times New Roman" w:cs="Times New Roman"/>
            <w:sz w:val="24"/>
            <w:szCs w:val="24"/>
            <w:vertAlign w:val="superscript"/>
          </w:rPr>
          <w:t>2</w:t>
        </w:r>
      </w:hyperlink>
      <w:r w:rsidRPr="008A0A0E">
        <w:rPr>
          <w:rFonts w:ascii="Times New Roman" w:hAnsi="Times New Roman" w:cs="Times New Roman"/>
          <w:sz w:val="24"/>
          <w:szCs w:val="24"/>
        </w:rPr>
        <w:t>, wówczas właśnie ów klucz — praca ludzka — nabiera znaczenia podstawowego i decydującego.</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II</w:t>
      </w:r>
      <w:r w:rsidRPr="008A0A0E">
        <w:rPr>
          <w:rFonts w:ascii="Times New Roman" w:hAnsi="Times New Roman" w:cs="Times New Roman"/>
          <w:b/>
          <w:bCs/>
          <w:sz w:val="24"/>
          <w:szCs w:val="24"/>
        </w:rPr>
        <w:br/>
      </w:r>
      <w:bookmarkStart w:id="47" w:name="m2"/>
      <w:r w:rsidRPr="008A0A0E">
        <w:rPr>
          <w:rFonts w:ascii="Times New Roman" w:hAnsi="Times New Roman" w:cs="Times New Roman"/>
          <w:b/>
          <w:bCs/>
          <w:sz w:val="24"/>
          <w:szCs w:val="24"/>
        </w:rPr>
        <w:t>PRACA</w:t>
      </w:r>
      <w:bookmarkEnd w:id="47"/>
      <w:r w:rsidRPr="008A0A0E">
        <w:rPr>
          <w:rFonts w:ascii="Times New Roman" w:hAnsi="Times New Roman" w:cs="Times New Roman"/>
          <w:b/>
          <w:bCs/>
          <w:sz w:val="24"/>
          <w:szCs w:val="24"/>
        </w:rPr>
        <w:t> A CZŁOWIEK</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W Księdze Rodzaju</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4. Kościół jest przekonany, że praca stanowi podstawowy wymiar bytowania człowieka na ziemi. W przekonaniu tym umacnia się również, gdy uwzględnia cały dorobek różnorodnych nauk poświęconych człowiekowi: antropologia, paleontologia, historia, socjologia, psychologia i inne — wszystkie zdają się świadczyć o tym w sposób niezbity. Kościół jednak czerpie to swoje przekonanie przede wszystkim z objawionego Słowa Bożego i dlatego to, co jest </w:t>
      </w:r>
      <w:r w:rsidRPr="008A0A0E">
        <w:rPr>
          <w:rFonts w:ascii="Times New Roman" w:hAnsi="Times New Roman" w:cs="Times New Roman"/>
          <w:i/>
          <w:iCs/>
          <w:sz w:val="24"/>
          <w:szCs w:val="24"/>
        </w:rPr>
        <w:t>przeświadczeniem rozumu</w:t>
      </w:r>
      <w:r w:rsidRPr="008A0A0E">
        <w:rPr>
          <w:rFonts w:ascii="Times New Roman" w:hAnsi="Times New Roman" w:cs="Times New Roman"/>
          <w:sz w:val="24"/>
          <w:szCs w:val="24"/>
        </w:rPr>
        <w:t>, nabiera równocześnie charakteru </w:t>
      </w:r>
      <w:r w:rsidRPr="008A0A0E">
        <w:rPr>
          <w:rFonts w:ascii="Times New Roman" w:hAnsi="Times New Roman" w:cs="Times New Roman"/>
          <w:i/>
          <w:iCs/>
          <w:sz w:val="24"/>
          <w:szCs w:val="24"/>
        </w:rPr>
        <w:t>przekonania wiary</w:t>
      </w:r>
      <w:r w:rsidRPr="008A0A0E">
        <w:rPr>
          <w:rFonts w:ascii="Times New Roman" w:hAnsi="Times New Roman" w:cs="Times New Roman"/>
          <w:sz w:val="24"/>
          <w:szCs w:val="24"/>
        </w:rPr>
        <w:t>. Kościół bowiem — to warto zauważyć już tutaj — wierzy w człowieka: </w:t>
      </w:r>
      <w:r w:rsidRPr="008A0A0E">
        <w:rPr>
          <w:rFonts w:ascii="Times New Roman" w:hAnsi="Times New Roman" w:cs="Times New Roman"/>
          <w:i/>
          <w:iCs/>
          <w:sz w:val="24"/>
          <w:szCs w:val="24"/>
        </w:rPr>
        <w:t>nie tylko</w:t>
      </w:r>
      <w:r w:rsidRPr="008A0A0E">
        <w:rPr>
          <w:rFonts w:ascii="Times New Roman" w:hAnsi="Times New Roman" w:cs="Times New Roman"/>
          <w:sz w:val="24"/>
          <w:szCs w:val="24"/>
        </w:rPr>
        <w:t> w świetle doświadczenia historycznego, nie tylko przy pomocy wielorakich metod poznania naukowego </w:t>
      </w:r>
      <w:r w:rsidRPr="008A0A0E">
        <w:rPr>
          <w:rFonts w:ascii="Times New Roman" w:hAnsi="Times New Roman" w:cs="Times New Roman"/>
          <w:i/>
          <w:iCs/>
          <w:sz w:val="24"/>
          <w:szCs w:val="24"/>
        </w:rPr>
        <w:t>myśli o człowieku</w:t>
      </w:r>
      <w:r w:rsidRPr="008A0A0E">
        <w:rPr>
          <w:rFonts w:ascii="Times New Roman" w:hAnsi="Times New Roman" w:cs="Times New Roman"/>
          <w:sz w:val="24"/>
          <w:szCs w:val="24"/>
        </w:rPr>
        <w:t> i odnosi się do niego — ale myśli o nim przede wszystkim w świetle objawionego Słowa Boga Żywego, a odnosząc się do człowieka, stara się być </w:t>
      </w:r>
      <w:r w:rsidRPr="008A0A0E">
        <w:rPr>
          <w:rFonts w:ascii="Times New Roman" w:hAnsi="Times New Roman" w:cs="Times New Roman"/>
          <w:i/>
          <w:iCs/>
          <w:sz w:val="24"/>
          <w:szCs w:val="24"/>
        </w:rPr>
        <w:t>wyrazicielem</w:t>
      </w:r>
      <w:r w:rsidRPr="008A0A0E">
        <w:rPr>
          <w:rFonts w:ascii="Times New Roman" w:hAnsi="Times New Roman" w:cs="Times New Roman"/>
          <w:sz w:val="24"/>
          <w:szCs w:val="24"/>
        </w:rPr>
        <w:t> tych odwiecznych </w:t>
      </w:r>
      <w:r w:rsidRPr="008A0A0E">
        <w:rPr>
          <w:rFonts w:ascii="Times New Roman" w:hAnsi="Times New Roman" w:cs="Times New Roman"/>
          <w:i/>
          <w:iCs/>
          <w:sz w:val="24"/>
          <w:szCs w:val="24"/>
        </w:rPr>
        <w:t>zamierzeń</w:t>
      </w:r>
      <w:r w:rsidRPr="008A0A0E">
        <w:rPr>
          <w:rFonts w:ascii="Times New Roman" w:hAnsi="Times New Roman" w:cs="Times New Roman"/>
          <w:sz w:val="24"/>
          <w:szCs w:val="24"/>
        </w:rPr>
        <w:t> i tych transcendentnych przeznaczeń, jakie z człowiekiem związał ten </w:t>
      </w:r>
      <w:r w:rsidRPr="008A0A0E">
        <w:rPr>
          <w:rFonts w:ascii="Times New Roman" w:hAnsi="Times New Roman" w:cs="Times New Roman"/>
          <w:i/>
          <w:iCs/>
          <w:sz w:val="24"/>
          <w:szCs w:val="24"/>
        </w:rPr>
        <w:t>Żywy Bóg</w:t>
      </w:r>
      <w:r w:rsidRPr="008A0A0E">
        <w:rPr>
          <w:rFonts w:ascii="Times New Roman" w:hAnsi="Times New Roman" w:cs="Times New Roman"/>
          <w:sz w:val="24"/>
          <w:szCs w:val="24"/>
        </w:rPr>
        <w:t>: Stwórca i Odkupiciel.</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Źródło przeświadczenia o tym, że praca stanowi podstawowy wymiar bytowania człowieka na ziemi, znajduje Kościół już </w:t>
      </w:r>
      <w:r w:rsidRPr="008A0A0E">
        <w:rPr>
          <w:rFonts w:ascii="Times New Roman" w:hAnsi="Times New Roman" w:cs="Times New Roman"/>
          <w:i/>
          <w:iCs/>
          <w:sz w:val="24"/>
          <w:szCs w:val="24"/>
        </w:rPr>
        <w:t>na pierwszych stronach Księgi Rodzaju</w:t>
      </w:r>
      <w:r w:rsidRPr="008A0A0E">
        <w:rPr>
          <w:rFonts w:ascii="Times New Roman" w:hAnsi="Times New Roman" w:cs="Times New Roman"/>
          <w:sz w:val="24"/>
          <w:szCs w:val="24"/>
        </w:rPr>
        <w:t xml:space="preserve">. Analiza tych tekstów uświadamia nam, że zostały w nich — przy całym nieraz archaicznym sposobie wyrażania myśli — wypowiedziane zasadnicze </w:t>
      </w:r>
      <w:r w:rsidRPr="008A0A0E">
        <w:rPr>
          <w:rFonts w:ascii="Times New Roman" w:hAnsi="Times New Roman" w:cs="Times New Roman"/>
          <w:sz w:val="24"/>
          <w:szCs w:val="24"/>
        </w:rPr>
        <w:lastRenderedPageBreak/>
        <w:t>prawdy o człowieku, że zostały one wypowiedziane już w kontekście tajemnicy Stworzenia. Są to prawdy, które stanowią o człowieku od początku i równocześnie wytyczają główne linie jego bytowania na ziemi, zarówno w stanie pierwotnej sprawiedliwości, jak też i po złamaniu przez grzech pierwotnego przymierza Stwórcy ze swoim stworzeniem w człowieku. Kiedy człowiek, stworzony „na obraz Boży (...) jako mężczyzna i niewiasta”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1, 27), słyszy słowa: „Bądźcie płodni i rozmnażajcie się, </w:t>
      </w:r>
      <w:r w:rsidRPr="008A0A0E">
        <w:rPr>
          <w:rFonts w:ascii="Times New Roman" w:hAnsi="Times New Roman" w:cs="Times New Roman"/>
          <w:i/>
          <w:iCs/>
          <w:sz w:val="24"/>
          <w:szCs w:val="24"/>
        </w:rPr>
        <w:t>abyście zaludnili ziemię i uczynili ją sobie poddaną”</w:t>
      </w:r>
      <w:r w:rsidRPr="008A0A0E">
        <w:rPr>
          <w:rFonts w:ascii="Times New Roman" w:hAnsi="Times New Roman" w:cs="Times New Roman"/>
          <w:sz w:val="24"/>
          <w:szCs w:val="24"/>
        </w:rPr>
        <w:t> (Rdz 1, 28) — to chociaż słowa te nie mówią wprost i wyraźnie o pracy, pośrednio wskazują na nią ponad wszelką wątpliwość, jako na działanie, które ma on wykonywać na ziemi. Owszem, ukazują samą jej istotę. Człowiek jest obrazem Boga między innymi dzięki nakazowi otrzymanemu od swojego Stwórcy, by czynił sobie ziemię poddaną, by panował nad nią. W wypełnianiu tego polecenia człowiek, każda istota ludzka, odzwierciedla działanie samego Stwórcy wszechświata.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Praca rozumiana jako działalność „przechodnia” — to znaczy taka, która biorąc początek w ludzkim podmiocie, skierowana jest ku zewnętrznemu przedmiotowi, zakłada swoiste panowanie człowieka nad „ziemią”, z kolei zaś panowanie to potwierdza i rozwija. Oczywiście, że przez „ziemię”, o której mówi tekst biblijny, należy rozumieć przede wszystkim ten fragment widzialnego wszechświata, którego człowiek jest mieszkańcem, pośrednio jednak można rozumieć cały świat widzialny, o ile może on znaleźć się w zasięgu wpływu człowieka i jego poszukiwań w celu zaspokojenia własnych potrzeb. Prócz tego słowa o „czynieniu sobie ziemi poddaną” posiadają ogromną nośność. Wskazują na wszystkie zasoby, które ziemia (a pośrednio świat widzialny) kryje w sobie, a które przy pomocy świadomego działania człowieka mogą być odkryte i celowo wykorzystywane przez niego. Tak więc owe słowa, zapisane już na samym początku Biblii, </w:t>
      </w:r>
      <w:r w:rsidRPr="008A0A0E">
        <w:rPr>
          <w:rFonts w:ascii="Times New Roman" w:hAnsi="Times New Roman" w:cs="Times New Roman"/>
          <w:i/>
          <w:iCs/>
          <w:sz w:val="24"/>
          <w:szCs w:val="24"/>
        </w:rPr>
        <w:t>nie przestają nigdy być aktualne</w:t>
      </w:r>
      <w:r w:rsidRPr="008A0A0E">
        <w:rPr>
          <w:rFonts w:ascii="Times New Roman" w:hAnsi="Times New Roman" w:cs="Times New Roman"/>
          <w:sz w:val="24"/>
          <w:szCs w:val="24"/>
        </w:rPr>
        <w:t>. Są nimi objęte wszystkie minione epoki cywilizacji i ekonomii równie dobrze, jak cała współczesność oraz przyszłe fazy rozwoju, które może częściowo już się zarysowują, ale w znacznej mierze pozostają przed człowiekiem jako jeszcze nieznane i zakryte.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Jeśli mówi się czasem o okresach „przyśpieszeń” w życiu ekonomiczno-cywilizacyjnym ludzkości czy poszczególnych narodów, wiążąc te „przyspieszenia” z postępem nauki i techniki, zwłaszcza zaś z przełomowymi dla życia społeczno-gospodarczego odkryciami — to można równocześnie też powiedzieć, że żadne z tych „przyspieszeń” nie wyprzedza istotnej treści tego, co zostało powiedziane w owym prastarym tekście biblijnym. Człowiek, stając się — przez swoja prace — coraz bardziej panem ziemi, potwierdzając — również przez pracę — swoje panowanie nad widzialnym światem, w każdym wypadku i na każdym etapie tego procesu znajduje się na linii owego pierwotnego ustanowienia Stwórcy, które pozostaje w koniecznym i nierozerwalnym związku z faktem stworzenia człowieka jako mężczyzny i niewiasty „na obraz Boga”. Ów </w:t>
      </w:r>
      <w:r w:rsidRPr="008A0A0E">
        <w:rPr>
          <w:rFonts w:ascii="Times New Roman" w:hAnsi="Times New Roman" w:cs="Times New Roman"/>
          <w:i/>
          <w:iCs/>
          <w:sz w:val="24"/>
          <w:szCs w:val="24"/>
        </w:rPr>
        <w:t>proces</w:t>
      </w:r>
      <w:r w:rsidRPr="008A0A0E">
        <w:rPr>
          <w:rFonts w:ascii="Times New Roman" w:hAnsi="Times New Roman" w:cs="Times New Roman"/>
          <w:sz w:val="24"/>
          <w:szCs w:val="24"/>
        </w:rPr>
        <w:t> zaś jest </w:t>
      </w:r>
      <w:r w:rsidRPr="008A0A0E">
        <w:rPr>
          <w:rFonts w:ascii="Times New Roman" w:hAnsi="Times New Roman" w:cs="Times New Roman"/>
          <w:i/>
          <w:iCs/>
          <w:sz w:val="24"/>
          <w:szCs w:val="24"/>
        </w:rPr>
        <w:t>równocześnie uniwersalny:</w:t>
      </w:r>
      <w:r w:rsidRPr="008A0A0E">
        <w:rPr>
          <w:rFonts w:ascii="Times New Roman" w:hAnsi="Times New Roman" w:cs="Times New Roman"/>
          <w:sz w:val="24"/>
          <w:szCs w:val="24"/>
        </w:rPr>
        <w:t> obejmuje wszystkich ludzi, każde pokolenie, każdy etap rozwoju ekonomicznego i kulturalnego, a </w:t>
      </w:r>
      <w:r w:rsidRPr="008A0A0E">
        <w:rPr>
          <w:rFonts w:ascii="Times New Roman" w:hAnsi="Times New Roman" w:cs="Times New Roman"/>
          <w:i/>
          <w:iCs/>
          <w:sz w:val="24"/>
          <w:szCs w:val="24"/>
        </w:rPr>
        <w:t>równocześnie</w:t>
      </w:r>
      <w:r w:rsidRPr="008A0A0E">
        <w:rPr>
          <w:rFonts w:ascii="Times New Roman" w:hAnsi="Times New Roman" w:cs="Times New Roman"/>
          <w:sz w:val="24"/>
          <w:szCs w:val="24"/>
        </w:rPr>
        <w:t> jest to proces przebiegający </w:t>
      </w:r>
      <w:r w:rsidRPr="008A0A0E">
        <w:rPr>
          <w:rFonts w:ascii="Times New Roman" w:hAnsi="Times New Roman" w:cs="Times New Roman"/>
          <w:i/>
          <w:iCs/>
          <w:sz w:val="24"/>
          <w:szCs w:val="24"/>
        </w:rPr>
        <w:t>w każdym człowieku</w:t>
      </w:r>
      <w:r w:rsidRPr="008A0A0E">
        <w:rPr>
          <w:rFonts w:ascii="Times New Roman" w:hAnsi="Times New Roman" w:cs="Times New Roman"/>
          <w:sz w:val="24"/>
          <w:szCs w:val="24"/>
        </w:rPr>
        <w:t>, w każdym świadomym ludzkim podmiocie. Wszyscy i każdy są nim równocześnie objęci. Wszyscy i każdy w odpowiedniej mierze, i na nieskończoną prawie ilość sposobów, biorą udział w tym gigantycznym procesie, poprzez który człowiek „czyni sobie ziemie poddaną”: w procesie pracy.</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w znaczeniu przedmiotowym. Technika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5. Owa uniwersalność, a zarazem wielorakość procesu „panowania nad ziemią” rzuca światło na pracę ludzką, skoro panowanie człowieka nad ziemią dokonuje się w niej i poprzez nią. W ten sposób wyłania się znaczenie </w:t>
      </w:r>
      <w:r w:rsidRPr="008A0A0E">
        <w:rPr>
          <w:rFonts w:ascii="Times New Roman" w:hAnsi="Times New Roman" w:cs="Times New Roman"/>
          <w:i/>
          <w:iCs/>
          <w:sz w:val="24"/>
          <w:szCs w:val="24"/>
        </w:rPr>
        <w:t>pracy w sensie przedmiotowym</w:t>
      </w:r>
      <w:r w:rsidRPr="008A0A0E">
        <w:rPr>
          <w:rFonts w:ascii="Times New Roman" w:hAnsi="Times New Roman" w:cs="Times New Roman"/>
          <w:sz w:val="24"/>
          <w:szCs w:val="24"/>
        </w:rPr>
        <w:t xml:space="preserve">, co znajduje wyraz w kolejnych epokach kultury i cywilizacji. Człowiek panuje nad ziemią już poprzez to, że oswaja i hoduje zwierzęta, czerpiąc z tego dla siebie konieczne pożywienie i odzienie, a także przez to, że może wydobywać z ziemi i morza różne bogactwa naturalne. Daleko bardziej jednak człowiek „panuje nad ziemią”, gdy zaczyna tę ziemię uprawiać, a z kolei jej płody przetwarza, przystosowując je do swego użytku. W ten sposób rolnictwo stanowi wciąż podstawową dziedzinę życia gospodarczego i przez pracę ludzką nieodzowny składnik produkcji. Przemysł z kolei będzie polegał zawsze na odpowiednim zespoleniu bogactw ziemi — czy to żywych zasobów natury, </w:t>
      </w:r>
      <w:r w:rsidRPr="008A0A0E">
        <w:rPr>
          <w:rFonts w:ascii="Times New Roman" w:hAnsi="Times New Roman" w:cs="Times New Roman"/>
          <w:sz w:val="24"/>
          <w:szCs w:val="24"/>
        </w:rPr>
        <w:lastRenderedPageBreak/>
        <w:t>czy produktów rolnych, czy też bogactw mineralnych lub chemicznych — z pracą człowieka, zarówno fizyczną, jak i intelektualną. To samo odnosi się w pewnym sensie także do dziedziny tak zwanych usług, jak niemniej do badań teoretycznych lub stosowanych.</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Działalność człowieka w przemyśle i w rolnictwie w wielu wypadkach przestała być dzisiaj pracą głównie ręczną, gdyż wysiłek ludzkich rąk i mięśni wspomagany jest działaniem </w:t>
      </w:r>
      <w:r w:rsidRPr="008A0A0E">
        <w:rPr>
          <w:rFonts w:ascii="Times New Roman" w:hAnsi="Times New Roman" w:cs="Times New Roman"/>
          <w:i/>
          <w:iCs/>
          <w:sz w:val="24"/>
          <w:szCs w:val="24"/>
        </w:rPr>
        <w:t>coraz bardziej doskonalonych maszyn i mechanizmów</w:t>
      </w:r>
      <w:r w:rsidRPr="008A0A0E">
        <w:rPr>
          <w:rFonts w:ascii="Times New Roman" w:hAnsi="Times New Roman" w:cs="Times New Roman"/>
          <w:sz w:val="24"/>
          <w:szCs w:val="24"/>
        </w:rPr>
        <w:t>. Nie tylko w przemyśle, ale także w rolnictwie jesteśmy świadkami przemian, które mogły zaistnieć dzięki stopniowemu i ciągłemu rozwojowi nauki i techniki. Wszystko to razem stało się historyczną przyczyną wielkiego przełomu cywilizacyjnego, od powstania „ery przemysłowej” do kolejnych faz postępu w tej dziedzinie, poprzez nowe techniki, takie jak elektronika czy w ostatnich latach mikroprocesory.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Jeśli zdawać się może, iż w produkcji przemysłowej „pracuje” maszyna, a człowiek tylko ją obsługuje, umożliwiając i podtrzymując na różne sposoby jej funkcjonowanie — to równocześnie rozwój przemysłu stworzył właśnie podstawę do postawienia w nowy sposób problemu pracy ludzkiej. Zarówno pierwsza industrializacja, która wywołała tak zwaną kwestię robotniczą, jak i kolejne przemiany przemysłowe ukazują w sposób wymowny, że także w epoce „pracy” coraz bardziej zmechanizowanej </w:t>
      </w:r>
      <w:r w:rsidRPr="008A0A0E">
        <w:rPr>
          <w:rFonts w:ascii="Times New Roman" w:hAnsi="Times New Roman" w:cs="Times New Roman"/>
          <w:i/>
          <w:iCs/>
          <w:sz w:val="24"/>
          <w:szCs w:val="24"/>
        </w:rPr>
        <w:t>właściwym podmiotem pracy nadal pozostaje człowiek.</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Rozwój przemysłu oraz związanych z nim różnorodnych dziedzin, aż do najbardziej nowoczesnych technologii elektroniki, zwłaszcza na polu miniaturyzacji, informatyki, telematyki i innych, wskazuje na to, jak ogromną rolę pomiędzy tym podmiotem a przedmiotem pracy (w najszerszym tego słowa znaczeniu) posiada właśnie ów zrodzony z myśli ludzkiej sprzymierzeniec pracy człowieka: technika. Technika rozumiana w tym wypadku nie jako podmiotowa umiejętność czy sprawność pracy, ale jako </w:t>
      </w:r>
      <w:r w:rsidRPr="008A0A0E">
        <w:rPr>
          <w:rFonts w:ascii="Times New Roman" w:hAnsi="Times New Roman" w:cs="Times New Roman"/>
          <w:i/>
          <w:iCs/>
          <w:sz w:val="24"/>
          <w:szCs w:val="24"/>
        </w:rPr>
        <w:t>zespół narzędzi</w:t>
      </w:r>
      <w:r w:rsidRPr="008A0A0E">
        <w:rPr>
          <w:rFonts w:ascii="Times New Roman" w:hAnsi="Times New Roman" w:cs="Times New Roman"/>
          <w:sz w:val="24"/>
          <w:szCs w:val="24"/>
        </w:rPr>
        <w:t>, którymi człowiek posługuje się przy pracy, jest niewątpliwie sprzymierzeńcem człowieka. Ułatwia mu pracę, usprawnia ją, przyspiesza i zwielokrotnia. Pomnaża w przyspieszonym postępie ilość produktów pracy, a także pod względem jakościowym wiele z nich udoskonala. Technika, w pewnych wypadkach, ze sprzymierzeńca może przekształcić się jakby w przeciwnika człowieka, jak w wypadku, gdy mechanizacja pracy „wypiera” człowieka, odbierając mu wszelkie zadowolenie osobiste oraz podniety do działania twórczego i do odpowiedzialności; gdy pozbawia zajęcia wielu zatrudnionych dotąd pracowników lub, na skutek przesadnej fascynacji maszyną, czyni człowieka swoim niewolnikiem.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Jeśli biblijne słowa o „czynieniu sobie ziemi poddaną”, skierowane do człowieka na początku, mają być rozumiane w kontekście całej epoki nowożytnej, epoki przemysłowej i postprzemysłowej — to niewątpliwie kryją one w sobie także </w:t>
      </w:r>
      <w:r w:rsidRPr="008A0A0E">
        <w:rPr>
          <w:rFonts w:ascii="Times New Roman" w:hAnsi="Times New Roman" w:cs="Times New Roman"/>
          <w:i/>
          <w:iCs/>
          <w:sz w:val="24"/>
          <w:szCs w:val="24"/>
        </w:rPr>
        <w:t>stosunek do techniki</w:t>
      </w:r>
      <w:r w:rsidRPr="008A0A0E">
        <w:rPr>
          <w:rFonts w:ascii="Times New Roman" w:hAnsi="Times New Roman" w:cs="Times New Roman"/>
          <w:sz w:val="24"/>
          <w:szCs w:val="24"/>
        </w:rPr>
        <w:t>, do owego świata mechanizmów i maszyn, które same są owocem pracy ludzkiego umysłu i historycznym potwierdzeniem panowania człowieka nad przyrodą.</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Ostatnia epoka dziejów ludzkości, zwłaszcza niektórych społeczeństw, niesie z sobą słuszną afirmację techniki jako podstawowego współczynnika postępu ekonomicznego; równocześnie jednak z tą afirmacją powstały i stale powstają istotne pytania, te mianowicie, które dotyczą pracy ludzkiej od strony jej podmiotu, czyli właśnie samego człowieka. Pytania te zawierają w sobie szczególny ładunek </w:t>
      </w:r>
      <w:r w:rsidRPr="008A0A0E">
        <w:rPr>
          <w:rFonts w:ascii="Times New Roman" w:hAnsi="Times New Roman" w:cs="Times New Roman"/>
          <w:i/>
          <w:iCs/>
          <w:sz w:val="24"/>
          <w:szCs w:val="24"/>
        </w:rPr>
        <w:t>treści i napięć o charakterze</w:t>
      </w:r>
      <w:r w:rsidRPr="008A0A0E">
        <w:rPr>
          <w:rFonts w:ascii="Times New Roman" w:hAnsi="Times New Roman" w:cs="Times New Roman"/>
          <w:sz w:val="24"/>
          <w:szCs w:val="24"/>
        </w:rPr>
        <w:t> etycznym </w:t>
      </w:r>
      <w:r w:rsidRPr="008A0A0E">
        <w:rPr>
          <w:rFonts w:ascii="Times New Roman" w:hAnsi="Times New Roman" w:cs="Times New Roman"/>
          <w:i/>
          <w:iCs/>
          <w:sz w:val="24"/>
          <w:szCs w:val="24"/>
        </w:rPr>
        <w:t>i etyczno-społecznym.</w:t>
      </w:r>
      <w:r w:rsidRPr="008A0A0E">
        <w:rPr>
          <w:rFonts w:ascii="Times New Roman" w:hAnsi="Times New Roman" w:cs="Times New Roman"/>
          <w:sz w:val="24"/>
          <w:szCs w:val="24"/>
        </w:rPr>
        <w:t> I dlatego też stanowią stałe wyzwanie dla wielorakich instytucji, dla państw i rządów, dla ustrojów i organizacji międzynarodowych — stanowią również wyzwanie dla Kościoła.</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w znaczeniu podmiotowym. Człowiek — podmiot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6. Aby kontynuować naszą analizę pracy, związaną ze słowem Biblii, mocą którego człowiek ma czynić sobie ziemię poddaną, trzeba, abyśmy skoncentrowali naszą uwagę </w:t>
      </w:r>
      <w:r w:rsidRPr="008A0A0E">
        <w:rPr>
          <w:rFonts w:ascii="Times New Roman" w:hAnsi="Times New Roman" w:cs="Times New Roman"/>
          <w:i/>
          <w:iCs/>
          <w:sz w:val="24"/>
          <w:szCs w:val="24"/>
        </w:rPr>
        <w:t>na pracy w znaczeniu podmiotowym</w:t>
      </w:r>
      <w:r w:rsidRPr="008A0A0E">
        <w:rPr>
          <w:rFonts w:ascii="Times New Roman" w:hAnsi="Times New Roman" w:cs="Times New Roman"/>
          <w:sz w:val="24"/>
          <w:szCs w:val="24"/>
        </w:rPr>
        <w:t xml:space="preserve">, i to daleko bardziej jeszcze, niż uczyniliśmy to w odniesieniu do znaczenia przedmiotowego pracy, dotykając zaledwie rozległej problematyki, która doskonale i szczegółowo znana jest specjalistom z wielu dziedzin, a </w:t>
      </w:r>
      <w:r w:rsidRPr="008A0A0E">
        <w:rPr>
          <w:rFonts w:ascii="Times New Roman" w:hAnsi="Times New Roman" w:cs="Times New Roman"/>
          <w:sz w:val="24"/>
          <w:szCs w:val="24"/>
        </w:rPr>
        <w:lastRenderedPageBreak/>
        <w:t>także samym ludziom pracy wedle ich specjalizacji. Słowa Księgi Rodzaju, do których w tej naszej analizie nawiązujemy — skoro o pracy w znaczeniu przedmiotowym mówią w sposób pośredni — to w taki też sposób mówią o podmiocie pracy; niemniej to, co mówią, jest bardzo wymowne i obarczone wielkim ciężarem znaczeniowym.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Człowiek dlatego ma czynić sobie ziemię poddaną, ma nad nią panować, ponieważ jako „obraz Boga” jest osobą, czyli bytem podmiotowym uzdolnionym do planowego i celowego działania, zdolnym do stanowienia o sobie i zmierzającym do spełnienia siebie. </w:t>
      </w:r>
      <w:r w:rsidRPr="008A0A0E">
        <w:rPr>
          <w:rFonts w:ascii="Times New Roman" w:hAnsi="Times New Roman" w:cs="Times New Roman"/>
          <w:i/>
          <w:iCs/>
          <w:sz w:val="24"/>
          <w:szCs w:val="24"/>
        </w:rPr>
        <w:t>Jako osoba jest</w:t>
      </w:r>
      <w:r w:rsidRPr="008A0A0E">
        <w:rPr>
          <w:rFonts w:ascii="Times New Roman" w:hAnsi="Times New Roman" w:cs="Times New Roman"/>
          <w:sz w:val="24"/>
          <w:szCs w:val="24"/>
        </w:rPr>
        <w:t> tedy </w:t>
      </w:r>
      <w:r w:rsidRPr="008A0A0E">
        <w:rPr>
          <w:rFonts w:ascii="Times New Roman" w:hAnsi="Times New Roman" w:cs="Times New Roman"/>
          <w:i/>
          <w:iCs/>
          <w:sz w:val="24"/>
          <w:szCs w:val="24"/>
        </w:rPr>
        <w:t>człowiek podmiotem pracy</w:t>
      </w:r>
      <w:r w:rsidRPr="008A0A0E">
        <w:rPr>
          <w:rFonts w:ascii="Times New Roman" w:hAnsi="Times New Roman" w:cs="Times New Roman"/>
          <w:sz w:val="24"/>
          <w:szCs w:val="24"/>
        </w:rPr>
        <w:t>. Jako osoba pracuje, wykonuje różne czynności przynależące do procesu pracy, a wszystkie one, bez względu na ich charakter, mają służyć urzeczywistnianiu się jego człowieczeństwa, spełnianiu osobowego powołania, które jest mu właściwe z racji samegoż człowieczeństwa. Zasadnicze prawdy na ten temat zostały świeżo przypomniane przez Sobór Watykański II w Konstytucji </w:t>
      </w:r>
      <w:r w:rsidRPr="008A0A0E">
        <w:rPr>
          <w:rFonts w:ascii="Times New Roman" w:hAnsi="Times New Roman" w:cs="Times New Roman"/>
          <w:i/>
          <w:iCs/>
          <w:sz w:val="24"/>
          <w:szCs w:val="24"/>
        </w:rPr>
        <w:t>Gaudium et spes</w:t>
      </w:r>
      <w:r w:rsidRPr="008A0A0E">
        <w:rPr>
          <w:rFonts w:ascii="Times New Roman" w:hAnsi="Times New Roman" w:cs="Times New Roman"/>
          <w:sz w:val="24"/>
          <w:szCs w:val="24"/>
        </w:rPr>
        <w:t>, zwłaszcza w rozdziale I poświęconym powołaniu człowieka.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Tak więc owo „panowanie”, o jakim mówi rozważany tutaj biblijny tekst, odnosi się nie tylko do przedmiotowego wymiaru pracy, ale wprowadza nas równocześnie w zrozumienie jej wymiaru podmiotowego. Praca jako proces, poprzez który człowiek i ludzkość „czyni sobie ziemię poddaną”, tylko wówczas odpowiada temu podstawowemu pojęciu z Biblii, gdy równocześnie w tym całym procesie człowiek ujawnia siebie </w:t>
      </w:r>
      <w:r w:rsidRPr="008A0A0E">
        <w:rPr>
          <w:rFonts w:ascii="Times New Roman" w:hAnsi="Times New Roman" w:cs="Times New Roman"/>
          <w:i/>
          <w:iCs/>
          <w:sz w:val="24"/>
          <w:szCs w:val="24"/>
        </w:rPr>
        <w:t>jako tego, który „panuje”</w:t>
      </w:r>
      <w:r w:rsidRPr="008A0A0E">
        <w:rPr>
          <w:rFonts w:ascii="Times New Roman" w:hAnsi="Times New Roman" w:cs="Times New Roman"/>
          <w:sz w:val="24"/>
          <w:szCs w:val="24"/>
        </w:rPr>
        <w:t>. Owo panowanie odnosi się do wymiaru podmiotowego poniekąd bardziej niż do przedmiotowego: wymiar ten warunkuje </w:t>
      </w:r>
      <w:r w:rsidRPr="008A0A0E">
        <w:rPr>
          <w:rFonts w:ascii="Times New Roman" w:hAnsi="Times New Roman" w:cs="Times New Roman"/>
          <w:i/>
          <w:iCs/>
          <w:sz w:val="24"/>
          <w:szCs w:val="24"/>
        </w:rPr>
        <w:t>samą etyczną istotę pracy.</w:t>
      </w:r>
      <w:r w:rsidRPr="008A0A0E">
        <w:rPr>
          <w:rFonts w:ascii="Times New Roman" w:hAnsi="Times New Roman" w:cs="Times New Roman"/>
          <w:sz w:val="24"/>
          <w:szCs w:val="24"/>
        </w:rPr>
        <w:t> Nie ulega bowiem wątpliwości, że praca ludzka ma swoją wartość etyczną, która wprost i bezpośrednio pozostaje związana z faktem, iż ten, kto ją spełnia, jest osobą, jest świadomym i wolnym, czyli stanowiącym o sobie podmiotem.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Ta prawda, która stanowi jakby sam podstawowy i odwieczny rdzeń chrześcijańskiej nauki o pracy ludzkiej, posiadała i posiada zasadnicze znaczenie dla kształtowania doniosłych problemów społecznych w wymiarze całych epok.</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i/>
          <w:iCs/>
          <w:sz w:val="24"/>
          <w:szCs w:val="24"/>
        </w:rPr>
        <w:t>Okres starożytny</w:t>
      </w:r>
      <w:r w:rsidRPr="008A0A0E">
        <w:rPr>
          <w:rFonts w:ascii="Times New Roman" w:hAnsi="Times New Roman" w:cs="Times New Roman"/>
          <w:sz w:val="24"/>
          <w:szCs w:val="24"/>
        </w:rPr>
        <w:t> wprowadzał typowe dla siebie rozwarstwienia pomiędzy ludźmi ze względu na charakter wykonywanej pracy. Praca, która domagała się ze strony pracującego wprzęgnięcia jego sił fizycznych, praca mięśni i rąk, uważana była za niegodną ludzi wolnych, do wykonywania jej natomiast przeznaczano niewolników. Chrześcijaństwo, rozwijając niektóre wątki właściwe już Staremu Testamentowi, dokonało tutaj zasadniczego przeobrażenia pojęć, wychodząc od całej treści orędzia ewangelicznego, a nade wszystko od faktu, </w:t>
      </w:r>
      <w:r w:rsidRPr="008A0A0E">
        <w:rPr>
          <w:rFonts w:ascii="Times New Roman" w:hAnsi="Times New Roman" w:cs="Times New Roman"/>
          <w:i/>
          <w:iCs/>
          <w:sz w:val="24"/>
          <w:szCs w:val="24"/>
        </w:rPr>
        <w:t>że Ten, który będąc Bogiem,</w:t>
      </w:r>
      <w:r w:rsidRPr="008A0A0E">
        <w:rPr>
          <w:rFonts w:ascii="Times New Roman" w:hAnsi="Times New Roman" w:cs="Times New Roman"/>
          <w:sz w:val="24"/>
          <w:szCs w:val="24"/>
        </w:rPr>
        <w:t> stał się podobny do nas we wszystkim (por. </w:t>
      </w:r>
      <w:r w:rsidRPr="008A0A0E">
        <w:rPr>
          <w:rFonts w:ascii="Times New Roman" w:hAnsi="Times New Roman" w:cs="Times New Roman"/>
          <w:i/>
          <w:iCs/>
          <w:sz w:val="24"/>
          <w:szCs w:val="24"/>
        </w:rPr>
        <w:t>Hbr</w:t>
      </w:r>
      <w:r w:rsidRPr="008A0A0E">
        <w:rPr>
          <w:rFonts w:ascii="Times New Roman" w:hAnsi="Times New Roman" w:cs="Times New Roman"/>
          <w:sz w:val="24"/>
          <w:szCs w:val="24"/>
        </w:rPr>
        <w:t> 2, 17; </w:t>
      </w:r>
      <w:r w:rsidRPr="008A0A0E">
        <w:rPr>
          <w:rFonts w:ascii="Times New Roman" w:hAnsi="Times New Roman" w:cs="Times New Roman"/>
          <w:i/>
          <w:iCs/>
          <w:sz w:val="24"/>
          <w:szCs w:val="24"/>
        </w:rPr>
        <w:t>Flp</w:t>
      </w:r>
      <w:r w:rsidRPr="008A0A0E">
        <w:rPr>
          <w:rFonts w:ascii="Times New Roman" w:hAnsi="Times New Roman" w:cs="Times New Roman"/>
          <w:sz w:val="24"/>
          <w:szCs w:val="24"/>
        </w:rPr>
        <w:t> 2, 5-8), większą część lat swego życia na ziemi </w:t>
      </w:r>
      <w:r w:rsidRPr="008A0A0E">
        <w:rPr>
          <w:rFonts w:ascii="Times New Roman" w:hAnsi="Times New Roman" w:cs="Times New Roman"/>
          <w:i/>
          <w:iCs/>
          <w:sz w:val="24"/>
          <w:szCs w:val="24"/>
        </w:rPr>
        <w:t>poświęcił</w:t>
      </w:r>
      <w:r w:rsidRPr="008A0A0E">
        <w:rPr>
          <w:rFonts w:ascii="Times New Roman" w:hAnsi="Times New Roman" w:cs="Times New Roman"/>
          <w:sz w:val="24"/>
          <w:szCs w:val="24"/>
        </w:rPr>
        <w:t> pracy przy warsztacie ciesielskim, </w:t>
      </w:r>
      <w:r w:rsidRPr="008A0A0E">
        <w:rPr>
          <w:rFonts w:ascii="Times New Roman" w:hAnsi="Times New Roman" w:cs="Times New Roman"/>
          <w:i/>
          <w:iCs/>
          <w:sz w:val="24"/>
          <w:szCs w:val="24"/>
        </w:rPr>
        <w:t>pracy fizycznej.</w:t>
      </w:r>
      <w:r w:rsidRPr="008A0A0E">
        <w:rPr>
          <w:rFonts w:ascii="Times New Roman" w:hAnsi="Times New Roman" w:cs="Times New Roman"/>
          <w:sz w:val="24"/>
          <w:szCs w:val="24"/>
        </w:rPr>
        <w:t> Okoliczność ta sama z siebie stanowi najwymowniejszą „ewangelię pracy”, która ujawnia, że podstawą określania wartości pracy ludzkiej nie jest przede wszystkim rodzaj wykonywanej czynności, ale fakt, że ten, kto ją wykonuje, jest osobą. Źródeł godności pracy należy szukać nie nade wszystko w jej przedmiotowym wymiarze, ale w wymiarze podmiotowym.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takim ujęciu znika jakby sama podstawa starożytnego rozwarstwienia ludzi wedle rodzaju pracy przez nich wykonywanej. Nie oznacza to, że praca ludzka z punktu widzenia przedmiotowego nie może i nie powinna być w ogóle wartościowana i kwalifikowana. Znaczy to tylko, </w:t>
      </w:r>
      <w:r w:rsidRPr="008A0A0E">
        <w:rPr>
          <w:rFonts w:ascii="Times New Roman" w:hAnsi="Times New Roman" w:cs="Times New Roman"/>
          <w:i/>
          <w:iCs/>
          <w:sz w:val="24"/>
          <w:szCs w:val="24"/>
        </w:rPr>
        <w:t>że pierwszą podstawą wartości pracy jest sam człowiek</w:t>
      </w:r>
      <w:r w:rsidRPr="008A0A0E">
        <w:rPr>
          <w:rFonts w:ascii="Times New Roman" w:hAnsi="Times New Roman" w:cs="Times New Roman"/>
          <w:sz w:val="24"/>
          <w:szCs w:val="24"/>
        </w:rPr>
        <w:t> — jej podmiot. Wiąże się z tym od razu bardzo ważny wniosek natury etycznej: o ile prawdą jest, że człowiek jest przeznaczony i powołany do pracy, to jednak nade wszystko praca jest „dla człowieka”, a nie człowiek „dla pracy”. We wniosku tym dochodzi prawidłowo do głosu pierwszeństwo podmiotowego znaczenia pracy przed przedmiotowym. W tym sposobie rozumienia, zakładając, że różne prace spełniane przez ludzi mogą mieć większą lub mniejszą wartość przedmiotową, trzeba jednak podkreślić, że każda z nich mierzy się nade wszystko </w:t>
      </w:r>
      <w:r w:rsidRPr="008A0A0E">
        <w:rPr>
          <w:rFonts w:ascii="Times New Roman" w:hAnsi="Times New Roman" w:cs="Times New Roman"/>
          <w:i/>
          <w:iCs/>
          <w:sz w:val="24"/>
          <w:szCs w:val="24"/>
        </w:rPr>
        <w:t>miarą godności</w:t>
      </w:r>
      <w:r w:rsidRPr="008A0A0E">
        <w:rPr>
          <w:rFonts w:ascii="Times New Roman" w:hAnsi="Times New Roman" w:cs="Times New Roman"/>
          <w:sz w:val="24"/>
          <w:szCs w:val="24"/>
        </w:rPr>
        <w:t> samego podmiotu pracy, czyli osoby: </w:t>
      </w:r>
      <w:r w:rsidRPr="008A0A0E">
        <w:rPr>
          <w:rFonts w:ascii="Times New Roman" w:hAnsi="Times New Roman" w:cs="Times New Roman"/>
          <w:i/>
          <w:iCs/>
          <w:sz w:val="24"/>
          <w:szCs w:val="24"/>
        </w:rPr>
        <w:t>człowieka, który ją spełnia</w:t>
      </w:r>
      <w:r w:rsidRPr="008A0A0E">
        <w:rPr>
          <w:rFonts w:ascii="Times New Roman" w:hAnsi="Times New Roman" w:cs="Times New Roman"/>
          <w:sz w:val="24"/>
          <w:szCs w:val="24"/>
        </w:rPr>
        <w:t xml:space="preserve">. Z kolei, bez względu na pracę, jaką każdy człowiek spełnia, i przyjmując, </w:t>
      </w:r>
      <w:r w:rsidRPr="008A0A0E">
        <w:rPr>
          <w:rFonts w:ascii="Times New Roman" w:hAnsi="Times New Roman" w:cs="Times New Roman"/>
          <w:sz w:val="24"/>
          <w:szCs w:val="24"/>
        </w:rPr>
        <w:lastRenderedPageBreak/>
        <w:t>że stanowi ona — czasem bardzo absorbujący — cel jego działania, cel ten nie posiada znaczenia ostatecznego sam dla siebie. Ostatecznie bowiem </w:t>
      </w:r>
      <w:r w:rsidRPr="008A0A0E">
        <w:rPr>
          <w:rFonts w:ascii="Times New Roman" w:hAnsi="Times New Roman" w:cs="Times New Roman"/>
          <w:i/>
          <w:iCs/>
          <w:sz w:val="24"/>
          <w:szCs w:val="24"/>
        </w:rPr>
        <w:t>celem pracy</w:t>
      </w:r>
      <w:r w:rsidRPr="008A0A0E">
        <w:rPr>
          <w:rFonts w:ascii="Times New Roman" w:hAnsi="Times New Roman" w:cs="Times New Roman"/>
          <w:sz w:val="24"/>
          <w:szCs w:val="24"/>
        </w:rPr>
        <w:t>: jakiejkolwiek pracy spełnianej przez człowieka — choćby była to praca najbardziej „służebna”, monotonna, w skali potocznego wartościowania wręcz upośledzająca — pozostaje zawsze sam człowiek.</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Zagrożenie właściwego porządku wartości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7. Te właśnie podstawowe stwierdzenia o pracy wyłaniały się zawsze z zasobów chrześcijańskiej prawdy, zwłaszcza z samego orędzia „ewangelii pracy”, stwarzając zrąb nowego myślenia, wartościowania i postępowania ludzi. W epoce nowożytnej, od samego początku kształtowania się ery przemysłowej, chrześcijańska prawda o pracy musiała się </w:t>
      </w:r>
      <w:r w:rsidRPr="008A0A0E">
        <w:rPr>
          <w:rFonts w:ascii="Times New Roman" w:hAnsi="Times New Roman" w:cs="Times New Roman"/>
          <w:i/>
          <w:iCs/>
          <w:sz w:val="24"/>
          <w:szCs w:val="24"/>
        </w:rPr>
        <w:t>przeciwstawić</w:t>
      </w:r>
      <w:r w:rsidRPr="008A0A0E">
        <w:rPr>
          <w:rFonts w:ascii="Times New Roman" w:hAnsi="Times New Roman" w:cs="Times New Roman"/>
          <w:sz w:val="24"/>
          <w:szCs w:val="24"/>
        </w:rPr>
        <w:t> różnym </w:t>
      </w:r>
      <w:r w:rsidRPr="008A0A0E">
        <w:rPr>
          <w:rFonts w:ascii="Times New Roman" w:hAnsi="Times New Roman" w:cs="Times New Roman"/>
          <w:i/>
          <w:iCs/>
          <w:sz w:val="24"/>
          <w:szCs w:val="24"/>
        </w:rPr>
        <w:t>kierunkom myślenia materialistycznego i ekonomistycznego</w:t>
      </w:r>
      <w:r w:rsidRPr="008A0A0E">
        <w:rPr>
          <w:rFonts w:ascii="Times New Roman" w:hAnsi="Times New Roman" w:cs="Times New Roman"/>
          <w:sz w:val="24"/>
          <w:szCs w:val="24"/>
        </w:rPr>
        <w:t>. Niektórzy zwolennicy takich idei pojmowali i traktowali pracę jako pewnego rodzaju „towar”, który pracownik — w szczególności robotnik w przemyśle — „sprzedaje” pracodawcy, a zarazem posiadaczowi kapitału, czyli zespołu narzędzi i środków umożliwiających produkcję. Ten sposób rozumienia pracy był głoszony dawniej, zwłaszcza chyba w pierwszej połowie XIX stulecia, z kolei wyraźne sformułowania tego typu raczej zanikły, ustępując wobec bardziej humanistycznego sposobu myślenia i wartościowania pracy. Interakcja zachodząca między człowiekiem pracy a całością narzędzi i środków produkcji dała miejsce rozwojowi różnych form kapitalizmu równolegle do rozmaitych form kolektywizmu. Dołączyły się do tego jeszcze inne elementy społeczno-polityczne w następstwie: nowych konkretnych okoliczności, jak działalność stowarzyszeń robotniczych i władz publicznych oraz pojawienie się wielkich przedsiębiorstw ponadnarodowych. Mimo to </w:t>
      </w:r>
      <w:r w:rsidRPr="008A0A0E">
        <w:rPr>
          <w:rFonts w:ascii="Times New Roman" w:hAnsi="Times New Roman" w:cs="Times New Roman"/>
          <w:i/>
          <w:iCs/>
          <w:sz w:val="24"/>
          <w:szCs w:val="24"/>
        </w:rPr>
        <w:t>niebezpieczeństwo</w:t>
      </w:r>
      <w:r w:rsidRPr="008A0A0E">
        <w:rPr>
          <w:rFonts w:ascii="Times New Roman" w:hAnsi="Times New Roman" w:cs="Times New Roman"/>
          <w:sz w:val="24"/>
          <w:szCs w:val="24"/>
        </w:rPr>
        <w:t> traktowania pracy ludzkiej jako </w:t>
      </w:r>
      <w:r w:rsidRPr="008A0A0E">
        <w:rPr>
          <w:rFonts w:ascii="Times New Roman" w:hAnsi="Times New Roman" w:cs="Times New Roman"/>
          <w:i/>
          <w:iCs/>
          <w:sz w:val="24"/>
          <w:szCs w:val="24"/>
        </w:rPr>
        <w:t>sui generis</w:t>
      </w:r>
      <w:r w:rsidRPr="008A0A0E">
        <w:rPr>
          <w:rFonts w:ascii="Times New Roman" w:hAnsi="Times New Roman" w:cs="Times New Roman"/>
          <w:sz w:val="24"/>
          <w:szCs w:val="24"/>
        </w:rPr>
        <w:t> „towaru” czy anonimowej „siły” potrzebnej dla produkcji (mówi się wręcz o „sile roboczej”), </w:t>
      </w:r>
      <w:r w:rsidRPr="008A0A0E">
        <w:rPr>
          <w:rFonts w:ascii="Times New Roman" w:hAnsi="Times New Roman" w:cs="Times New Roman"/>
          <w:i/>
          <w:iCs/>
          <w:sz w:val="24"/>
          <w:szCs w:val="24"/>
        </w:rPr>
        <w:t>istnieje stale,</w:t>
      </w:r>
      <w:r w:rsidRPr="008A0A0E">
        <w:rPr>
          <w:rFonts w:ascii="Times New Roman" w:hAnsi="Times New Roman" w:cs="Times New Roman"/>
          <w:sz w:val="24"/>
          <w:szCs w:val="24"/>
        </w:rPr>
        <w:t> istnieje zwłaszcza wówczas, gdy całe widzenie problematyki ekonomicznej nacechowane jest przesłankami ekonomizmu materialistycznego.</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Systematyczną okazję, a poniekąd nawet podnietę do tego rodzaju myślenia i wartościowania, stanowi cały rozwój, przyspieszony postęp cywilizacji jednostronnie materialnej, w której przywiązuje się wagę przede wszystkim do przedmiotowego wymiaru pracy, natomiast wymiar podmiotowy — to wszystko, co pozostaje w bezpośrednim lub pośrednim związku z samym podmiotem pracy — pozostaje na dalszym planie. W każdym takim wypadku, w każdej tego typu sytuacji społecznej zachodzi pomieszanie, a nawet wręcz odwrócenie porządku wyznaczonego po raz pierwszy już słowami Księgi Rodzaju; </w:t>
      </w:r>
      <w:r w:rsidRPr="008A0A0E">
        <w:rPr>
          <w:rFonts w:ascii="Times New Roman" w:hAnsi="Times New Roman" w:cs="Times New Roman"/>
          <w:i/>
          <w:iCs/>
          <w:sz w:val="24"/>
          <w:szCs w:val="24"/>
        </w:rPr>
        <w:t>człowiek</w:t>
      </w:r>
      <w:r w:rsidRPr="008A0A0E">
        <w:rPr>
          <w:rFonts w:ascii="Times New Roman" w:hAnsi="Times New Roman" w:cs="Times New Roman"/>
          <w:sz w:val="24"/>
          <w:szCs w:val="24"/>
        </w:rPr>
        <w:t> zostaje </w:t>
      </w:r>
      <w:r w:rsidRPr="008A0A0E">
        <w:rPr>
          <w:rFonts w:ascii="Times New Roman" w:hAnsi="Times New Roman" w:cs="Times New Roman"/>
          <w:i/>
          <w:iCs/>
          <w:sz w:val="24"/>
          <w:szCs w:val="24"/>
        </w:rPr>
        <w:t>potraktowany jako narzędzie produkcji</w:t>
      </w:r>
      <w:hyperlink r:id="rId123" w:anchor="p3" w:history="1">
        <w:r w:rsidRPr="008A0A0E">
          <w:rPr>
            <w:rStyle w:val="Hipercze"/>
            <w:rFonts w:ascii="Times New Roman" w:hAnsi="Times New Roman" w:cs="Times New Roman"/>
            <w:sz w:val="24"/>
            <w:szCs w:val="24"/>
            <w:vertAlign w:val="superscript"/>
          </w:rPr>
          <w:t>3</w:t>
        </w:r>
      </w:hyperlink>
      <w:r w:rsidRPr="008A0A0E">
        <w:rPr>
          <w:rFonts w:ascii="Times New Roman" w:hAnsi="Times New Roman" w:cs="Times New Roman"/>
          <w:sz w:val="24"/>
          <w:szCs w:val="24"/>
        </w:rPr>
        <w:t>, podczas gdy powinien on — on jeden, bez względu na to, jaką pracę wypełnia — być traktowany jako jej sprawczy podmiot, a więc właściwy sprawca i twórca. Takie właśnie odwrócenie porządku, bez względu na to, w imię jakiego programu i pod jaką nazwą się dokonuje, zasługiwałoby na miano „kapitalizmu” w znaczeniu, o którym mowa poniżej. Wiadomo, że „kapitalizm” posiada swoje historycznie ustalone znaczenie jako system i ustrój ekonomiczno-społeczny, przeciwstawny do „socjalizmu” lub „komunizmu”. Natomiast w świetle analizy tej podstawowej rzeczywistości całego procesu gospodarczego, a przede wszystkim struktur produkcji, jaką jest właśnie praca, wypada przyjąć, że błąd kapitalizmu pierwotnego może powtórzyć się wszędzie tam, gdzie człowiek zostaje potraktowany poniekąd na równi z całym zespołem materialnych środków produkcji, jako narzędzie, a nie — jak to odpowiada właściwej godności jego pracy — jako podmiot i sprawca, a przez to samo także jako właściwy cel całego procesu produkcji.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Widać stąd, że analiza pracy ludzkiej prowadzona w świetle owych słów, które mówią o „panowaniu” człowieka nad ziemią, wnika w samo centrum problematyki społeczno-etycznej. Winna również znajdować dla siebie </w:t>
      </w:r>
      <w:r w:rsidRPr="008A0A0E">
        <w:rPr>
          <w:rFonts w:ascii="Times New Roman" w:hAnsi="Times New Roman" w:cs="Times New Roman"/>
          <w:i/>
          <w:iCs/>
          <w:sz w:val="24"/>
          <w:szCs w:val="24"/>
        </w:rPr>
        <w:t>centralne miejsce</w:t>
      </w:r>
      <w:r w:rsidRPr="008A0A0E">
        <w:rPr>
          <w:rFonts w:ascii="Times New Roman" w:hAnsi="Times New Roman" w:cs="Times New Roman"/>
          <w:sz w:val="24"/>
          <w:szCs w:val="24"/>
        </w:rPr>
        <w:t> w całej </w:t>
      </w:r>
      <w:r w:rsidRPr="008A0A0E">
        <w:rPr>
          <w:rFonts w:ascii="Times New Roman" w:hAnsi="Times New Roman" w:cs="Times New Roman"/>
          <w:i/>
          <w:iCs/>
          <w:sz w:val="24"/>
          <w:szCs w:val="24"/>
        </w:rPr>
        <w:t>sferze polityki społecznej i gospodarczej, </w:t>
      </w:r>
      <w:r w:rsidRPr="008A0A0E">
        <w:rPr>
          <w:rFonts w:ascii="Times New Roman" w:hAnsi="Times New Roman" w:cs="Times New Roman"/>
          <w:sz w:val="24"/>
          <w:szCs w:val="24"/>
        </w:rPr>
        <w:t xml:space="preserve">zarówno w wymiarach poszczególnych krajów, jak też w wymiarze rozległych stosunków międzynarodowych i międzykontynentalnych, zwłaszcza gdy chodzi o napięcia, jakie rysują się w świecie nie tylko na osi Wschód-Zachód, ale także na osi Północ-Południe. Zdecydowaną uwagę na te właśnie wymiary </w:t>
      </w:r>
      <w:r w:rsidRPr="008A0A0E">
        <w:rPr>
          <w:rFonts w:ascii="Times New Roman" w:hAnsi="Times New Roman" w:cs="Times New Roman"/>
          <w:sz w:val="24"/>
          <w:szCs w:val="24"/>
        </w:rPr>
        <w:lastRenderedPageBreak/>
        <w:t>współczesnej problematyki etyczno-społecznej zwrócił Jan XXIII w encyklice </w:t>
      </w:r>
      <w:r w:rsidRPr="008A0A0E">
        <w:rPr>
          <w:rFonts w:ascii="Times New Roman" w:hAnsi="Times New Roman" w:cs="Times New Roman"/>
          <w:i/>
          <w:iCs/>
          <w:sz w:val="24"/>
          <w:szCs w:val="24"/>
        </w:rPr>
        <w:t>Mater et Magistra</w:t>
      </w:r>
      <w:r w:rsidRPr="008A0A0E">
        <w:rPr>
          <w:rFonts w:ascii="Times New Roman" w:hAnsi="Times New Roman" w:cs="Times New Roman"/>
          <w:sz w:val="24"/>
          <w:szCs w:val="24"/>
        </w:rPr>
        <w:t> i Paweł VI w encyklice </w:t>
      </w:r>
      <w:r w:rsidRPr="008A0A0E">
        <w:rPr>
          <w:rFonts w:ascii="Times New Roman" w:hAnsi="Times New Roman" w:cs="Times New Roman"/>
          <w:i/>
          <w:iCs/>
          <w:sz w:val="24"/>
          <w:szCs w:val="24"/>
        </w:rPr>
        <w:t>Populorum progressio</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Solidarność ludzi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8. Skoro mowa o pracy ludzkiej w podstawowym dla niej wymiarze podmiotu, czyli człowieka-osoby, który tę pracę wypełnia, należy z tego punktu widzenia dokonać bodaj pobieżnie oceny procesów, które na przestrzeni tych 90 lat, jakie nas dzielą od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dokonały się w stosunku do przedmiotowego wymiaru pracy. O ile bowiem podmiot pracy jest zawsze ten sam — to znaczy człowiek — to natomiast w aspekcie przedmiotowym zachodzą daleko idące zróżnicowania. O ile ze względu na podmiot można powiedzieć, że </w:t>
      </w:r>
      <w:r w:rsidRPr="008A0A0E">
        <w:rPr>
          <w:rFonts w:ascii="Times New Roman" w:hAnsi="Times New Roman" w:cs="Times New Roman"/>
          <w:i/>
          <w:iCs/>
          <w:sz w:val="24"/>
          <w:szCs w:val="24"/>
        </w:rPr>
        <w:t>praca jest jedna</w:t>
      </w:r>
      <w:r w:rsidRPr="008A0A0E">
        <w:rPr>
          <w:rFonts w:ascii="Times New Roman" w:hAnsi="Times New Roman" w:cs="Times New Roman"/>
          <w:sz w:val="24"/>
          <w:szCs w:val="24"/>
        </w:rPr>
        <w:t> (jedna i za każdym razem niepowtarzalna), to natomiast z uwagi na jej przedmiotowe uwarunkowania należy stwierdzić, </w:t>
      </w:r>
      <w:r w:rsidRPr="008A0A0E">
        <w:rPr>
          <w:rFonts w:ascii="Times New Roman" w:hAnsi="Times New Roman" w:cs="Times New Roman"/>
          <w:i/>
          <w:iCs/>
          <w:sz w:val="24"/>
          <w:szCs w:val="24"/>
        </w:rPr>
        <w:t>że istnieje wiele prac:</w:t>
      </w:r>
      <w:r w:rsidRPr="008A0A0E">
        <w:rPr>
          <w:rFonts w:ascii="Times New Roman" w:hAnsi="Times New Roman" w:cs="Times New Roman"/>
          <w:sz w:val="24"/>
          <w:szCs w:val="24"/>
        </w:rPr>
        <w:t> wiele różnych prac. Rozwój ludzkiej cywilizacji przynosi w tej dziedzinie stałe wzbogacenie. Równocześnie jednak nie sposób nie zauważyć, że w procesie tego rozwoju nie tylko przybywają nowe odmiany pracy ludzkiej, ale także zanikają inne. Przyjmując, że w zasadzie jest to zjawisko prawidłowe, trzeba tym niemniej śledzić, czy i o ile nie wkradają się w nie również pewne nieprawidłowości, które ze względów etyczno-społecznych mogą być groźne.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Właśnie przecież </w:t>
      </w:r>
      <w:r w:rsidRPr="008A0A0E">
        <w:rPr>
          <w:rFonts w:ascii="Times New Roman" w:hAnsi="Times New Roman" w:cs="Times New Roman"/>
          <w:i/>
          <w:iCs/>
          <w:sz w:val="24"/>
          <w:szCs w:val="24"/>
        </w:rPr>
        <w:t>ze względu na</w:t>
      </w:r>
      <w:r w:rsidRPr="008A0A0E">
        <w:rPr>
          <w:rFonts w:ascii="Times New Roman" w:hAnsi="Times New Roman" w:cs="Times New Roman"/>
          <w:sz w:val="24"/>
          <w:szCs w:val="24"/>
        </w:rPr>
        <w:t> taką </w:t>
      </w:r>
      <w:r w:rsidRPr="008A0A0E">
        <w:rPr>
          <w:rFonts w:ascii="Times New Roman" w:hAnsi="Times New Roman" w:cs="Times New Roman"/>
          <w:i/>
          <w:iCs/>
          <w:sz w:val="24"/>
          <w:szCs w:val="24"/>
        </w:rPr>
        <w:t>nieprawidłowość o wielkim zasięgu</w:t>
      </w:r>
      <w:r w:rsidRPr="008A0A0E">
        <w:rPr>
          <w:rFonts w:ascii="Times New Roman" w:hAnsi="Times New Roman" w:cs="Times New Roman"/>
          <w:sz w:val="24"/>
          <w:szCs w:val="24"/>
        </w:rPr>
        <w:t> zrodziła się w wieku ubiegłym tak zwana kwestia robotnicza, określana także czasem jako „kwestia proletariacka”. Kwestia ta — razem z problemami, które się z nią łączą — stała się źródłem słusznej reakcji społecznej, wyzwoliła wielki zryw solidarności pomiędzy ludźmi pracy, a przede wszystkim pomiędzy pracownikami przemysłu. To wezwanie do solidarności i wspólnego działania skierowane do ludzi pracy — przede wszystkim wycinkowej, monotonnej pracy w zakładach przemysłowych, która ograniczała osobowość ludzką na rzecz panującej nad nią maszyny — posiadało swoją doniosłą wartość i wymowę z punktu widzenia etyki społecznej. Była to reakcja </w:t>
      </w:r>
      <w:r w:rsidRPr="008A0A0E">
        <w:rPr>
          <w:rFonts w:ascii="Times New Roman" w:hAnsi="Times New Roman" w:cs="Times New Roman"/>
          <w:i/>
          <w:iCs/>
          <w:sz w:val="24"/>
          <w:szCs w:val="24"/>
        </w:rPr>
        <w:t>przeciwko degradacji człowieka jako podmiotu pracy</w:t>
      </w:r>
      <w:r w:rsidRPr="008A0A0E">
        <w:rPr>
          <w:rFonts w:ascii="Times New Roman" w:hAnsi="Times New Roman" w:cs="Times New Roman"/>
          <w:sz w:val="24"/>
          <w:szCs w:val="24"/>
        </w:rPr>
        <w:t>, połączonej z niesłychanym wyzyskiem w dziedzinie zarobków, warunków pracy i troski o osobę pracownika, która połączyła świat robotniczy we wspólnocie wielkiej solidarności.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ślad za encykliką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i wielu kolejnymi dokumentami Magisterium Kościoła trzeba dać wyraz przeświadczeniu, że była to słuszna, </w:t>
      </w:r>
      <w:r w:rsidRPr="008A0A0E">
        <w:rPr>
          <w:rFonts w:ascii="Times New Roman" w:hAnsi="Times New Roman" w:cs="Times New Roman"/>
          <w:i/>
          <w:iCs/>
          <w:sz w:val="24"/>
          <w:szCs w:val="24"/>
        </w:rPr>
        <w:t>z punktu widzenia moralności społecznej</w:t>
      </w:r>
      <w:r w:rsidRPr="008A0A0E">
        <w:rPr>
          <w:rFonts w:ascii="Times New Roman" w:hAnsi="Times New Roman" w:cs="Times New Roman"/>
          <w:sz w:val="24"/>
          <w:szCs w:val="24"/>
        </w:rPr>
        <w:t>, reakcja na cały system niesprawiedliwości, krzywdy „wołającej o pomstę do nieba” (por. </w:t>
      </w:r>
      <w:r w:rsidRPr="008A0A0E">
        <w:rPr>
          <w:rFonts w:ascii="Times New Roman" w:hAnsi="Times New Roman" w:cs="Times New Roman"/>
          <w:i/>
          <w:iCs/>
          <w:sz w:val="24"/>
          <w:szCs w:val="24"/>
        </w:rPr>
        <w:t>Pwt</w:t>
      </w:r>
      <w:r w:rsidRPr="008A0A0E">
        <w:rPr>
          <w:rFonts w:ascii="Times New Roman" w:hAnsi="Times New Roman" w:cs="Times New Roman"/>
          <w:sz w:val="24"/>
          <w:szCs w:val="24"/>
        </w:rPr>
        <w:t> 24, 15; </w:t>
      </w:r>
      <w:r w:rsidRPr="008A0A0E">
        <w:rPr>
          <w:rFonts w:ascii="Times New Roman" w:hAnsi="Times New Roman" w:cs="Times New Roman"/>
          <w:i/>
          <w:iCs/>
          <w:sz w:val="24"/>
          <w:szCs w:val="24"/>
        </w:rPr>
        <w:t>Jk</w:t>
      </w:r>
      <w:r w:rsidRPr="008A0A0E">
        <w:rPr>
          <w:rFonts w:ascii="Times New Roman" w:hAnsi="Times New Roman" w:cs="Times New Roman"/>
          <w:sz w:val="24"/>
          <w:szCs w:val="24"/>
        </w:rPr>
        <w:t> 5, 4; por. także </w:t>
      </w:r>
      <w:r w:rsidRPr="008A0A0E">
        <w:rPr>
          <w:rFonts w:ascii="Times New Roman" w:hAnsi="Times New Roman" w:cs="Times New Roman"/>
          <w:i/>
          <w:iCs/>
          <w:sz w:val="24"/>
          <w:szCs w:val="24"/>
        </w:rPr>
        <w:t>Rdz</w:t>
      </w:r>
      <w:r w:rsidRPr="008A0A0E">
        <w:rPr>
          <w:rFonts w:ascii="Times New Roman" w:hAnsi="Times New Roman" w:cs="Times New Roman"/>
          <w:sz w:val="24"/>
          <w:szCs w:val="24"/>
        </w:rPr>
        <w:t> 4, 10), jaki ciążył nad człowiekiem pracy w okresie gwałtownej industrializacji. Takiemu stanowi rzeczy sprzyjał liberalny ustrój społeczno-polityczny, który wedle swoich ekonomistycznych założeń popierał i zabezpieczał inicjatywę gospodarcza posiadaczy i przedsiębiorców, ale nie troszczył się dostatecznie o zabezpieczenie praw człowieka pracy, utrzymując, że praca ludzka jest tylko narzędziem produkcji, której podstawą, czynnikiem sprawczym oraz celem jest sam kapitał.</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Od tego czasu solidarność ludzi pracy oraz pełniejsze i bardziej odpowiedzialne uświadomienie sobie praw robotników ze strony innych dokonało w wielu wypadkach głębokich przemian. Zostały wynalezione różne nowe systemy. Rozwinęły się różne formy neokapitalizmu lub kolektywizmu. Nierzadko ludzie pracy mogą uczestniczyć i faktycznie uczestniczą w zarządzaniu i kontroli produkcji przedsiębiorstw. Poprzez odpowiednie stowarzyszenia wywierają oni wpływ na warunki pracy i wynagrodzenie, jak tez na ustawodawstwo społeczne. Równocześnie jednak poszczególne systemy ideologiczne lub systemy władzy oraz nowe układy, jakie zaistniały na różnych poziomach współżycia ludzkiego, </w:t>
      </w:r>
      <w:r w:rsidRPr="008A0A0E">
        <w:rPr>
          <w:rFonts w:ascii="Times New Roman" w:hAnsi="Times New Roman" w:cs="Times New Roman"/>
          <w:i/>
          <w:iCs/>
          <w:sz w:val="24"/>
          <w:szCs w:val="24"/>
        </w:rPr>
        <w:t>pozwoliły przetrwać rażącym niesprawiedliwościom lub też wytworzyły nowe ich formy</w:t>
      </w:r>
      <w:r w:rsidRPr="008A0A0E">
        <w:rPr>
          <w:rFonts w:ascii="Times New Roman" w:hAnsi="Times New Roman" w:cs="Times New Roman"/>
          <w:sz w:val="24"/>
          <w:szCs w:val="24"/>
        </w:rPr>
        <w:t xml:space="preserve">. Rozwój zaś cywilizacji i komunikacji w wymiarach światowych umożliwił pełniejsze rozeznanie warunków życia i pracy ludzkiej na całym globie, a także ujawnił inne jeszcze rozmiary niesprawiedliwości, szersze niż te, które stały się już w zeszłym stuleciu pobudką do łączenia się ludzi pracy, do szczególnej solidarności świata robotniczego, nie tylko w krajach, </w:t>
      </w:r>
      <w:r w:rsidRPr="008A0A0E">
        <w:rPr>
          <w:rFonts w:ascii="Times New Roman" w:hAnsi="Times New Roman" w:cs="Times New Roman"/>
          <w:sz w:val="24"/>
          <w:szCs w:val="24"/>
        </w:rPr>
        <w:lastRenderedPageBreak/>
        <w:t>które przeszły już przez proces swego rodzaju rewolucji przemysłowej, ale również w krajach, w których podstawowym warsztatem pracy człowieka nie przestaje być </w:t>
      </w:r>
      <w:r w:rsidRPr="008A0A0E">
        <w:rPr>
          <w:rFonts w:ascii="Times New Roman" w:hAnsi="Times New Roman" w:cs="Times New Roman"/>
          <w:i/>
          <w:iCs/>
          <w:sz w:val="24"/>
          <w:szCs w:val="24"/>
        </w:rPr>
        <w:t>uprawa roli</w:t>
      </w:r>
      <w:r w:rsidRPr="008A0A0E">
        <w:rPr>
          <w:rFonts w:ascii="Times New Roman" w:hAnsi="Times New Roman" w:cs="Times New Roman"/>
          <w:sz w:val="24"/>
          <w:szCs w:val="24"/>
        </w:rPr>
        <w:t> lub inne zbliżone do tego zajęcia.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Owe fronty solidarności w dziedzinie pracy ludzkiej — solidarności, która nie może być zamknięta na dialog i na współpracę z innymi — mogą być potrzebne również w takich warunkach i wśród takich warstw społecznych, które dawniej nie były nimi objęte, a w zmieniających się układach społecznych oraz warunkach życia doznają </w:t>
      </w:r>
      <w:r w:rsidRPr="008A0A0E">
        <w:rPr>
          <w:rFonts w:ascii="Times New Roman" w:hAnsi="Times New Roman" w:cs="Times New Roman"/>
          <w:i/>
          <w:iCs/>
          <w:sz w:val="24"/>
          <w:szCs w:val="24"/>
        </w:rPr>
        <w:t>faktycznej „proletaryzacji”</w:t>
      </w:r>
      <w:r w:rsidRPr="008A0A0E">
        <w:rPr>
          <w:rFonts w:ascii="Times New Roman" w:hAnsi="Times New Roman" w:cs="Times New Roman"/>
          <w:sz w:val="24"/>
          <w:szCs w:val="24"/>
        </w:rPr>
        <w:t> lub już wręcz się znajdują w stanie „proletariatu” — może nie nazwanego jeszcze po imieniu — ale </w:t>
      </w:r>
      <w:r w:rsidRPr="008A0A0E">
        <w:rPr>
          <w:rFonts w:ascii="Times New Roman" w:hAnsi="Times New Roman" w:cs="Times New Roman"/>
          <w:i/>
          <w:iCs/>
          <w:sz w:val="24"/>
          <w:szCs w:val="24"/>
        </w:rPr>
        <w:t>de facto</w:t>
      </w:r>
      <w:r w:rsidRPr="008A0A0E">
        <w:rPr>
          <w:rFonts w:ascii="Times New Roman" w:hAnsi="Times New Roman" w:cs="Times New Roman"/>
          <w:sz w:val="24"/>
          <w:szCs w:val="24"/>
        </w:rPr>
        <w:t> zasługującego już na taka nazwę. W takim stanie mogą się również znajdować pewne kategorie lub grupy pracującej inteligencji, zwłaszcza gdy wraz z coraz szerszym dostępem do wykształcenia, z coraz większą liczbą w społeczeństwie ludzi posiadających dyplomy inteligenckie, następuje zaniżenie zapotrzebowania na ich pracę. Tego rodzaju </w:t>
      </w:r>
      <w:r w:rsidRPr="008A0A0E">
        <w:rPr>
          <w:rFonts w:ascii="Times New Roman" w:hAnsi="Times New Roman" w:cs="Times New Roman"/>
          <w:i/>
          <w:iCs/>
          <w:sz w:val="24"/>
          <w:szCs w:val="24"/>
        </w:rPr>
        <w:t>bezrobocie inteligencji</w:t>
      </w:r>
      <w:r w:rsidRPr="008A0A0E">
        <w:rPr>
          <w:rFonts w:ascii="Times New Roman" w:hAnsi="Times New Roman" w:cs="Times New Roman"/>
          <w:sz w:val="24"/>
          <w:szCs w:val="24"/>
        </w:rPr>
        <w:t> powstaje lub wzrasta, gdy dostępne wykształcenie nie jest skierowane ku takim rodzajom zatrudnienia czy usługom jakich wymagają prawdziwe potrzeby społeczeństwa lub też gdy praca, do której wymagane jest wykształcenie (bodaj zawodowe), bywa mniej poszukiwana i niżej opłacana niż zwykła praca fizyczna. Oczywiście, że wartość wykształcenia sama z siebie stanowi zawsze doniosłe wyposażenie osoby ludzkiej — niemniej pewne procesy „proletaryzacji” są możliwe niezależnie od tego.</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i/>
          <w:iCs/>
          <w:sz w:val="24"/>
          <w:szCs w:val="24"/>
        </w:rPr>
        <w:t>Trzeba przeto w dalszym ciągu stawiać sobie pytanie związane z podmiotem pracy</w:t>
      </w:r>
      <w:r w:rsidRPr="008A0A0E">
        <w:rPr>
          <w:rFonts w:ascii="Times New Roman" w:hAnsi="Times New Roman" w:cs="Times New Roman"/>
          <w:sz w:val="24"/>
          <w:szCs w:val="24"/>
        </w:rPr>
        <w:t> i warunkami jego egzystencji. Dla realizacji sprawiedliwości społecznej w różnych częściach świata, w różnych krajach i we wzajemnych pomiędzy nimi stosunkach, potrzebne są coraz to </w:t>
      </w:r>
      <w:r w:rsidRPr="008A0A0E">
        <w:rPr>
          <w:rFonts w:ascii="Times New Roman" w:hAnsi="Times New Roman" w:cs="Times New Roman"/>
          <w:i/>
          <w:iCs/>
          <w:sz w:val="24"/>
          <w:szCs w:val="24"/>
        </w:rPr>
        <w:t>nowe fronty solidarności ludzi pracy</w:t>
      </w:r>
      <w:r w:rsidRPr="008A0A0E">
        <w:rPr>
          <w:rFonts w:ascii="Times New Roman" w:hAnsi="Times New Roman" w:cs="Times New Roman"/>
          <w:sz w:val="24"/>
          <w:szCs w:val="24"/>
        </w:rPr>
        <w:t>, a także solidarności z </w:t>
      </w:r>
      <w:r w:rsidRPr="008A0A0E">
        <w:rPr>
          <w:rFonts w:ascii="Times New Roman" w:hAnsi="Times New Roman" w:cs="Times New Roman"/>
          <w:i/>
          <w:iCs/>
          <w:sz w:val="24"/>
          <w:szCs w:val="24"/>
        </w:rPr>
        <w:t>ludźmi pracy</w:t>
      </w:r>
      <w:r w:rsidRPr="008A0A0E">
        <w:rPr>
          <w:rFonts w:ascii="Times New Roman" w:hAnsi="Times New Roman" w:cs="Times New Roman"/>
          <w:sz w:val="24"/>
          <w:szCs w:val="24"/>
        </w:rPr>
        <w:t>. Solidarność taka winna występować stale tam, gdzie domaga się tego społeczna degradacja podmiotu pracy, wyzysk pracujących i rosnące obszary nędzy, a nawet wręcz głodu. Kościół jest w tej sprawie żywo zaangażowany, uważa bowiem za swoje posłannictwo, za swoją służbę, za sprawdzian wierności wobec Chrystusa — być „Kościołem ubogich”. </w:t>
      </w:r>
      <w:r w:rsidRPr="008A0A0E">
        <w:rPr>
          <w:rFonts w:ascii="Times New Roman" w:hAnsi="Times New Roman" w:cs="Times New Roman"/>
          <w:i/>
          <w:iCs/>
          <w:sz w:val="24"/>
          <w:szCs w:val="24"/>
        </w:rPr>
        <w:t>„Ubodzy”</w:t>
      </w:r>
      <w:r w:rsidRPr="008A0A0E">
        <w:rPr>
          <w:rFonts w:ascii="Times New Roman" w:hAnsi="Times New Roman" w:cs="Times New Roman"/>
          <w:sz w:val="24"/>
          <w:szCs w:val="24"/>
        </w:rPr>
        <w:t> zaś pojawiają się pod różnymi postaciami, pojawiają się w różnych miejscach i w różnych momentach, pojawiają się w wielu wypadkach jako </w:t>
      </w:r>
      <w:r w:rsidRPr="008A0A0E">
        <w:rPr>
          <w:rFonts w:ascii="Times New Roman" w:hAnsi="Times New Roman" w:cs="Times New Roman"/>
          <w:i/>
          <w:iCs/>
          <w:sz w:val="24"/>
          <w:szCs w:val="24"/>
        </w:rPr>
        <w:t>wynik naruszenia godności ludzkiej pracy</w:t>
      </w:r>
      <w:r w:rsidRPr="008A0A0E">
        <w:rPr>
          <w:rFonts w:ascii="Times New Roman" w:hAnsi="Times New Roman" w:cs="Times New Roman"/>
          <w:sz w:val="24"/>
          <w:szCs w:val="24"/>
        </w:rPr>
        <w:t>, bądź przez to, że zostają ograniczone możliwości pracy ludzkiej, a więc przez klęskę bezrobocia, bądź przez to, że się zaniża wartość pracy i prawa, jakie z niej wynikają, w szczególności prawo do sprawiedliwej płacy, do zabezpieczenia osoby pracownika oraz rodziny.</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 godność osoby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9. Pozostając nadal w perspektywie człowieka jako podmiotu pracy, wypada dotknąć bodaj syntetycznie kilku spraw, </w:t>
      </w:r>
      <w:r w:rsidRPr="008A0A0E">
        <w:rPr>
          <w:rFonts w:ascii="Times New Roman" w:hAnsi="Times New Roman" w:cs="Times New Roman"/>
          <w:i/>
          <w:iCs/>
          <w:sz w:val="24"/>
          <w:szCs w:val="24"/>
        </w:rPr>
        <w:t>które bliżej określają godność ludzkiej pracy</w:t>
      </w:r>
      <w:r w:rsidRPr="008A0A0E">
        <w:rPr>
          <w:rFonts w:ascii="Times New Roman" w:hAnsi="Times New Roman" w:cs="Times New Roman"/>
          <w:sz w:val="24"/>
          <w:szCs w:val="24"/>
        </w:rPr>
        <w:t>, pozwalają bowiem pełniej scharakteryzować właściwą jej wartość moralną. Wypada to uczynić, mając wciąż przed oczyma owo biblijne wezwanie do tego, aby czynić sobie ziemię poddaną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1, 28) — w czym wyraziła się wola Stwórcy, aby praca umożliwiała człowiekowi osiągnięcie właściwego „panowania” w świecie widzialnym.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Ów podstawowy, pierwotny zamiar Boga w stosunku do człowieka, którego uczynił na swój obraz i podobieństwo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1, 26 n.), nie został cofnięty ani przekreślony również i wówczas, kiedy człowiek — po złamaniu pierwotnego przymierza z Bogiem — usłyszał słowa: „w pocie (...) oblicza twego będziesz musiał zdobywać pożywienie” (</w:t>
      </w:r>
      <w:r w:rsidRPr="008A0A0E">
        <w:rPr>
          <w:rFonts w:ascii="Times New Roman" w:hAnsi="Times New Roman" w:cs="Times New Roman"/>
          <w:i/>
          <w:iCs/>
          <w:sz w:val="24"/>
          <w:szCs w:val="24"/>
        </w:rPr>
        <w:t>Rdz</w:t>
      </w:r>
      <w:r w:rsidRPr="008A0A0E">
        <w:rPr>
          <w:rFonts w:ascii="Times New Roman" w:hAnsi="Times New Roman" w:cs="Times New Roman"/>
          <w:sz w:val="24"/>
          <w:szCs w:val="24"/>
        </w:rPr>
        <w:t> 3, 19). Słowa te mówią o trudzie, </w:t>
      </w:r>
      <w:r w:rsidRPr="008A0A0E">
        <w:rPr>
          <w:rFonts w:ascii="Times New Roman" w:hAnsi="Times New Roman" w:cs="Times New Roman"/>
          <w:i/>
          <w:iCs/>
          <w:sz w:val="24"/>
          <w:szCs w:val="24"/>
        </w:rPr>
        <w:t>o ciężkim nieraz trudzie</w:t>
      </w:r>
      <w:r w:rsidRPr="008A0A0E">
        <w:rPr>
          <w:rFonts w:ascii="Times New Roman" w:hAnsi="Times New Roman" w:cs="Times New Roman"/>
          <w:sz w:val="24"/>
          <w:szCs w:val="24"/>
        </w:rPr>
        <w:t>, jaki odtąd towarzyszy pracy ludzkiej — ale nie zmieniają faktu, że jest ona drogą, na której człowiek </w:t>
      </w:r>
      <w:r w:rsidRPr="008A0A0E">
        <w:rPr>
          <w:rFonts w:ascii="Times New Roman" w:hAnsi="Times New Roman" w:cs="Times New Roman"/>
          <w:i/>
          <w:iCs/>
          <w:sz w:val="24"/>
          <w:szCs w:val="24"/>
        </w:rPr>
        <w:t>realizuje</w:t>
      </w:r>
      <w:r w:rsidRPr="008A0A0E">
        <w:rPr>
          <w:rFonts w:ascii="Times New Roman" w:hAnsi="Times New Roman" w:cs="Times New Roman"/>
          <w:sz w:val="24"/>
          <w:szCs w:val="24"/>
        </w:rPr>
        <w:t> właściwe sobie </w:t>
      </w:r>
      <w:r w:rsidRPr="008A0A0E">
        <w:rPr>
          <w:rFonts w:ascii="Times New Roman" w:hAnsi="Times New Roman" w:cs="Times New Roman"/>
          <w:i/>
          <w:iCs/>
          <w:sz w:val="24"/>
          <w:szCs w:val="24"/>
        </w:rPr>
        <w:t>„panowanie”</w:t>
      </w:r>
      <w:r w:rsidRPr="008A0A0E">
        <w:rPr>
          <w:rFonts w:ascii="Times New Roman" w:hAnsi="Times New Roman" w:cs="Times New Roman"/>
          <w:sz w:val="24"/>
          <w:szCs w:val="24"/>
        </w:rPr>
        <w:t> w świecie widzialnym, „czyniąc ziemię sobie poddaną”. Ów trud zaś jest faktem powszechnie znanym, bo powszechnie doświadczanym. Wiedzą o nim ludzie pracy fizycznej, prowadzonej w warunkach nieraz wyjątkowo uciążliwych. Wiedzą o nim nie tylko rolnicy, poświęcający długie dni uprawie ziemi, która niekiedy „rodzi ciernie i osty” (</w:t>
      </w:r>
      <w:r w:rsidRPr="008A0A0E">
        <w:rPr>
          <w:rFonts w:ascii="Times New Roman" w:hAnsi="Times New Roman" w:cs="Times New Roman"/>
          <w:i/>
          <w:iCs/>
          <w:sz w:val="24"/>
          <w:szCs w:val="24"/>
        </w:rPr>
        <w:t>Hbr</w:t>
      </w:r>
      <w:r w:rsidRPr="008A0A0E">
        <w:rPr>
          <w:rFonts w:ascii="Times New Roman" w:hAnsi="Times New Roman" w:cs="Times New Roman"/>
          <w:sz w:val="24"/>
          <w:szCs w:val="24"/>
        </w:rPr>
        <w:t>6, 8;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xml:space="preserve"> 3, 18), ale także górnicy w kopalniach czy kamieniołomach, hutnicy przy swoich wysokich piecach, ludzie pracujący przy budowach i konstrukcjach w częstym niebezpieczeństwie kalectwa czy utraty życia. Wiedzą o nim równocześnie ludzie związani z warsztatem pracy umysłowej, wiedzą uczeni, wiedzą ludzie obciążeni </w:t>
      </w:r>
      <w:r w:rsidRPr="008A0A0E">
        <w:rPr>
          <w:rFonts w:ascii="Times New Roman" w:hAnsi="Times New Roman" w:cs="Times New Roman"/>
          <w:sz w:val="24"/>
          <w:szCs w:val="24"/>
        </w:rPr>
        <w:lastRenderedPageBreak/>
        <w:t>wielką odpowiedzialnością za decyzje o dużym znaczeniu społecznym. Wiedzą lekarze i pielęgniarki czuwający dzień i noc przy chorych. Wiedzą kobiety, które niekiedy, bez należytego uznania ze strony społeczeństwa, a czasem własnej rodziny, znoszą codzienny trud i odpowiedzialność za dom i za wychowanie dzieci. </w:t>
      </w:r>
      <w:r w:rsidRPr="008A0A0E">
        <w:rPr>
          <w:rFonts w:ascii="Times New Roman" w:hAnsi="Times New Roman" w:cs="Times New Roman"/>
          <w:i/>
          <w:iCs/>
          <w:sz w:val="24"/>
          <w:szCs w:val="24"/>
        </w:rPr>
        <w:t>Wiedzą wszyscy ludzie pracy</w:t>
      </w:r>
      <w:r w:rsidRPr="008A0A0E">
        <w:rPr>
          <w:rFonts w:ascii="Times New Roman" w:hAnsi="Times New Roman" w:cs="Times New Roman"/>
          <w:sz w:val="24"/>
          <w:szCs w:val="24"/>
        </w:rPr>
        <w:t> — a ponieważ praca jest powołaniem powszechnym: wiedzą wszyscy ludzie.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A przecież, z tym całym trudem — a może nawet poniekąd z jego powodu — praca jest dobrem człowieka. Jeśli dobro to nosi na sobie znamię „bonum arduum” wedle terminologii św. Tomasza</w:t>
      </w:r>
      <w:hyperlink r:id="rId124" w:anchor="p4" w:history="1">
        <w:r w:rsidRPr="008A0A0E">
          <w:rPr>
            <w:rStyle w:val="Hipercze"/>
            <w:rFonts w:ascii="Times New Roman" w:hAnsi="Times New Roman" w:cs="Times New Roman"/>
            <w:sz w:val="24"/>
            <w:szCs w:val="24"/>
            <w:vertAlign w:val="superscript"/>
          </w:rPr>
          <w:t>4</w:t>
        </w:r>
      </w:hyperlink>
      <w:r w:rsidRPr="008A0A0E">
        <w:rPr>
          <w:rFonts w:ascii="Times New Roman" w:hAnsi="Times New Roman" w:cs="Times New Roman"/>
          <w:sz w:val="24"/>
          <w:szCs w:val="24"/>
        </w:rPr>
        <w:t>, to niemniej jako takie jest ono dobrem człowieka. I to nie dobrem tylko „użytecznym” czy „użytkowym”, ale dobrem „godziwym”, czyli odpowiadającym godności człowieka, wyrażającym tę godność i pomnażającym ją. Chcąc bliżej określić znaczenie etyczne pracy, trzeba mieć przed oczyma tę przede wszystkim prawdę. Praca jest dobrem człowieka — dobrem jego człowieczeństwa — przez pracę bowiem człowiek </w:t>
      </w:r>
      <w:r w:rsidRPr="008A0A0E">
        <w:rPr>
          <w:rFonts w:ascii="Times New Roman" w:hAnsi="Times New Roman" w:cs="Times New Roman"/>
          <w:i/>
          <w:iCs/>
          <w:sz w:val="24"/>
          <w:szCs w:val="24"/>
        </w:rPr>
        <w:t>nie tylko przekształca przyrodę,</w:t>
      </w:r>
      <w:r w:rsidRPr="008A0A0E">
        <w:rPr>
          <w:rFonts w:ascii="Times New Roman" w:hAnsi="Times New Roman" w:cs="Times New Roman"/>
          <w:sz w:val="24"/>
          <w:szCs w:val="24"/>
        </w:rPr>
        <w:t> dostosowując ją do swoich potrzeb, ale także </w:t>
      </w:r>
      <w:r w:rsidRPr="008A0A0E">
        <w:rPr>
          <w:rFonts w:ascii="Times New Roman" w:hAnsi="Times New Roman" w:cs="Times New Roman"/>
          <w:i/>
          <w:iCs/>
          <w:sz w:val="24"/>
          <w:szCs w:val="24"/>
        </w:rPr>
        <w:t>urzeczywistnia siebie</w:t>
      </w:r>
      <w:r w:rsidRPr="008A0A0E">
        <w:rPr>
          <w:rFonts w:ascii="Times New Roman" w:hAnsi="Times New Roman" w:cs="Times New Roman"/>
          <w:sz w:val="24"/>
          <w:szCs w:val="24"/>
        </w:rPr>
        <w:t>jako człowiek, a także poniekąd </w:t>
      </w:r>
      <w:r w:rsidRPr="008A0A0E">
        <w:rPr>
          <w:rFonts w:ascii="Times New Roman" w:hAnsi="Times New Roman" w:cs="Times New Roman"/>
          <w:i/>
          <w:iCs/>
          <w:sz w:val="24"/>
          <w:szCs w:val="24"/>
        </w:rPr>
        <w:t>bardziej „staje się człowiekiem”.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Bez tego nie można zrozumieć znaczenia cnoty pracowitości, nie można w szczególności zrozumieć, dlaczego pracowitość miałaby być cnotą — cnotą bowiem (czyli sprawnością moralną) nazywamy to, przez co człowiek staje się dobry jako człowiek</w:t>
      </w:r>
      <w:hyperlink r:id="rId125" w:anchor="p5" w:history="1">
        <w:r w:rsidRPr="008A0A0E">
          <w:rPr>
            <w:rStyle w:val="Hipercze"/>
            <w:rFonts w:ascii="Times New Roman" w:hAnsi="Times New Roman" w:cs="Times New Roman"/>
            <w:sz w:val="24"/>
            <w:szCs w:val="24"/>
            <w:vertAlign w:val="superscript"/>
          </w:rPr>
          <w:t>5</w:t>
        </w:r>
      </w:hyperlink>
      <w:r w:rsidRPr="008A0A0E">
        <w:rPr>
          <w:rFonts w:ascii="Times New Roman" w:hAnsi="Times New Roman" w:cs="Times New Roman"/>
          <w:sz w:val="24"/>
          <w:szCs w:val="24"/>
        </w:rPr>
        <w:t>. Fakt ten nie zmienia w niczym słusznej obawy o to, ażeby w pracy, poprzez którą </w:t>
      </w:r>
      <w:r w:rsidRPr="008A0A0E">
        <w:rPr>
          <w:rFonts w:ascii="Times New Roman" w:hAnsi="Times New Roman" w:cs="Times New Roman"/>
          <w:i/>
          <w:iCs/>
          <w:sz w:val="24"/>
          <w:szCs w:val="24"/>
        </w:rPr>
        <w:t>materia</w:t>
      </w:r>
      <w:r w:rsidRPr="008A0A0E">
        <w:rPr>
          <w:rFonts w:ascii="Times New Roman" w:hAnsi="Times New Roman" w:cs="Times New Roman"/>
          <w:sz w:val="24"/>
          <w:szCs w:val="24"/>
        </w:rPr>
        <w:t> doznaje </w:t>
      </w:r>
      <w:r w:rsidRPr="008A0A0E">
        <w:rPr>
          <w:rFonts w:ascii="Times New Roman" w:hAnsi="Times New Roman" w:cs="Times New Roman"/>
          <w:i/>
          <w:iCs/>
          <w:sz w:val="24"/>
          <w:szCs w:val="24"/>
        </w:rPr>
        <w:t>uszlachetnienia,</w:t>
      </w:r>
      <w:r w:rsidRPr="008A0A0E">
        <w:rPr>
          <w:rFonts w:ascii="Times New Roman" w:hAnsi="Times New Roman" w:cs="Times New Roman"/>
          <w:sz w:val="24"/>
          <w:szCs w:val="24"/>
        </w:rPr>
        <w:t> człowiek sam nie doznawał </w:t>
      </w:r>
      <w:r w:rsidRPr="008A0A0E">
        <w:rPr>
          <w:rFonts w:ascii="Times New Roman" w:hAnsi="Times New Roman" w:cs="Times New Roman"/>
          <w:i/>
          <w:iCs/>
          <w:sz w:val="24"/>
          <w:szCs w:val="24"/>
        </w:rPr>
        <w:t>pomniejszenia</w:t>
      </w:r>
      <w:r w:rsidRPr="008A0A0E">
        <w:rPr>
          <w:rFonts w:ascii="Times New Roman" w:hAnsi="Times New Roman" w:cs="Times New Roman"/>
          <w:sz w:val="24"/>
          <w:szCs w:val="24"/>
        </w:rPr>
        <w:t> swej godności</w:t>
      </w:r>
      <w:hyperlink r:id="rId126" w:anchor="p6" w:history="1">
        <w:r w:rsidRPr="008A0A0E">
          <w:rPr>
            <w:rStyle w:val="Hipercze"/>
            <w:rFonts w:ascii="Times New Roman" w:hAnsi="Times New Roman" w:cs="Times New Roman"/>
            <w:sz w:val="24"/>
            <w:szCs w:val="24"/>
            <w:vertAlign w:val="superscript"/>
          </w:rPr>
          <w:t>6</w:t>
        </w:r>
      </w:hyperlink>
      <w:r w:rsidRPr="008A0A0E">
        <w:rPr>
          <w:rFonts w:ascii="Times New Roman" w:hAnsi="Times New Roman" w:cs="Times New Roman"/>
          <w:sz w:val="24"/>
          <w:szCs w:val="24"/>
        </w:rPr>
        <w:t>. Wiadomo przecież, że pracy można także na różny sposób </w:t>
      </w:r>
      <w:r w:rsidRPr="008A0A0E">
        <w:rPr>
          <w:rFonts w:ascii="Times New Roman" w:hAnsi="Times New Roman" w:cs="Times New Roman"/>
          <w:i/>
          <w:iCs/>
          <w:sz w:val="24"/>
          <w:szCs w:val="24"/>
        </w:rPr>
        <w:t>używać przeciwko człowiekowi,</w:t>
      </w:r>
      <w:r w:rsidRPr="008A0A0E">
        <w:rPr>
          <w:rFonts w:ascii="Times New Roman" w:hAnsi="Times New Roman" w:cs="Times New Roman"/>
          <w:sz w:val="24"/>
          <w:szCs w:val="24"/>
        </w:rPr>
        <w:t> że można go karać obozowym systemem pracy, że można z pracy czynić środek ucisku człowieka, że można wreszcie na różne sposoby wyzyskiwać pracę ludzką, czyli człowieka pracy. To wszystko przemawia na rzecz moralnej powinności łączenia pracowitości jako cnoty ze </w:t>
      </w:r>
      <w:r w:rsidRPr="008A0A0E">
        <w:rPr>
          <w:rFonts w:ascii="Times New Roman" w:hAnsi="Times New Roman" w:cs="Times New Roman"/>
          <w:i/>
          <w:iCs/>
          <w:sz w:val="24"/>
          <w:szCs w:val="24"/>
        </w:rPr>
        <w:t>społecznym ładem pracy,</w:t>
      </w:r>
      <w:r w:rsidRPr="008A0A0E">
        <w:rPr>
          <w:rFonts w:ascii="Times New Roman" w:hAnsi="Times New Roman" w:cs="Times New Roman"/>
          <w:sz w:val="24"/>
          <w:szCs w:val="24"/>
        </w:rPr>
        <w:t> który pozwoli człowiekowi w pracy bardziej „stawać się człowiekiem”, a nie degradować się przez pracę, tracąc nie tylko siły fizyczne (co do pewnego stopnia jest nieuniknione), ale nade wszystko właściwą sobie godność i podmiotowość.</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a społeczeństwo: rodzina, naród</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10. Potwierdzając w ten sposób osobowy wymiar pracy ludzkiej, trzeba z kolei sięgnąć </w:t>
      </w:r>
      <w:r w:rsidRPr="008A0A0E">
        <w:rPr>
          <w:rFonts w:ascii="Times New Roman" w:hAnsi="Times New Roman" w:cs="Times New Roman"/>
          <w:i/>
          <w:iCs/>
          <w:sz w:val="24"/>
          <w:szCs w:val="24"/>
        </w:rPr>
        <w:t>do drugiego kręgu wartości</w:t>
      </w:r>
      <w:r w:rsidRPr="008A0A0E">
        <w:rPr>
          <w:rFonts w:ascii="Times New Roman" w:hAnsi="Times New Roman" w:cs="Times New Roman"/>
          <w:sz w:val="24"/>
          <w:szCs w:val="24"/>
        </w:rPr>
        <w:t>, jaki z nią nieodzownie się łączy. Praca stanowi podstawę kształtowania </w:t>
      </w:r>
      <w:r w:rsidRPr="008A0A0E">
        <w:rPr>
          <w:rFonts w:ascii="Times New Roman" w:hAnsi="Times New Roman" w:cs="Times New Roman"/>
          <w:i/>
          <w:iCs/>
          <w:sz w:val="24"/>
          <w:szCs w:val="24"/>
        </w:rPr>
        <w:t>życia rodzinnego</w:t>
      </w:r>
      <w:r w:rsidRPr="008A0A0E">
        <w:rPr>
          <w:rFonts w:ascii="Times New Roman" w:hAnsi="Times New Roman" w:cs="Times New Roman"/>
          <w:sz w:val="24"/>
          <w:szCs w:val="24"/>
        </w:rPr>
        <w:t>, które jest naturalnym prawem i powołaniem człowieka. Te dwa kręgi wartości — jeden związany z pracą, drugi wynikający z rodzinnego charakteru życia ludzkiego — muszą łączyć się z sobą prawidłowo i wzajemnie się przenikać. Praca jest poniekąd warunkiem zakładania rodziny, rodzina bowiem domaga się środków utrzymania, które w drodze zwyczajnej nabywa człowiek przez pracę. Praca i pracowitość warunkują także cały </w:t>
      </w:r>
      <w:r w:rsidRPr="008A0A0E">
        <w:rPr>
          <w:rFonts w:ascii="Times New Roman" w:hAnsi="Times New Roman" w:cs="Times New Roman"/>
          <w:i/>
          <w:iCs/>
          <w:sz w:val="24"/>
          <w:szCs w:val="24"/>
        </w:rPr>
        <w:t>proces wychowania</w:t>
      </w:r>
      <w:r w:rsidRPr="008A0A0E">
        <w:rPr>
          <w:rFonts w:ascii="Times New Roman" w:hAnsi="Times New Roman" w:cs="Times New Roman"/>
          <w:sz w:val="24"/>
          <w:szCs w:val="24"/>
        </w:rPr>
        <w:t> w rodzinie właśnie z tej racji, że każdy „staje się człowiekiem” między innymi przez pracę, a owo stawanie się człowiekiem oznacza właśnie istotny cel całego procesu wychowania. Oczywiście, że wchodzą tutaj w grę poniekąd dwa znaczenia pracy: ta, która warunkuje życie i utrzymanie rodziny — i ta, poprzez którą urzeczywistniają się cele rodziny, zwłaszcza wychowanie; tym niemniej te dwa znaczenia pracy łączą się z sobą i dopełniają w różnych punktach.</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całości należy przypomnieć i stwierdzić, iż rodzina stanowi jeden z najważniejszych układów odniesienia, wedle których musi być kształtowany społeczno-etyczny porządek pracy ludzkiej. Nauka Kościoła zawsze poświęcała tej sprawie szczególną uwagę, a w dokumencie niniejszym także wypadnie nam jeszcze do tego powrócić. Rodzina jest bowiem równocześnie </w:t>
      </w:r>
      <w:r w:rsidRPr="008A0A0E">
        <w:rPr>
          <w:rFonts w:ascii="Times New Roman" w:hAnsi="Times New Roman" w:cs="Times New Roman"/>
          <w:i/>
          <w:iCs/>
          <w:sz w:val="24"/>
          <w:szCs w:val="24"/>
        </w:rPr>
        <w:t>wspólnotą</w:t>
      </w:r>
      <w:r w:rsidRPr="008A0A0E">
        <w:rPr>
          <w:rFonts w:ascii="Times New Roman" w:hAnsi="Times New Roman" w:cs="Times New Roman"/>
          <w:sz w:val="24"/>
          <w:szCs w:val="24"/>
        </w:rPr>
        <w:t>, która może istnieć dzięki pracy i jest zarazem pierwszą wewnętrzną </w:t>
      </w:r>
      <w:r w:rsidRPr="008A0A0E">
        <w:rPr>
          <w:rFonts w:ascii="Times New Roman" w:hAnsi="Times New Roman" w:cs="Times New Roman"/>
          <w:i/>
          <w:iCs/>
          <w:sz w:val="24"/>
          <w:szCs w:val="24"/>
        </w:rPr>
        <w:t>szkołą pracy</w:t>
      </w:r>
      <w:r w:rsidRPr="008A0A0E">
        <w:rPr>
          <w:rFonts w:ascii="Times New Roman" w:hAnsi="Times New Roman" w:cs="Times New Roman"/>
          <w:sz w:val="24"/>
          <w:szCs w:val="24"/>
        </w:rPr>
        <w:t> dla każdego człowieka.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Trzeci krąg wartości, który wyłania się w niniejszej perspektywie — w perspektywie podmiotu pracy — odnosi się do owego </w:t>
      </w:r>
      <w:r w:rsidRPr="008A0A0E">
        <w:rPr>
          <w:rFonts w:ascii="Times New Roman" w:hAnsi="Times New Roman" w:cs="Times New Roman"/>
          <w:i/>
          <w:iCs/>
          <w:sz w:val="24"/>
          <w:szCs w:val="24"/>
        </w:rPr>
        <w:t>wielkiego społeczeństwa,</w:t>
      </w:r>
      <w:r w:rsidRPr="008A0A0E">
        <w:rPr>
          <w:rFonts w:ascii="Times New Roman" w:hAnsi="Times New Roman" w:cs="Times New Roman"/>
          <w:sz w:val="24"/>
          <w:szCs w:val="24"/>
        </w:rPr>
        <w:t xml:space="preserve"> do którego człowiek przynależy na podstawie szczególnych więzi kultury i historii. Społeczeństwo takie — chociażby nie osiągnęło jeszcze dojrzałej formy narodu — </w:t>
      </w:r>
      <w:r w:rsidRPr="008A0A0E">
        <w:rPr>
          <w:rFonts w:ascii="Times New Roman" w:hAnsi="Times New Roman" w:cs="Times New Roman"/>
          <w:sz w:val="24"/>
          <w:szCs w:val="24"/>
        </w:rPr>
        <w:lastRenderedPageBreak/>
        <w:t>jest nie tylko wielkim, chociaż pośrednim „wychowawcą” każdego człowieka (każdy wszak wychowuje się w rodzinie na tych treściach i wartościach, jakie składają się na całość kultury danego narodu); jest ono także wielkim historycznym i społecznym wcieleniem pracy całych pokoleń. To wszystko sprawia, że człowiek swoją głębszą tożsamość ludzką łączy z przynależnością do narodu, swoją zaś pracę pojmuje także jako pomnożenie dobra wspólnego wypracowywanego przez jego rodaków, uświadamiając sobie przy tym, że na tej drodze praca ta służy pomnażaniu dorobku całej rodziny ludzkiej, wszystkich ludzi żyjących na świecie.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Te trzy zakresy zachowują stale swoją </w:t>
      </w:r>
      <w:r w:rsidRPr="008A0A0E">
        <w:rPr>
          <w:rFonts w:ascii="Times New Roman" w:hAnsi="Times New Roman" w:cs="Times New Roman"/>
          <w:i/>
          <w:iCs/>
          <w:sz w:val="24"/>
          <w:szCs w:val="24"/>
        </w:rPr>
        <w:t>ważność dla pracy ludzkiej</w:t>
      </w:r>
      <w:r w:rsidRPr="008A0A0E">
        <w:rPr>
          <w:rFonts w:ascii="Times New Roman" w:hAnsi="Times New Roman" w:cs="Times New Roman"/>
          <w:sz w:val="24"/>
          <w:szCs w:val="24"/>
        </w:rPr>
        <w:t> w podmiotowym jej wymiarze. Wymiar ten zaś, czyli konkretna rzeczywistość człowieka pracy, posiada pierwszeństwo przed wymiarem przedmiotowym. W wymiarze podmiotowym urzeczywistnia się przede wszystkim owo „panowanie” nad światem przyrody, do którego człowiek wezwany jest od początku wedle znanych słów Księgi Rodzaju. Jeśli sam proces „czynienia sobie ziemi poddaną”, czyli praca w znaczeniu techniki, znamionuje się na przestrzeni dziejów, a zwłaszcza na przestrzeni ostatnich stuleci, ogromnym rozwojem środków, to jest to zjawisko korzystne i pozytywne pod tym warunkiem, że wymiar przedmiotowy pracy nie weźmie góry nad wymiarem podmiotowym — odbierając człowiekowi lub pomniejszając jego godność i jego niezbywalne prawa.</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III</w:t>
      </w:r>
      <w:r w:rsidRPr="008A0A0E">
        <w:rPr>
          <w:rFonts w:ascii="Times New Roman" w:hAnsi="Times New Roman" w:cs="Times New Roman"/>
          <w:b/>
          <w:bCs/>
          <w:sz w:val="24"/>
          <w:szCs w:val="24"/>
        </w:rPr>
        <w:br/>
      </w:r>
      <w:bookmarkStart w:id="48" w:name="m3"/>
      <w:r w:rsidRPr="008A0A0E">
        <w:rPr>
          <w:rFonts w:ascii="Times New Roman" w:hAnsi="Times New Roman" w:cs="Times New Roman"/>
          <w:b/>
          <w:bCs/>
          <w:sz w:val="24"/>
          <w:szCs w:val="24"/>
        </w:rPr>
        <w:t>KONFLIKT</w:t>
      </w:r>
      <w:bookmarkEnd w:id="48"/>
      <w:r w:rsidRPr="008A0A0E">
        <w:rPr>
          <w:rFonts w:ascii="Times New Roman" w:hAnsi="Times New Roman" w:cs="Times New Roman"/>
          <w:b/>
          <w:bCs/>
          <w:sz w:val="24"/>
          <w:szCs w:val="24"/>
        </w:rPr>
        <w:t> PRACY I KAPITAŁU NA OBECNYM ETAPIE HISTORYCZNYM</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Wymiary konfliktu</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11. Powyższy zarys podstawowej problematyki pracy, nawiązujący do pierwszych tekstów biblijnych, stanowi jakby sam zrąb nauczania Kościoła, który utrzymuje się niezmieniony w ciągu stuleci, w kontekście różnych doświadczeń historii. Jednakże na tle doświadczeń, które poprzedziły ogłoszenie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i które potem nastąpiły, nabiera on szczególnej wyrazistości oraz prawdziwie współczesnej wymowy. Praca jawi się w tej analizie jako wielka rzeczywistość, posiadająca podstawowy wpływ na kształtowanie się w sposób ludzki świata oddanego człowiekowi przez Stwórcę — jest rzeczywistością ściśle przy tym związaną z człowiekiem jako właściwym podmiotem oraz z jego celowym działaniem. Rzeczywistość ta, w zwyczajnym biegu rzeczy, wypełnia życie ludzkie i stanowi o jego wartości i sensie. Chociaż związana z trudem i wysiłkiem, praca nie przestaje być dobrem — i stąd człowiek rozwija się poprzez umiłowanie pracy. Ten na wskroś </w:t>
      </w:r>
      <w:r w:rsidRPr="008A0A0E">
        <w:rPr>
          <w:rFonts w:ascii="Times New Roman" w:hAnsi="Times New Roman" w:cs="Times New Roman"/>
          <w:i/>
          <w:iCs/>
          <w:sz w:val="24"/>
          <w:szCs w:val="24"/>
        </w:rPr>
        <w:t>pozytywny i twórczy, wychowawczy i zasługujący charakter pracy ludzkiej</w:t>
      </w:r>
      <w:r w:rsidRPr="008A0A0E">
        <w:rPr>
          <w:rFonts w:ascii="Times New Roman" w:hAnsi="Times New Roman" w:cs="Times New Roman"/>
          <w:sz w:val="24"/>
          <w:szCs w:val="24"/>
        </w:rPr>
        <w:t> musi stanowić podstawę również współczesnego myślenia, wartościowania i stanowienia o niej na gruncie </w:t>
      </w:r>
      <w:r w:rsidRPr="008A0A0E">
        <w:rPr>
          <w:rFonts w:ascii="Times New Roman" w:hAnsi="Times New Roman" w:cs="Times New Roman"/>
          <w:i/>
          <w:iCs/>
          <w:sz w:val="24"/>
          <w:szCs w:val="24"/>
        </w:rPr>
        <w:t>podmiotowych praw człowieka</w:t>
      </w:r>
      <w:r w:rsidRPr="008A0A0E">
        <w:rPr>
          <w:rFonts w:ascii="Times New Roman" w:hAnsi="Times New Roman" w:cs="Times New Roman"/>
          <w:sz w:val="24"/>
          <w:szCs w:val="24"/>
        </w:rPr>
        <w:t>, jak o tym świadczą międzynarodowe </w:t>
      </w:r>
      <w:r w:rsidRPr="008A0A0E">
        <w:rPr>
          <w:rFonts w:ascii="Times New Roman" w:hAnsi="Times New Roman" w:cs="Times New Roman"/>
          <w:i/>
          <w:iCs/>
          <w:sz w:val="24"/>
          <w:szCs w:val="24"/>
        </w:rPr>
        <w:t>deklaracje,</w:t>
      </w:r>
      <w:r w:rsidRPr="008A0A0E">
        <w:rPr>
          <w:rFonts w:ascii="Times New Roman" w:hAnsi="Times New Roman" w:cs="Times New Roman"/>
          <w:sz w:val="24"/>
          <w:szCs w:val="24"/>
        </w:rPr>
        <w:t> a także rozliczne </w:t>
      </w:r>
      <w:r w:rsidRPr="008A0A0E">
        <w:rPr>
          <w:rFonts w:ascii="Times New Roman" w:hAnsi="Times New Roman" w:cs="Times New Roman"/>
          <w:i/>
          <w:iCs/>
          <w:sz w:val="24"/>
          <w:szCs w:val="24"/>
        </w:rPr>
        <w:t>kodeksy pracy</w:t>
      </w:r>
      <w:r w:rsidRPr="008A0A0E">
        <w:rPr>
          <w:rFonts w:ascii="Times New Roman" w:hAnsi="Times New Roman" w:cs="Times New Roman"/>
          <w:sz w:val="24"/>
          <w:szCs w:val="24"/>
        </w:rPr>
        <w:t>, wypracowane bądź przez odpowiednie instytucje ustawodawcze poszczególnych państw, bądź też przez organizacje poświęcające swą społeczną lub też naukowo-społeczną działalność problematyce pracy. Organizmem skupiającym te wszystkie inicjatywy pozostaje </w:t>
      </w:r>
      <w:r w:rsidRPr="008A0A0E">
        <w:rPr>
          <w:rFonts w:ascii="Times New Roman" w:hAnsi="Times New Roman" w:cs="Times New Roman"/>
          <w:i/>
          <w:iCs/>
          <w:sz w:val="24"/>
          <w:szCs w:val="24"/>
        </w:rPr>
        <w:t>Międzynarodowa Organizacja Pracy</w:t>
      </w:r>
      <w:r w:rsidRPr="008A0A0E">
        <w:rPr>
          <w:rFonts w:ascii="Times New Roman" w:hAnsi="Times New Roman" w:cs="Times New Roman"/>
          <w:sz w:val="24"/>
          <w:szCs w:val="24"/>
        </w:rPr>
        <w:t>, najstarsza instytucja specjalistyczna Organizacji Narodów Zjednoczonych.</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dalszej części niniejszych rozważań zamierzam powrócić w sposób nieco bardziej szczegółowy do owych doniosłych problemów, przypominając ważniejsze przynajmniej elementy nauki Kościoła na ten temat. Przedtem jednakże wypada dotknąć ogromnie doniosłego kręgu zagadnień, pośród których kształtowała się ta nauka na ostatnim etapie, to znaczy w okresie, którego datą poniekąd symboliczną jest rok ukazania się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Wiadomo, że w całym tym okresie, który bynajmniej jeszcze się nie zakończył, problem pracy został postawiony na gruncie wielkiego </w:t>
      </w:r>
      <w:r w:rsidRPr="008A0A0E">
        <w:rPr>
          <w:rFonts w:ascii="Times New Roman" w:hAnsi="Times New Roman" w:cs="Times New Roman"/>
          <w:i/>
          <w:iCs/>
          <w:sz w:val="24"/>
          <w:szCs w:val="24"/>
        </w:rPr>
        <w:t>konfliktu,</w:t>
      </w:r>
      <w:r w:rsidRPr="008A0A0E">
        <w:rPr>
          <w:rFonts w:ascii="Times New Roman" w:hAnsi="Times New Roman" w:cs="Times New Roman"/>
          <w:sz w:val="24"/>
          <w:szCs w:val="24"/>
        </w:rPr>
        <w:t> jaki wraz z rozwojem przemysłu ujawnił się pomiędzy </w:t>
      </w:r>
      <w:r w:rsidRPr="008A0A0E">
        <w:rPr>
          <w:rFonts w:ascii="Times New Roman" w:hAnsi="Times New Roman" w:cs="Times New Roman"/>
          <w:i/>
          <w:iCs/>
          <w:sz w:val="24"/>
          <w:szCs w:val="24"/>
        </w:rPr>
        <w:t>„światem kapitału” a „światem pracy”</w:t>
      </w:r>
      <w:r w:rsidRPr="008A0A0E">
        <w:rPr>
          <w:rFonts w:ascii="Times New Roman" w:hAnsi="Times New Roman" w:cs="Times New Roman"/>
          <w:sz w:val="24"/>
          <w:szCs w:val="24"/>
        </w:rPr>
        <w:t xml:space="preserve"> — to znaczy pomiędzy wąską, ale bardzo wpływową grupą właścicieli i posiadaczy środków produkcji a szeroką rzeszą ludzi tych środków pozbawionych, natomiast </w:t>
      </w:r>
      <w:r w:rsidRPr="008A0A0E">
        <w:rPr>
          <w:rFonts w:ascii="Times New Roman" w:hAnsi="Times New Roman" w:cs="Times New Roman"/>
          <w:sz w:val="24"/>
          <w:szCs w:val="24"/>
        </w:rPr>
        <w:lastRenderedPageBreak/>
        <w:t>uczestniczących w procesie produkcji wyłącznie przez pracę. Konflikt, o jakim mowa, wyrósł z takich sytuacji, w których robotnicy, „świat pracy”, oddawali swoje siły do dyspozycji grupy przedsiębiorców, podczas gdy oni, kierując się zasadą najwyższego zysku, usiłowali ustanowić możliwie najniższe wynagrodzenie za pracę wykonywaną przez robotników. Wypada do tego dołączyć inne jeszcze elementy wyzysku, które wynikały z braku bezpieczeństwa pracy oraz zapewnienia warunków zdrowia i życia robotników i ich rodzin.</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Ów </w:t>
      </w:r>
      <w:r w:rsidRPr="008A0A0E">
        <w:rPr>
          <w:rFonts w:ascii="Times New Roman" w:hAnsi="Times New Roman" w:cs="Times New Roman"/>
          <w:i/>
          <w:iCs/>
          <w:sz w:val="24"/>
          <w:szCs w:val="24"/>
        </w:rPr>
        <w:t>konflikt,</w:t>
      </w:r>
      <w:r w:rsidRPr="008A0A0E">
        <w:rPr>
          <w:rFonts w:ascii="Times New Roman" w:hAnsi="Times New Roman" w:cs="Times New Roman"/>
          <w:sz w:val="24"/>
          <w:szCs w:val="24"/>
        </w:rPr>
        <w:t> rozumiany przez niektórych jako konflikt społeczno-ekonomiczny o </w:t>
      </w:r>
      <w:r w:rsidRPr="008A0A0E">
        <w:rPr>
          <w:rFonts w:ascii="Times New Roman" w:hAnsi="Times New Roman" w:cs="Times New Roman"/>
          <w:i/>
          <w:iCs/>
          <w:sz w:val="24"/>
          <w:szCs w:val="24"/>
        </w:rPr>
        <w:t>charakterze klasowym</w:t>
      </w:r>
      <w:r w:rsidRPr="008A0A0E">
        <w:rPr>
          <w:rFonts w:ascii="Times New Roman" w:hAnsi="Times New Roman" w:cs="Times New Roman"/>
          <w:sz w:val="24"/>
          <w:szCs w:val="24"/>
        </w:rPr>
        <w:t> znalazł swój wyraz w </w:t>
      </w:r>
      <w:r w:rsidRPr="008A0A0E">
        <w:rPr>
          <w:rFonts w:ascii="Times New Roman" w:hAnsi="Times New Roman" w:cs="Times New Roman"/>
          <w:i/>
          <w:iCs/>
          <w:sz w:val="24"/>
          <w:szCs w:val="24"/>
        </w:rPr>
        <w:t>walce ideologicznej</w:t>
      </w:r>
      <w:r w:rsidRPr="008A0A0E">
        <w:rPr>
          <w:rFonts w:ascii="Times New Roman" w:hAnsi="Times New Roman" w:cs="Times New Roman"/>
          <w:sz w:val="24"/>
          <w:szCs w:val="24"/>
        </w:rPr>
        <w:t> między liberalizmem rozumianym jako ideologia kapitalizmu, a marksizmem, pojętym jako ideologia socjalizmu naukowego i komunizmu, który pretenduje do występowania w charakterze rzecznika klasy robotniczej całego światowego proletariatu. W ten sposób rzeczywisty konflikt istniejący między światem pracy a światem kapitału przekształcił się w </w:t>
      </w:r>
      <w:r w:rsidRPr="008A0A0E">
        <w:rPr>
          <w:rFonts w:ascii="Times New Roman" w:hAnsi="Times New Roman" w:cs="Times New Roman"/>
          <w:i/>
          <w:iCs/>
          <w:sz w:val="24"/>
          <w:szCs w:val="24"/>
        </w:rPr>
        <w:t>systematyczną walkę klas,</w:t>
      </w:r>
      <w:r w:rsidR="00C77330" w:rsidRPr="008A0A0E">
        <w:rPr>
          <w:rFonts w:ascii="Times New Roman" w:hAnsi="Times New Roman" w:cs="Times New Roman"/>
          <w:i/>
          <w:iCs/>
          <w:sz w:val="24"/>
          <w:szCs w:val="24"/>
        </w:rPr>
        <w:t xml:space="preserve"> </w:t>
      </w:r>
      <w:r w:rsidRPr="008A0A0E">
        <w:rPr>
          <w:rFonts w:ascii="Times New Roman" w:hAnsi="Times New Roman" w:cs="Times New Roman"/>
          <w:sz w:val="24"/>
          <w:szCs w:val="24"/>
        </w:rPr>
        <w:t>prowadzoną nie tylko metodami ideologicznymi, lecz także i przede wszystkim — politycznymi. Historia tego konfliktu jest znana, podobnie jak znane są także roszczenia jednej i drugiej strony. Marksistowski program oparty na filozofii Marksa i Engelsa widzi w walce klas jedyny środek wiodący do wyeliminowania klasowych niesprawiedliwości, jakie istnieją w społeczeństwie, a także do wyeliminowania samych klas. Realizacja zaś tego programu zakłada </w:t>
      </w:r>
      <w:r w:rsidRPr="008A0A0E">
        <w:rPr>
          <w:rFonts w:ascii="Times New Roman" w:hAnsi="Times New Roman" w:cs="Times New Roman"/>
          <w:i/>
          <w:iCs/>
          <w:sz w:val="24"/>
          <w:szCs w:val="24"/>
        </w:rPr>
        <w:t>uspołecznienie środków produkcji,</w:t>
      </w:r>
      <w:r w:rsidRPr="008A0A0E">
        <w:rPr>
          <w:rFonts w:ascii="Times New Roman" w:hAnsi="Times New Roman" w:cs="Times New Roman"/>
          <w:sz w:val="24"/>
          <w:szCs w:val="24"/>
        </w:rPr>
        <w:t> aby przenosząc to posiadanie z prywatnych właścicieli na kolektyw, zabezpieczyć pracę robotnika przed wyzyskiem.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Do tego zmierza walka prowadzona metodami nie tylko ideologicznymi, ale również politycznymi. Ugrupowania kierujące się ideologią marksistowską jako partie polityczne, poprzez wywieranie wielorakiego wpływu, a także poprzez nacisk rewolucyjny, dążą w imię zasady „dyktatury proletariatu” </w:t>
      </w:r>
      <w:r w:rsidRPr="008A0A0E">
        <w:rPr>
          <w:rFonts w:ascii="Times New Roman" w:hAnsi="Times New Roman" w:cs="Times New Roman"/>
          <w:i/>
          <w:iCs/>
          <w:sz w:val="24"/>
          <w:szCs w:val="24"/>
        </w:rPr>
        <w:t>do opanowania wyłącznej władzy w poszczególnych społeczeństwach,</w:t>
      </w:r>
      <w:r w:rsidRPr="008A0A0E">
        <w:rPr>
          <w:rFonts w:ascii="Times New Roman" w:hAnsi="Times New Roman" w:cs="Times New Roman"/>
          <w:sz w:val="24"/>
          <w:szCs w:val="24"/>
        </w:rPr>
        <w:t> ażeby przez likwidację własności prywatnej środków produkcji wprowadzić w nich ustrój kolektywny. Wedle głównych ideologów i przywódców tego wielkiego międzynarodowego ruchu, celem owego programu działania jest dokonanie rewolucji społecznej i zaprowadzenie socjalizmu, ostatecznie zaś ustroju komunistycznego na całym świecie.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Dotykając tego niezwykle doniosłego kręgu zagadnień, które stanowią nie tylko teorię, ale samą tkankę życia społeczno-ekonomicznego, politycznego i międzynarodowego naszej epoki, nie można, ani też </w:t>
      </w:r>
      <w:r w:rsidRPr="008A0A0E">
        <w:rPr>
          <w:rFonts w:ascii="Times New Roman" w:hAnsi="Times New Roman" w:cs="Times New Roman"/>
          <w:i/>
          <w:iCs/>
          <w:sz w:val="24"/>
          <w:szCs w:val="24"/>
        </w:rPr>
        <w:t>nie trzeba wchodzić w szczegóły</w:t>
      </w:r>
      <w:r w:rsidRPr="008A0A0E">
        <w:rPr>
          <w:rFonts w:ascii="Times New Roman" w:hAnsi="Times New Roman" w:cs="Times New Roman"/>
          <w:sz w:val="24"/>
          <w:szCs w:val="24"/>
        </w:rPr>
        <w:t>, te bowiem są znane zarówno z olbrzymiej literatury, jak też z praktycznych doświadczeń. Trzeba natomiast w ich kontekście wrócić do podstawowego problemu ludzkiej pracy, której nade wszystko poświęcone są rozważania zawarte w niniejszym dokumencie. Jest bowiem równocześnie rzeczą jasną, iż tego kapitalnego, z punktu widzenia samego człowieka, problemu — problemu, który stanowi podstawowy wymiar jego ziemskiego bytowania i powołania — nie sposób naświetlać inaczej, jak tylko licząc się z pełnym kontekstem współczesności.</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Pierwszeństwo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12. Wobec współczesnej rzeczywistości, w której strukturę wpisało się głęboko tyle konfliktów spowodowanych przez człowieka, i w której środki techniczne — owoc ludzkiej pracy — grają rolę pierwszoplanową (wchodzi tu w grę także perspektywa kataklizmu o wymiarach światowych w wypadku wojny przy użyciu środków techniczno-nuklearnych o niewyobrażalnych wręcz możliwościach zniszczenia), należy przede wszystkim przypomnieć zasadę, której Kościół stale nauczał. Jest to </w:t>
      </w:r>
      <w:r w:rsidRPr="008A0A0E">
        <w:rPr>
          <w:rFonts w:ascii="Times New Roman" w:hAnsi="Times New Roman" w:cs="Times New Roman"/>
          <w:i/>
          <w:iCs/>
          <w:sz w:val="24"/>
          <w:szCs w:val="24"/>
        </w:rPr>
        <w:t>zasada pierwszeństwa „pracy” przed „kapitałem”</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Zasada ta dotyczy bezpośrednio samego procesu produkcji, w stosunku do której praca jest zawsze </w:t>
      </w:r>
      <w:r w:rsidRPr="008A0A0E">
        <w:rPr>
          <w:rFonts w:ascii="Times New Roman" w:hAnsi="Times New Roman" w:cs="Times New Roman"/>
          <w:i/>
          <w:iCs/>
          <w:sz w:val="24"/>
          <w:szCs w:val="24"/>
        </w:rPr>
        <w:t>przyczyną sprawczą</w:t>
      </w:r>
      <w:r w:rsidRPr="008A0A0E">
        <w:rPr>
          <w:rFonts w:ascii="Times New Roman" w:hAnsi="Times New Roman" w:cs="Times New Roman"/>
          <w:sz w:val="24"/>
          <w:szCs w:val="24"/>
        </w:rPr>
        <w:t>, naczelną, podczas gdy „kapitał” jako zespół środków produkcji pozostaje tylko </w:t>
      </w:r>
      <w:r w:rsidRPr="008A0A0E">
        <w:rPr>
          <w:rFonts w:ascii="Times New Roman" w:hAnsi="Times New Roman" w:cs="Times New Roman"/>
          <w:i/>
          <w:iCs/>
          <w:sz w:val="24"/>
          <w:szCs w:val="24"/>
        </w:rPr>
        <w:t>instrumentem:</w:t>
      </w:r>
      <w:r w:rsidRPr="008A0A0E">
        <w:rPr>
          <w:rFonts w:ascii="Times New Roman" w:hAnsi="Times New Roman" w:cs="Times New Roman"/>
          <w:sz w:val="24"/>
          <w:szCs w:val="24"/>
        </w:rPr>
        <w:t> przyczyną podrzędną. Zasada ta jest oczywistą prawdą całego historycznego doświadczenia człowieka.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Kiedy w pierwszym rozdziale Biblii słyszymy, że człowiek ma ziemię czynić sobie poddaną — to słowa te mówią o wszystkich zasobach, jakie kryje w sobie widzialny świat, oddanych do dyspozycji człowieka. </w:t>
      </w:r>
      <w:r w:rsidRPr="008A0A0E">
        <w:rPr>
          <w:rFonts w:ascii="Times New Roman" w:hAnsi="Times New Roman" w:cs="Times New Roman"/>
          <w:i/>
          <w:iCs/>
          <w:sz w:val="24"/>
          <w:szCs w:val="24"/>
        </w:rPr>
        <w:t>Zasoby</w:t>
      </w:r>
      <w:r w:rsidRPr="008A0A0E">
        <w:rPr>
          <w:rFonts w:ascii="Times New Roman" w:hAnsi="Times New Roman" w:cs="Times New Roman"/>
          <w:sz w:val="24"/>
          <w:szCs w:val="24"/>
        </w:rPr>
        <w:t> te jednakże nie mogą </w:t>
      </w:r>
      <w:r w:rsidRPr="008A0A0E">
        <w:rPr>
          <w:rFonts w:ascii="Times New Roman" w:hAnsi="Times New Roman" w:cs="Times New Roman"/>
          <w:i/>
          <w:iCs/>
          <w:sz w:val="24"/>
          <w:szCs w:val="24"/>
        </w:rPr>
        <w:t>służyć człowiekowi inaczej, jak tylko poprzez pracę</w:t>
      </w:r>
      <w:r w:rsidRPr="008A0A0E">
        <w:rPr>
          <w:rFonts w:ascii="Times New Roman" w:hAnsi="Times New Roman" w:cs="Times New Roman"/>
          <w:sz w:val="24"/>
          <w:szCs w:val="24"/>
        </w:rPr>
        <w:t>. Z pracą również pozostaje związany od początku problem własności: jeżeli bowiem człowiek poprzez pracę ma przyswajać sobie i innym te zasoby, jakie kryje w sobie natura, to ma on jako jedyny środek: własną pracę. Aby te zasoby mogły poprzez pracę owocować, człowiek zawłaszcza cząstki różnych bogactw natury: w głębi ziemi, w morzu, na ziemi, w przestrzeni. Zawłaszcza je, czyniąc z nich warsztat swej pracy. Zawłaszcza przez pracę — i dla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To samo odnosi się do dalszych etapów tego procesu, w którym pierwszym etapem pozostaje zawsze stosunek człowieka </w:t>
      </w:r>
      <w:r w:rsidRPr="008A0A0E">
        <w:rPr>
          <w:rFonts w:ascii="Times New Roman" w:hAnsi="Times New Roman" w:cs="Times New Roman"/>
          <w:i/>
          <w:iCs/>
          <w:sz w:val="24"/>
          <w:szCs w:val="24"/>
        </w:rPr>
        <w:t>do zasobów i bogactw natury</w:t>
      </w:r>
      <w:r w:rsidRPr="008A0A0E">
        <w:rPr>
          <w:rFonts w:ascii="Times New Roman" w:hAnsi="Times New Roman" w:cs="Times New Roman"/>
          <w:sz w:val="24"/>
          <w:szCs w:val="24"/>
        </w:rPr>
        <w:t>. Cały wysiłek poznawczy, zmierzający do odkrycia tych bogactw, do określenia różnych możliwości ich wykorzystywania przez człowieka i dla człowieka, uświadamia nam, że wszystko, co w całym dziele produkcji ekonomicznej pochodzi od człowieka, zarówno praca, jak i zespół środków produkcji oraz związana z nimi technika (czyli umiejętność stosowania tych środków w pracy), zakłada owe bogactwa i zasoby widzialnego świata, </w:t>
      </w:r>
      <w:r w:rsidRPr="008A0A0E">
        <w:rPr>
          <w:rFonts w:ascii="Times New Roman" w:hAnsi="Times New Roman" w:cs="Times New Roman"/>
          <w:i/>
          <w:iCs/>
          <w:sz w:val="24"/>
          <w:szCs w:val="24"/>
        </w:rPr>
        <w:t>które człowiek zastaje</w:t>
      </w:r>
      <w:r w:rsidRPr="008A0A0E">
        <w:rPr>
          <w:rFonts w:ascii="Times New Roman" w:hAnsi="Times New Roman" w:cs="Times New Roman"/>
          <w:sz w:val="24"/>
          <w:szCs w:val="24"/>
        </w:rPr>
        <w:t>, ale ich samych nie tworzy. Zastaje je poniekąd gotowe, przygotowane do poznawczego odkrycia i właściwego wykorzystania w procesie produkcji. Na każdym etapie rozwoju ludzkiej pracy człowiek spotyka się z faktem podstawowego </w:t>
      </w:r>
      <w:r w:rsidRPr="008A0A0E">
        <w:rPr>
          <w:rFonts w:ascii="Times New Roman" w:hAnsi="Times New Roman" w:cs="Times New Roman"/>
          <w:i/>
          <w:iCs/>
          <w:sz w:val="24"/>
          <w:szCs w:val="24"/>
        </w:rPr>
        <w:t>obdarowania</w:t>
      </w:r>
      <w:r w:rsidRPr="008A0A0E">
        <w:rPr>
          <w:rFonts w:ascii="Times New Roman" w:hAnsi="Times New Roman" w:cs="Times New Roman"/>
          <w:sz w:val="24"/>
          <w:szCs w:val="24"/>
        </w:rPr>
        <w:t> przez „naturę”, czyli w ostateczności </w:t>
      </w:r>
      <w:r w:rsidRPr="008A0A0E">
        <w:rPr>
          <w:rFonts w:ascii="Times New Roman" w:hAnsi="Times New Roman" w:cs="Times New Roman"/>
          <w:i/>
          <w:iCs/>
          <w:sz w:val="24"/>
          <w:szCs w:val="24"/>
        </w:rPr>
        <w:t>przez Stwórcę</w:t>
      </w:r>
      <w:r w:rsidRPr="008A0A0E">
        <w:rPr>
          <w:rFonts w:ascii="Times New Roman" w:hAnsi="Times New Roman" w:cs="Times New Roman"/>
          <w:sz w:val="24"/>
          <w:szCs w:val="24"/>
        </w:rPr>
        <w:t>. U początku ludzkiej pracy stoi tajemnica stworzenia. To stwierdzenie, przyjęte jako punkt wyjścia, stanowi przewodni wątek niniejszego dokumentu i wypadnie jeszcze rozwinąć go w innej części niniejszej wypowiedzi.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Dalsze rozważanie tego samego problemu musi nas umocnić w przekonaniu </w:t>
      </w:r>
      <w:r w:rsidRPr="008A0A0E">
        <w:rPr>
          <w:rFonts w:ascii="Times New Roman" w:hAnsi="Times New Roman" w:cs="Times New Roman"/>
          <w:i/>
          <w:iCs/>
          <w:sz w:val="24"/>
          <w:szCs w:val="24"/>
        </w:rPr>
        <w:t>o pierwszeństwie pracy</w:t>
      </w:r>
      <w:r w:rsidRPr="008A0A0E">
        <w:rPr>
          <w:rFonts w:ascii="Times New Roman" w:hAnsi="Times New Roman" w:cs="Times New Roman"/>
          <w:sz w:val="24"/>
          <w:szCs w:val="24"/>
        </w:rPr>
        <w:t> ludzkiej </w:t>
      </w:r>
      <w:r w:rsidRPr="008A0A0E">
        <w:rPr>
          <w:rFonts w:ascii="Times New Roman" w:hAnsi="Times New Roman" w:cs="Times New Roman"/>
          <w:i/>
          <w:iCs/>
          <w:sz w:val="24"/>
          <w:szCs w:val="24"/>
        </w:rPr>
        <w:t>w stosunku do tego</w:t>
      </w:r>
      <w:r w:rsidRPr="008A0A0E">
        <w:rPr>
          <w:rFonts w:ascii="Times New Roman" w:hAnsi="Times New Roman" w:cs="Times New Roman"/>
          <w:sz w:val="24"/>
          <w:szCs w:val="24"/>
        </w:rPr>
        <w:t>, co z biegiem czasu przyzwyczajono się nazywać </w:t>
      </w:r>
      <w:r w:rsidRPr="008A0A0E">
        <w:rPr>
          <w:rFonts w:ascii="Times New Roman" w:hAnsi="Times New Roman" w:cs="Times New Roman"/>
          <w:i/>
          <w:iCs/>
          <w:sz w:val="24"/>
          <w:szCs w:val="24"/>
        </w:rPr>
        <w:t>„kapitałem”</w:t>
      </w:r>
      <w:r w:rsidRPr="008A0A0E">
        <w:rPr>
          <w:rFonts w:ascii="Times New Roman" w:hAnsi="Times New Roman" w:cs="Times New Roman"/>
          <w:sz w:val="24"/>
          <w:szCs w:val="24"/>
        </w:rPr>
        <w:t>. Jeżeli bowiem w zakres tego ostatniego pojęcia wchodzi. Oprócz zasobów natury stojących do dyspozycji człowieka, również ów zespół środków, przy pomocy których człowiek przyswaja sobie zasoby natury, przetwarzając je na miarę swoich potrzeb (i w ten sposób poniekąd je „uczłowieczając”), to już tutaj należy stwierdzić, że ów </w:t>
      </w:r>
      <w:r w:rsidRPr="008A0A0E">
        <w:rPr>
          <w:rFonts w:ascii="Times New Roman" w:hAnsi="Times New Roman" w:cs="Times New Roman"/>
          <w:i/>
          <w:iCs/>
          <w:sz w:val="24"/>
          <w:szCs w:val="24"/>
        </w:rPr>
        <w:t>zespół środków jest owocem</w:t>
      </w:r>
      <w:r w:rsidRPr="008A0A0E">
        <w:rPr>
          <w:rFonts w:ascii="Times New Roman" w:hAnsi="Times New Roman" w:cs="Times New Roman"/>
          <w:sz w:val="24"/>
          <w:szCs w:val="24"/>
        </w:rPr>
        <w:t> historycznego </w:t>
      </w:r>
      <w:r w:rsidRPr="008A0A0E">
        <w:rPr>
          <w:rFonts w:ascii="Times New Roman" w:hAnsi="Times New Roman" w:cs="Times New Roman"/>
          <w:i/>
          <w:iCs/>
          <w:sz w:val="24"/>
          <w:szCs w:val="24"/>
        </w:rPr>
        <w:t>dorobku pracy człowieka</w:t>
      </w:r>
      <w:r w:rsidRPr="008A0A0E">
        <w:rPr>
          <w:rFonts w:ascii="Times New Roman" w:hAnsi="Times New Roman" w:cs="Times New Roman"/>
          <w:sz w:val="24"/>
          <w:szCs w:val="24"/>
        </w:rPr>
        <w:t>. Wszystkie środki produkcji, poczynając od najprymitywniejszych, a kończąc na najnowocześniejszych, wypracował stopniowo człowiek: doświadczenie i umysł człowieka. W ten sposób powstały nie tylko najprostsze narzędzia służące uprawie roli, ale także — przy odpowiednim zaawansowaniu nauki i techniki — te najnowocześniejsze i skomplikowane maszyny i fabryki, laboratoria i komputery. Tak więc </w:t>
      </w:r>
      <w:r w:rsidRPr="008A0A0E">
        <w:rPr>
          <w:rFonts w:ascii="Times New Roman" w:hAnsi="Times New Roman" w:cs="Times New Roman"/>
          <w:i/>
          <w:iCs/>
          <w:sz w:val="24"/>
          <w:szCs w:val="24"/>
        </w:rPr>
        <w:t>owocem pracy</w:t>
      </w:r>
      <w:r w:rsidRPr="008A0A0E">
        <w:rPr>
          <w:rFonts w:ascii="Times New Roman" w:hAnsi="Times New Roman" w:cs="Times New Roman"/>
          <w:sz w:val="24"/>
          <w:szCs w:val="24"/>
        </w:rPr>
        <w:t> jest </w:t>
      </w:r>
      <w:r w:rsidRPr="008A0A0E">
        <w:rPr>
          <w:rFonts w:ascii="Times New Roman" w:hAnsi="Times New Roman" w:cs="Times New Roman"/>
          <w:i/>
          <w:iCs/>
          <w:sz w:val="24"/>
          <w:szCs w:val="24"/>
        </w:rPr>
        <w:t>wszystko to, co ma służyć pracy</w:t>
      </w:r>
      <w:r w:rsidRPr="008A0A0E">
        <w:rPr>
          <w:rFonts w:ascii="Times New Roman" w:hAnsi="Times New Roman" w:cs="Times New Roman"/>
          <w:sz w:val="24"/>
          <w:szCs w:val="24"/>
        </w:rPr>
        <w:t>, co stanowi — przy dzisiejszym stanie techniki — jej rozbudowane „narzędzie”.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Owo gigantyczne i potężne narzędzie — zespół środków produkcji — który uważa się poniekąd za synonim „kapitału”, powstał z pracy i nosi na sobie znamiona ludzkiej pracy. Przy obecnym stopniu zaawansowania techniki, człowiek, który jest podmiotem pracy, chcąc posługiwać się owym zespołem nowoczesnych narzędzi, środków produkcji, musi naprzód przyswoić sobie w sposób poznawczy owoc pracy tych ludzi, którzy owe narzędzia wynaleźli, zaplanowali, zbudowali, ulepszali i czynią to nadal. </w:t>
      </w:r>
      <w:r w:rsidRPr="008A0A0E">
        <w:rPr>
          <w:rFonts w:ascii="Times New Roman" w:hAnsi="Times New Roman" w:cs="Times New Roman"/>
          <w:i/>
          <w:iCs/>
          <w:sz w:val="24"/>
          <w:szCs w:val="24"/>
        </w:rPr>
        <w:t>Umiejętność pracy</w:t>
      </w:r>
      <w:r w:rsidRPr="008A0A0E">
        <w:rPr>
          <w:rFonts w:ascii="Times New Roman" w:hAnsi="Times New Roman" w:cs="Times New Roman"/>
          <w:sz w:val="24"/>
          <w:szCs w:val="24"/>
        </w:rPr>
        <w:t>, to znaczy sprawczego uczestnictwa w nowoczesnym procesie produkcji — </w:t>
      </w:r>
      <w:r w:rsidRPr="008A0A0E">
        <w:rPr>
          <w:rFonts w:ascii="Times New Roman" w:hAnsi="Times New Roman" w:cs="Times New Roman"/>
          <w:i/>
          <w:iCs/>
          <w:sz w:val="24"/>
          <w:szCs w:val="24"/>
        </w:rPr>
        <w:t>wymaga</w:t>
      </w:r>
      <w:r w:rsidRPr="008A0A0E">
        <w:rPr>
          <w:rFonts w:ascii="Times New Roman" w:hAnsi="Times New Roman" w:cs="Times New Roman"/>
          <w:sz w:val="24"/>
          <w:szCs w:val="24"/>
        </w:rPr>
        <w:t> coraz większego </w:t>
      </w:r>
      <w:r w:rsidRPr="008A0A0E">
        <w:rPr>
          <w:rFonts w:ascii="Times New Roman" w:hAnsi="Times New Roman" w:cs="Times New Roman"/>
          <w:i/>
          <w:iCs/>
          <w:sz w:val="24"/>
          <w:szCs w:val="24"/>
        </w:rPr>
        <w:t>przygotowania</w:t>
      </w:r>
      <w:r w:rsidRPr="008A0A0E">
        <w:rPr>
          <w:rFonts w:ascii="Times New Roman" w:hAnsi="Times New Roman" w:cs="Times New Roman"/>
          <w:sz w:val="24"/>
          <w:szCs w:val="24"/>
        </w:rPr>
        <w:t>, a przede wszystkim odpowiedniego </w:t>
      </w:r>
      <w:r w:rsidRPr="008A0A0E">
        <w:rPr>
          <w:rFonts w:ascii="Times New Roman" w:hAnsi="Times New Roman" w:cs="Times New Roman"/>
          <w:i/>
          <w:iCs/>
          <w:sz w:val="24"/>
          <w:szCs w:val="24"/>
        </w:rPr>
        <w:t>wykształcenia</w:t>
      </w:r>
      <w:r w:rsidRPr="008A0A0E">
        <w:rPr>
          <w:rFonts w:ascii="Times New Roman" w:hAnsi="Times New Roman" w:cs="Times New Roman"/>
          <w:sz w:val="24"/>
          <w:szCs w:val="24"/>
        </w:rPr>
        <w:t>. Oczywiście, jest rzeczą jasną, że każdy człowiek, który uczestniczy w procesie produkcji, choćby spełniał tylko takie rodzaje pracy, do których nie potrzeba szczególnego wykształcenia i osobnych kwalifikacji, jest jednak w tymże procesie produkcji prawdziwym podmiotem sprawczym — podczas gdy zespół narzędzi, choćby sam w sobie najdoskonalszy, jest tylko i wyłącznie narzędziem podporządkowanym pracy człowieka.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Tę prawdę, która należy do trwałego dziedzictwa nauki Kościoła, trzeba stale podkreślać w związku z problemem ustroju pracy, a także całego ustroju społeczno-ekonomicznego. Trzeba podkreślać i uwydatniać pierwszeństwo człowieka w procesie produkcji — </w:t>
      </w:r>
      <w:r w:rsidRPr="008A0A0E">
        <w:rPr>
          <w:rFonts w:ascii="Times New Roman" w:hAnsi="Times New Roman" w:cs="Times New Roman"/>
          <w:i/>
          <w:iCs/>
          <w:sz w:val="24"/>
          <w:szCs w:val="24"/>
        </w:rPr>
        <w:t>prymat człowieka wobec rzeczy</w:t>
      </w:r>
      <w:r w:rsidRPr="008A0A0E">
        <w:rPr>
          <w:rFonts w:ascii="Times New Roman" w:hAnsi="Times New Roman" w:cs="Times New Roman"/>
          <w:sz w:val="24"/>
          <w:szCs w:val="24"/>
        </w:rPr>
        <w:t xml:space="preserve">. Wszystko to, co mieści się w pojęciu „kapitału” — w znaczeniu zawężonym — jest tylko zespołem rzeczy. Człowiek jako podmiot </w:t>
      </w:r>
      <w:r w:rsidRPr="008A0A0E">
        <w:rPr>
          <w:rFonts w:ascii="Times New Roman" w:hAnsi="Times New Roman" w:cs="Times New Roman"/>
          <w:sz w:val="24"/>
          <w:szCs w:val="24"/>
        </w:rPr>
        <w:lastRenderedPageBreak/>
        <w:t>pracy — bez względu na to, jaką spełnia pracę — człowiek sam jeden jest osobą. Prawda ta posiada zasadnicze i doniosłe konsekwencje.</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Ekonomizm i materializm</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13. Przede wszystkim w świetle tej prawdy widać jasno, że nie można oddzielać „kapitału” od pracy — i w żaden też sposób nie można przeciwstawić pracy kapitałowi ani kapitału pracy, ani tym bardziej — jak o tym będzie mowa poniżej — przeciwstawiać sobie konkretnych ludzi, stojących za tymi pojęciami. Słusznym, to znaczy zgodnym z samą istotą sprawy; słusznym, to znaczy wewnętrznie prawdziwym i zarazem moralnie godziwym może być taki ustrój pracy, który u samych podstaw </w:t>
      </w:r>
      <w:r w:rsidRPr="008A0A0E">
        <w:rPr>
          <w:rFonts w:ascii="Times New Roman" w:hAnsi="Times New Roman" w:cs="Times New Roman"/>
          <w:i/>
          <w:iCs/>
          <w:sz w:val="24"/>
          <w:szCs w:val="24"/>
        </w:rPr>
        <w:t>przezwycięża antynomie pracy i kapitału</w:t>
      </w:r>
      <w:r w:rsidRPr="008A0A0E">
        <w:rPr>
          <w:rFonts w:ascii="Times New Roman" w:hAnsi="Times New Roman" w:cs="Times New Roman"/>
          <w:sz w:val="24"/>
          <w:szCs w:val="24"/>
        </w:rPr>
        <w:t>, starając się kształtować wedle przedstawionej powyżej zasady merytorycznego i faktycznego pierwszeństwa pracy, podmiotowości ludzkiej pracy oraz jej sprawczego udziału w całym procesie produkcji, i to bez względu na charakter wykonywanych przez pracownika zadań.</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Antynomia pracy i kapitału ma swoje źródło nie w strukturze samego procesu produkcji ani też samego procesu ekonomicznego w ogólności. Proces ten bowiem wykazuje wzajemne przenikanie się pracy i tego, co przyzwyczailiśmy się nazywać kapitałem — ich związek nierozerwalny. Człowiek, pracując przy jakimkolwiek warsztacie, czy stosunkowo pierwotnym, czy też na wskroś nowoczesnym, łatwo może zdać sobie sprawę z tego, że </w:t>
      </w:r>
      <w:r w:rsidRPr="008A0A0E">
        <w:rPr>
          <w:rFonts w:ascii="Times New Roman" w:hAnsi="Times New Roman" w:cs="Times New Roman"/>
          <w:i/>
          <w:iCs/>
          <w:sz w:val="24"/>
          <w:szCs w:val="24"/>
        </w:rPr>
        <w:t>pracą swoją wchodzi w podwójne dziedzictwo</w:t>
      </w:r>
      <w:r w:rsidRPr="008A0A0E">
        <w:rPr>
          <w:rFonts w:ascii="Times New Roman" w:hAnsi="Times New Roman" w:cs="Times New Roman"/>
          <w:sz w:val="24"/>
          <w:szCs w:val="24"/>
        </w:rPr>
        <w:t> — mianowicie w dziedzictwo tego, co jest dane wszystkim ludziom w zasobach natury, oraz tego, co inni przed nim już wypracowali na gruncie tych zasobów, przede wszystkim rozwijając technikę, czyli kształtując zespół coraz doskonalszych narzędzi pracy: człowiek pracując, wchodzi zarazem w ich pracę (por. </w:t>
      </w:r>
      <w:r w:rsidRPr="008A0A0E">
        <w:rPr>
          <w:rFonts w:ascii="Times New Roman" w:hAnsi="Times New Roman" w:cs="Times New Roman"/>
          <w:i/>
          <w:iCs/>
          <w:sz w:val="24"/>
          <w:szCs w:val="24"/>
        </w:rPr>
        <w:t>J</w:t>
      </w:r>
      <w:r w:rsidRPr="008A0A0E">
        <w:rPr>
          <w:rFonts w:ascii="Times New Roman" w:hAnsi="Times New Roman" w:cs="Times New Roman"/>
          <w:sz w:val="24"/>
          <w:szCs w:val="24"/>
        </w:rPr>
        <w:t> 4, 38). Taki obraz warsztatu i procesu pracy ludzkiej bez trudu przyjmujemy, zarówno kierując się rozumem, jak też wiarą, która czerpie światło ze Słowa Boga Żywego. Jest to </w:t>
      </w:r>
      <w:r w:rsidRPr="008A0A0E">
        <w:rPr>
          <w:rFonts w:ascii="Times New Roman" w:hAnsi="Times New Roman" w:cs="Times New Roman"/>
          <w:i/>
          <w:iCs/>
          <w:sz w:val="24"/>
          <w:szCs w:val="24"/>
        </w:rPr>
        <w:t>obraz spójny, ideologiczny i zarazem humanistyczny</w:t>
      </w:r>
      <w:r w:rsidRPr="008A0A0E">
        <w:rPr>
          <w:rFonts w:ascii="Times New Roman" w:hAnsi="Times New Roman" w:cs="Times New Roman"/>
          <w:sz w:val="24"/>
          <w:szCs w:val="24"/>
        </w:rPr>
        <w:t>. Człowiek jest w nim „panem” stworzeń oddanych do jego dyspozycji w widzialnym świecie. Jeśli w procesie pracy odkrywa się jakąś zależność — tu jest to zależność od Dawcy wszystkich zasobów stworzenia, a z kolei zależność od innych ludzi — tych, których pracy i inicjatywom zawdzięczamy poszerzone i ulepszone możliwości swojej pracy. Natomiast u wszystkim tym, co w procesie, produkcji stanowi zespół „rzeczy”, instrumentów, kapitału, możemy tylko twierdzić, że </w:t>
      </w:r>
      <w:r w:rsidRPr="008A0A0E">
        <w:rPr>
          <w:rFonts w:ascii="Times New Roman" w:hAnsi="Times New Roman" w:cs="Times New Roman"/>
          <w:i/>
          <w:iCs/>
          <w:sz w:val="24"/>
          <w:szCs w:val="24"/>
        </w:rPr>
        <w:t>warunkuje</w:t>
      </w:r>
      <w:r w:rsidRPr="008A0A0E">
        <w:rPr>
          <w:rFonts w:ascii="Times New Roman" w:hAnsi="Times New Roman" w:cs="Times New Roman"/>
          <w:sz w:val="24"/>
          <w:szCs w:val="24"/>
        </w:rPr>
        <w:t> pracę człowieka, nie możemy natomiast powiedzieć, że stanowi jakby anonimowy „podmiot” </w:t>
      </w:r>
      <w:r w:rsidRPr="008A0A0E">
        <w:rPr>
          <w:rFonts w:ascii="Times New Roman" w:hAnsi="Times New Roman" w:cs="Times New Roman"/>
          <w:i/>
          <w:iCs/>
          <w:sz w:val="24"/>
          <w:szCs w:val="24"/>
        </w:rPr>
        <w:t>uzależniający</w:t>
      </w:r>
      <w:r w:rsidRPr="008A0A0E">
        <w:rPr>
          <w:rFonts w:ascii="Times New Roman" w:hAnsi="Times New Roman" w:cs="Times New Roman"/>
          <w:sz w:val="24"/>
          <w:szCs w:val="24"/>
        </w:rPr>
        <w:t> człowieka i jego pracę.</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i/>
          <w:iCs/>
          <w:sz w:val="24"/>
          <w:szCs w:val="24"/>
        </w:rPr>
        <w:t>Rozbicie</w:t>
      </w:r>
      <w:r w:rsidRPr="008A0A0E">
        <w:rPr>
          <w:rFonts w:ascii="Times New Roman" w:hAnsi="Times New Roman" w:cs="Times New Roman"/>
          <w:sz w:val="24"/>
          <w:szCs w:val="24"/>
        </w:rPr>
        <w:t> tego </w:t>
      </w:r>
      <w:r w:rsidRPr="008A0A0E">
        <w:rPr>
          <w:rFonts w:ascii="Times New Roman" w:hAnsi="Times New Roman" w:cs="Times New Roman"/>
          <w:i/>
          <w:iCs/>
          <w:sz w:val="24"/>
          <w:szCs w:val="24"/>
        </w:rPr>
        <w:t>spójnego obrazu,</w:t>
      </w:r>
      <w:r w:rsidRPr="008A0A0E">
        <w:rPr>
          <w:rFonts w:ascii="Times New Roman" w:hAnsi="Times New Roman" w:cs="Times New Roman"/>
          <w:sz w:val="24"/>
          <w:szCs w:val="24"/>
        </w:rPr>
        <w:t> w którym jest ściśle zachowana zasada prymatu osoby przed rzeczą, zostało </w:t>
      </w:r>
      <w:r w:rsidRPr="008A0A0E">
        <w:rPr>
          <w:rFonts w:ascii="Times New Roman" w:hAnsi="Times New Roman" w:cs="Times New Roman"/>
          <w:i/>
          <w:iCs/>
          <w:sz w:val="24"/>
          <w:szCs w:val="24"/>
        </w:rPr>
        <w:t>dokonane w myśli ludzkiej</w:t>
      </w:r>
      <w:r w:rsidRPr="008A0A0E">
        <w:rPr>
          <w:rFonts w:ascii="Times New Roman" w:hAnsi="Times New Roman" w:cs="Times New Roman"/>
          <w:sz w:val="24"/>
          <w:szCs w:val="24"/>
        </w:rPr>
        <w:t> czasem po długim okresie ukrytego rozwijania się w życiu praktycznym; dokonane zaś w ten sposób, że praca została oddzielona od kapitału i przeciwstawiona kapitałowi, a kapitał pracy, jakby dwie anonimowe siły, dwa czynniki produkcji zestawione ze sobą w tej samej perspektywie ekonomistycznej. W takim stawianiu sprawy zawierał się podstawowy błąd, który można nazwać </w:t>
      </w:r>
      <w:r w:rsidRPr="008A0A0E">
        <w:rPr>
          <w:rFonts w:ascii="Times New Roman" w:hAnsi="Times New Roman" w:cs="Times New Roman"/>
          <w:i/>
          <w:iCs/>
          <w:sz w:val="24"/>
          <w:szCs w:val="24"/>
        </w:rPr>
        <w:t>błędem ekonomizmu,</w:t>
      </w:r>
      <w:r w:rsidRPr="008A0A0E">
        <w:rPr>
          <w:rFonts w:ascii="Times New Roman" w:hAnsi="Times New Roman" w:cs="Times New Roman"/>
          <w:sz w:val="24"/>
          <w:szCs w:val="24"/>
        </w:rPr>
        <w:t> jeśli się weźmie pod uwagę pracę w kategoriach celowości wyłącznie ekonomicznej. Można również i trzeba nazwać ten podstawowy błąd myślenia </w:t>
      </w:r>
      <w:r w:rsidRPr="008A0A0E">
        <w:rPr>
          <w:rFonts w:ascii="Times New Roman" w:hAnsi="Times New Roman" w:cs="Times New Roman"/>
          <w:i/>
          <w:iCs/>
          <w:sz w:val="24"/>
          <w:szCs w:val="24"/>
        </w:rPr>
        <w:t>błędem materializmu,</w:t>
      </w:r>
      <w:r w:rsidRPr="008A0A0E">
        <w:rPr>
          <w:rFonts w:ascii="Times New Roman" w:hAnsi="Times New Roman" w:cs="Times New Roman"/>
          <w:sz w:val="24"/>
          <w:szCs w:val="24"/>
        </w:rPr>
        <w:t> o ile ekonomizm wprost albo pośrednio zawiera przekonanie o pierwszeństwie i nadrzędności tego, co materialne, natomiast to, co duchowe i osobowe (działanie człowieka, wartości moralne itp.) ustawia wprost lub pośrednio na pozycji podporządkowanej w stosunku do rzeczywistości materialnej. Nie jest to jeszcze materializm </w:t>
      </w:r>
      <w:r w:rsidRPr="008A0A0E">
        <w:rPr>
          <w:rFonts w:ascii="Times New Roman" w:hAnsi="Times New Roman" w:cs="Times New Roman"/>
          <w:i/>
          <w:iCs/>
          <w:sz w:val="24"/>
          <w:szCs w:val="24"/>
        </w:rPr>
        <w:t>teoretyczny</w:t>
      </w:r>
      <w:r w:rsidRPr="008A0A0E">
        <w:rPr>
          <w:rFonts w:ascii="Times New Roman" w:hAnsi="Times New Roman" w:cs="Times New Roman"/>
          <w:sz w:val="24"/>
          <w:szCs w:val="24"/>
        </w:rPr>
        <w:t>w pełnym tego słowa znaczeniu, ale jest to już z pewnością materializm </w:t>
      </w:r>
      <w:r w:rsidRPr="008A0A0E">
        <w:rPr>
          <w:rFonts w:ascii="Times New Roman" w:hAnsi="Times New Roman" w:cs="Times New Roman"/>
          <w:i/>
          <w:iCs/>
          <w:sz w:val="24"/>
          <w:szCs w:val="24"/>
        </w:rPr>
        <w:t>praktyczny,</w:t>
      </w:r>
      <w:r w:rsidRPr="008A0A0E">
        <w:rPr>
          <w:rFonts w:ascii="Times New Roman" w:hAnsi="Times New Roman" w:cs="Times New Roman"/>
          <w:sz w:val="24"/>
          <w:szCs w:val="24"/>
        </w:rPr>
        <w:t> który nie tyle siłą przesłanek pochodzących z teorii materialistycznej, ile siłą określonego sposobu wartościowania, a więc pewnej hierarchii dóbr opartej na bezpośrednio większej atrakcji tego, co jako materialne, jest oceniane jako zdolne do zaspokojenia potrzeb człowieka.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 xml:space="preserve">Błąd myślenia w kategoriach ekonomizmu szedł w parze z pojawieniem się filozofii materialistycznej i jej rozwojem od postaci najbardziej elementarnej i potocznej (zwanej również materializmem wulgarnym, ponieważ rzeczywistość duchową usiłuje on zredukować do zjawiska niepotrzebnego) aż do fazy zwanej materializmem dialektycznym. Wydaje się jednak, iż dla podstawowego, w ramach niniejszych rozważań, </w:t>
      </w:r>
      <w:r w:rsidRPr="008A0A0E">
        <w:rPr>
          <w:rFonts w:ascii="Times New Roman" w:hAnsi="Times New Roman" w:cs="Times New Roman"/>
          <w:sz w:val="24"/>
          <w:szCs w:val="24"/>
        </w:rPr>
        <w:lastRenderedPageBreak/>
        <w:t>problemu pracy ludzkiej, a w szczególności dla owego oddzielenia i przeciwstawienia „pracy” i „kapitału” jako dwóch czynników produkcji rozpatrywanych w tej samej perspektywie ekonomistycznej, </w:t>
      </w:r>
      <w:r w:rsidRPr="008A0A0E">
        <w:rPr>
          <w:rFonts w:ascii="Times New Roman" w:hAnsi="Times New Roman" w:cs="Times New Roman"/>
          <w:i/>
          <w:iCs/>
          <w:sz w:val="24"/>
          <w:szCs w:val="24"/>
        </w:rPr>
        <w:t>ekonomizm miał znaczenie decydujące</w:t>
      </w:r>
      <w:r w:rsidRPr="008A0A0E">
        <w:rPr>
          <w:rFonts w:ascii="Times New Roman" w:hAnsi="Times New Roman" w:cs="Times New Roman"/>
          <w:sz w:val="24"/>
          <w:szCs w:val="24"/>
        </w:rPr>
        <w:t> — i wcześniej zaważył na takim właśnie niehumanistycznym postawieniu tego problemu, aniżeli filozoficzny system materializmu. Niemniej jest rzeczą jasną, że materializm — nawet w swojej postaci dialektycznej — nie jest zdolny dostarczyć myśleniu o pracy ludzkiej dostatecznych i ostatecznych podstaw do tego, ażeby prymat człowieka przed narzędziem-kapitałem, osoby przed rzeczą, mógł znaleźć w nim właściwy i niepodważalny </w:t>
      </w:r>
      <w:r w:rsidRPr="008A0A0E">
        <w:rPr>
          <w:rFonts w:ascii="Times New Roman" w:hAnsi="Times New Roman" w:cs="Times New Roman"/>
          <w:i/>
          <w:iCs/>
          <w:sz w:val="24"/>
          <w:szCs w:val="24"/>
        </w:rPr>
        <w:t>weryfikację i oparcie</w:t>
      </w:r>
      <w:r w:rsidRPr="008A0A0E">
        <w:rPr>
          <w:rFonts w:ascii="Times New Roman" w:hAnsi="Times New Roman" w:cs="Times New Roman"/>
          <w:sz w:val="24"/>
          <w:szCs w:val="24"/>
        </w:rPr>
        <w:t>. Również i w materializmie dialektycznym człowiek nie jest przede wszystkim podmiotom pracy i sprawczą przyczyną procesu produkcji, ale pozostaje rozumiany i traktowany w zależności od tego, co materialne, jako pewnego rodzaju „wypadkowa” panujących w danej epoce stosunków ekonomicznych, stosunków produkcji.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Oczywiście, że rozważana tutaj antynomia pracy i kapitału —</w:t>
      </w:r>
      <w:r w:rsidRPr="008A0A0E">
        <w:rPr>
          <w:rFonts w:ascii="Times New Roman" w:hAnsi="Times New Roman" w:cs="Times New Roman"/>
          <w:i/>
          <w:iCs/>
          <w:sz w:val="24"/>
          <w:szCs w:val="24"/>
        </w:rPr>
        <w:t>antynomia, w</w:t>
      </w:r>
      <w:r w:rsidRPr="008A0A0E">
        <w:rPr>
          <w:rFonts w:ascii="Times New Roman" w:hAnsi="Times New Roman" w:cs="Times New Roman"/>
          <w:sz w:val="24"/>
          <w:szCs w:val="24"/>
        </w:rPr>
        <w:t> ramach której </w:t>
      </w:r>
      <w:r w:rsidRPr="008A0A0E">
        <w:rPr>
          <w:rFonts w:ascii="Times New Roman" w:hAnsi="Times New Roman" w:cs="Times New Roman"/>
          <w:i/>
          <w:iCs/>
          <w:sz w:val="24"/>
          <w:szCs w:val="24"/>
        </w:rPr>
        <w:t>praca</w:t>
      </w:r>
      <w:r w:rsidRPr="008A0A0E">
        <w:rPr>
          <w:rFonts w:ascii="Times New Roman" w:hAnsi="Times New Roman" w:cs="Times New Roman"/>
          <w:sz w:val="24"/>
          <w:szCs w:val="24"/>
        </w:rPr>
        <w:t> została </w:t>
      </w:r>
      <w:r w:rsidRPr="008A0A0E">
        <w:rPr>
          <w:rFonts w:ascii="Times New Roman" w:hAnsi="Times New Roman" w:cs="Times New Roman"/>
          <w:i/>
          <w:iCs/>
          <w:sz w:val="24"/>
          <w:szCs w:val="24"/>
        </w:rPr>
        <w:t>oddzielona od kapitału i przeciwstawiona</w:t>
      </w:r>
      <w:r w:rsidRPr="008A0A0E">
        <w:rPr>
          <w:rFonts w:ascii="Times New Roman" w:hAnsi="Times New Roman" w:cs="Times New Roman"/>
          <w:sz w:val="24"/>
          <w:szCs w:val="24"/>
        </w:rPr>
        <w:t> mu jako poniekąd równorzędny ontycznie element procesu ekonomicznego — bierze swój początek nie w samej tylko filozofii oraz teoriach ekonomii XVIII stulecia, ale o wiele bardziej jeszcze w całej </w:t>
      </w:r>
      <w:r w:rsidRPr="008A0A0E">
        <w:rPr>
          <w:rFonts w:ascii="Times New Roman" w:hAnsi="Times New Roman" w:cs="Times New Roman"/>
          <w:i/>
          <w:iCs/>
          <w:sz w:val="24"/>
          <w:szCs w:val="24"/>
        </w:rPr>
        <w:t>ekonomiczno-społecznej praktyce</w:t>
      </w:r>
      <w:r w:rsidRPr="008A0A0E">
        <w:rPr>
          <w:rFonts w:ascii="Times New Roman" w:hAnsi="Times New Roman" w:cs="Times New Roman"/>
          <w:sz w:val="24"/>
          <w:szCs w:val="24"/>
        </w:rPr>
        <w:t> tamtych czasów rodzącej się i gwałtownie rozwijającej industrializacji, w której dostrzeżono przede wszystkim możliwość intensywnego pomnożenia bogactw materialnych, czyli środków, a przeoczono cel: czyli człowieka, któremu mają służyć te środki. Ten to właśnie błąd porządku praktycznego ugodził przede wszystkim w pracę ludzką, </w:t>
      </w:r>
      <w:r w:rsidRPr="008A0A0E">
        <w:rPr>
          <w:rFonts w:ascii="Times New Roman" w:hAnsi="Times New Roman" w:cs="Times New Roman"/>
          <w:i/>
          <w:iCs/>
          <w:sz w:val="24"/>
          <w:szCs w:val="24"/>
        </w:rPr>
        <w:t>w człowieka pracy,</w:t>
      </w:r>
      <w:r w:rsidRPr="008A0A0E">
        <w:rPr>
          <w:rFonts w:ascii="Times New Roman" w:hAnsi="Times New Roman" w:cs="Times New Roman"/>
          <w:sz w:val="24"/>
          <w:szCs w:val="24"/>
        </w:rPr>
        <w:t> i wywołał słuszną etycznie reakcję społeczną, o której była już mowa poprzednio. Tenże sam błąd, który posiada już swoją określoną postać historyczną, związaną z okresem pierwotnego kapitalizmu i liberalizmu, może jednak powtarzać się w innych okolicznościach czasu i miejsca, o ile wychodzi się z tych samych założeń myślowych, zarówno teoretycznych, jak też praktycznych. Nie widać innej możliwości radykalnego przezwyciężenia tego błędu, jak tylko przez odpowiednie zmiany, zarówno w dziedzinie teorii, jak i praktyki — </w:t>
      </w:r>
      <w:r w:rsidRPr="008A0A0E">
        <w:rPr>
          <w:rFonts w:ascii="Times New Roman" w:hAnsi="Times New Roman" w:cs="Times New Roman"/>
          <w:i/>
          <w:iCs/>
          <w:sz w:val="24"/>
          <w:szCs w:val="24"/>
        </w:rPr>
        <w:t>zmiany idące po linii</w:t>
      </w:r>
      <w:r w:rsidRPr="008A0A0E">
        <w:rPr>
          <w:rFonts w:ascii="Times New Roman" w:hAnsi="Times New Roman" w:cs="Times New Roman"/>
          <w:sz w:val="24"/>
          <w:szCs w:val="24"/>
        </w:rPr>
        <w:t> zdecydowanego </w:t>
      </w:r>
      <w:r w:rsidRPr="008A0A0E">
        <w:rPr>
          <w:rFonts w:ascii="Times New Roman" w:hAnsi="Times New Roman" w:cs="Times New Roman"/>
          <w:i/>
          <w:iCs/>
          <w:sz w:val="24"/>
          <w:szCs w:val="24"/>
        </w:rPr>
        <w:t>przeświadczenia o pierwszeństwie</w:t>
      </w:r>
      <w:r w:rsidRPr="008A0A0E">
        <w:rPr>
          <w:rFonts w:ascii="Times New Roman" w:hAnsi="Times New Roman" w:cs="Times New Roman"/>
          <w:sz w:val="24"/>
          <w:szCs w:val="24"/>
        </w:rPr>
        <w:t> osoby przed rzeczą, </w:t>
      </w:r>
      <w:r w:rsidRPr="008A0A0E">
        <w:rPr>
          <w:rFonts w:ascii="Times New Roman" w:hAnsi="Times New Roman" w:cs="Times New Roman"/>
          <w:i/>
          <w:iCs/>
          <w:sz w:val="24"/>
          <w:szCs w:val="24"/>
        </w:rPr>
        <w:t>pracy</w:t>
      </w:r>
      <w:r w:rsidRPr="008A0A0E">
        <w:rPr>
          <w:rFonts w:ascii="Times New Roman" w:hAnsi="Times New Roman" w:cs="Times New Roman"/>
          <w:sz w:val="24"/>
          <w:szCs w:val="24"/>
        </w:rPr>
        <w:t> człowieka </w:t>
      </w:r>
      <w:r w:rsidRPr="008A0A0E">
        <w:rPr>
          <w:rFonts w:ascii="Times New Roman" w:hAnsi="Times New Roman" w:cs="Times New Roman"/>
          <w:i/>
          <w:iCs/>
          <w:sz w:val="24"/>
          <w:szCs w:val="24"/>
        </w:rPr>
        <w:t>przed kapitałem</w:t>
      </w:r>
      <w:r w:rsidR="00C77330" w:rsidRPr="008A0A0E">
        <w:rPr>
          <w:rFonts w:ascii="Times New Roman" w:hAnsi="Times New Roman" w:cs="Times New Roman"/>
          <w:i/>
          <w:iCs/>
          <w:sz w:val="24"/>
          <w:szCs w:val="24"/>
        </w:rPr>
        <w:t xml:space="preserve"> </w:t>
      </w:r>
      <w:r w:rsidRPr="008A0A0E">
        <w:rPr>
          <w:rFonts w:ascii="Times New Roman" w:hAnsi="Times New Roman" w:cs="Times New Roman"/>
          <w:sz w:val="24"/>
          <w:szCs w:val="24"/>
        </w:rPr>
        <w:t>jako zespołem środków produkcji.</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a własność</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14. Przedstawiony tutaj pokrótce proces historyczny, który wprawdzie wyszedł ze swojej poprzedniej fazy, jednakże trwa nadal, owszem — rozprzestrzenia się wśród narodów i kontynentów — domaga się naświetlenia z innej jeszcze strony. Jest jasne, że gdy mowa o antynomii pracy i kapitału, wówczas nie chodzi tylko o abstrakcyjne pojęcia czy też „anonimowe siły” działające w produkcji ekonomicznej. Za jednym i drugim pojęciem stoją ludzie, żywi konkretni ludzie, z jednej strony ci, którzy wykonują pracę, nie będąc właścicielami środków produkcji, z drugiej ci, którzy są przedsiębiorcami i posiadaczami tych środków albo są przedstawicielami właścicieli. Tak więc w całokształt tego trudnego historycznego procesu od początku </w:t>
      </w:r>
      <w:r w:rsidRPr="008A0A0E">
        <w:rPr>
          <w:rFonts w:ascii="Times New Roman" w:hAnsi="Times New Roman" w:cs="Times New Roman"/>
          <w:i/>
          <w:iCs/>
          <w:sz w:val="24"/>
          <w:szCs w:val="24"/>
        </w:rPr>
        <w:t>wchodzi sprawa własności</w:t>
      </w:r>
      <w:r w:rsidRPr="008A0A0E">
        <w:rPr>
          <w:rFonts w:ascii="Times New Roman" w:hAnsi="Times New Roman" w:cs="Times New Roman"/>
          <w:sz w:val="24"/>
          <w:szCs w:val="24"/>
        </w:rPr>
        <w:t>. Encyklika </w:t>
      </w:r>
      <w:r w:rsidRPr="008A0A0E">
        <w:rPr>
          <w:rFonts w:ascii="Times New Roman" w:hAnsi="Times New Roman" w:cs="Times New Roman"/>
          <w:i/>
          <w:iCs/>
          <w:sz w:val="24"/>
          <w:szCs w:val="24"/>
        </w:rPr>
        <w:t>Rerum nowarum</w:t>
      </w:r>
      <w:r w:rsidRPr="008A0A0E">
        <w:rPr>
          <w:rFonts w:ascii="Times New Roman" w:hAnsi="Times New Roman" w:cs="Times New Roman"/>
          <w:sz w:val="24"/>
          <w:szCs w:val="24"/>
        </w:rPr>
        <w:t> rozważa kwestię społeczną pod kątem tej właśnie sprawy, przypominając i potwierdzając naukę Kościoła o własności, o prawie własności prywatnej, również gdy chodzi o środki produkcji. To samo czyni encyklika </w:t>
      </w:r>
      <w:r w:rsidRPr="008A0A0E">
        <w:rPr>
          <w:rFonts w:ascii="Times New Roman" w:hAnsi="Times New Roman" w:cs="Times New Roman"/>
          <w:i/>
          <w:iCs/>
          <w:sz w:val="24"/>
          <w:szCs w:val="24"/>
        </w:rPr>
        <w:t>Mater et Magistra</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Powyższa zasada, jak została ona wówczas przypomniana i jak bywa nauczana przez Kościół, </w:t>
      </w:r>
      <w:r w:rsidRPr="008A0A0E">
        <w:rPr>
          <w:rFonts w:ascii="Times New Roman" w:hAnsi="Times New Roman" w:cs="Times New Roman"/>
          <w:i/>
          <w:iCs/>
          <w:sz w:val="24"/>
          <w:szCs w:val="24"/>
        </w:rPr>
        <w:t>różni się</w:t>
      </w:r>
      <w:r w:rsidRPr="008A0A0E">
        <w:rPr>
          <w:rFonts w:ascii="Times New Roman" w:hAnsi="Times New Roman" w:cs="Times New Roman"/>
          <w:sz w:val="24"/>
          <w:szCs w:val="24"/>
        </w:rPr>
        <w:t> radykalnie od programu </w:t>
      </w:r>
      <w:r w:rsidRPr="008A0A0E">
        <w:rPr>
          <w:rFonts w:ascii="Times New Roman" w:hAnsi="Times New Roman" w:cs="Times New Roman"/>
          <w:i/>
          <w:iCs/>
          <w:sz w:val="24"/>
          <w:szCs w:val="24"/>
        </w:rPr>
        <w:t>kolektywizmu</w:t>
      </w:r>
      <w:r w:rsidRPr="008A0A0E">
        <w:rPr>
          <w:rFonts w:ascii="Times New Roman" w:hAnsi="Times New Roman" w:cs="Times New Roman"/>
          <w:sz w:val="24"/>
          <w:szCs w:val="24"/>
        </w:rPr>
        <w:t> głoszonego przez marksizm, a także na przestrzeni dziesięcioleci, jakie minęły od czasów encykliki Leona XIII, wprowadzonego już w życie w różnych krajach świata. Różni się ona równocześnie od programu kapitalizmu stosowanego w praktyce przez liberalizm i zbudowane na nim ustroje polityczne. W tym drugim wypadku różnica polega na sposobie rozumienia samego prawa własności. Tradycja chrześcijańska nigdy nie podtrzymywała tego prawa jako absolutnej i nienaruszalnej zasady. Zawsze rozumiała je natomiast w najszerszym kontekście powszechnego prawa wszystkich do korzystania z dóbr całego stworzenia: </w:t>
      </w:r>
      <w:r w:rsidRPr="008A0A0E">
        <w:rPr>
          <w:rFonts w:ascii="Times New Roman" w:hAnsi="Times New Roman" w:cs="Times New Roman"/>
          <w:i/>
          <w:iCs/>
          <w:sz w:val="24"/>
          <w:szCs w:val="24"/>
        </w:rPr>
        <w:t>prawo</w:t>
      </w:r>
      <w:r w:rsidRPr="008A0A0E">
        <w:rPr>
          <w:rFonts w:ascii="Times New Roman" w:hAnsi="Times New Roman" w:cs="Times New Roman"/>
          <w:sz w:val="24"/>
          <w:szCs w:val="24"/>
        </w:rPr>
        <w:t> osobistego </w:t>
      </w:r>
      <w:r w:rsidRPr="008A0A0E">
        <w:rPr>
          <w:rFonts w:ascii="Times New Roman" w:hAnsi="Times New Roman" w:cs="Times New Roman"/>
          <w:i/>
          <w:iCs/>
          <w:sz w:val="24"/>
          <w:szCs w:val="24"/>
        </w:rPr>
        <w:t>posiadania</w:t>
      </w:r>
      <w:r w:rsidRPr="008A0A0E">
        <w:rPr>
          <w:rFonts w:ascii="Times New Roman" w:hAnsi="Times New Roman" w:cs="Times New Roman"/>
          <w:sz w:val="24"/>
          <w:szCs w:val="24"/>
        </w:rPr>
        <w:t> jako </w:t>
      </w:r>
      <w:r w:rsidRPr="008A0A0E">
        <w:rPr>
          <w:rFonts w:ascii="Times New Roman" w:hAnsi="Times New Roman" w:cs="Times New Roman"/>
          <w:i/>
          <w:iCs/>
          <w:sz w:val="24"/>
          <w:szCs w:val="24"/>
        </w:rPr>
        <w:t>podporządkowane prawu powszechnego używania,</w:t>
      </w:r>
      <w:r w:rsidRPr="008A0A0E">
        <w:rPr>
          <w:rFonts w:ascii="Times New Roman" w:hAnsi="Times New Roman" w:cs="Times New Roman"/>
          <w:sz w:val="24"/>
          <w:szCs w:val="24"/>
        </w:rPr>
        <w:t> uniwersalnemu przeznaczeniu dóbr.</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Prócz tego, własność w nauczaniu Kościoła nigdy nie była rozumiana tak, aby mogła ona stanowić społeczne przeciwieństwo pracy. Jak już uprzednio wspomniano w tym samem tekście, własność nabywa się przede wszystkim przez pracę po to, aby służyła pracy. Odnosi się to w sposób szczególny do własności środków produkcji. Wyodrębnienie ich jako osobnego zespół: własnościowego po to, aby w formie „kapitału” przeciwstawić go „pracy”, a tym bardziej dokonywać wyzysku pracy, jest przeciwne samej naturze tych środków oraz ich posiadania. Nie mogą one być </w:t>
      </w:r>
      <w:r w:rsidRPr="008A0A0E">
        <w:rPr>
          <w:rFonts w:ascii="Times New Roman" w:hAnsi="Times New Roman" w:cs="Times New Roman"/>
          <w:i/>
          <w:iCs/>
          <w:sz w:val="24"/>
          <w:szCs w:val="24"/>
        </w:rPr>
        <w:t>posiadane wbrew pracy,</w:t>
      </w:r>
      <w:r w:rsidRPr="008A0A0E">
        <w:rPr>
          <w:rFonts w:ascii="Times New Roman" w:hAnsi="Times New Roman" w:cs="Times New Roman"/>
          <w:sz w:val="24"/>
          <w:szCs w:val="24"/>
        </w:rPr>
        <w:t> nie mogą też być </w:t>
      </w:r>
      <w:r w:rsidRPr="008A0A0E">
        <w:rPr>
          <w:rFonts w:ascii="Times New Roman" w:hAnsi="Times New Roman" w:cs="Times New Roman"/>
          <w:i/>
          <w:iCs/>
          <w:sz w:val="24"/>
          <w:szCs w:val="24"/>
        </w:rPr>
        <w:t>posiadane dla posiadania,</w:t>
      </w:r>
      <w:r w:rsidRPr="008A0A0E">
        <w:rPr>
          <w:rFonts w:ascii="Times New Roman" w:hAnsi="Times New Roman" w:cs="Times New Roman"/>
          <w:sz w:val="24"/>
          <w:szCs w:val="24"/>
        </w:rPr>
        <w:t> ponieważ jedynym prawowitym tytułem ich posiadania — i to zarówno w formie własności prywatnej, jak też publicznej czy kolektywnej — jest, </w:t>
      </w:r>
      <w:r w:rsidRPr="008A0A0E">
        <w:rPr>
          <w:rFonts w:ascii="Times New Roman" w:hAnsi="Times New Roman" w:cs="Times New Roman"/>
          <w:i/>
          <w:iCs/>
          <w:sz w:val="24"/>
          <w:szCs w:val="24"/>
        </w:rPr>
        <w:t>ażeby służyły pracy.</w:t>
      </w:r>
      <w:r w:rsidRPr="008A0A0E">
        <w:rPr>
          <w:rFonts w:ascii="Times New Roman" w:hAnsi="Times New Roman" w:cs="Times New Roman"/>
          <w:sz w:val="24"/>
          <w:szCs w:val="24"/>
        </w:rPr>
        <w:t> Dalej zaś: ażeby służąc pracy, umożliwiały realizację pierwszej zasady w tym porządku, jaką jest uniwersalne przeznaczenie dóbr i prawo powszechnego ich używania. Z tego punktu widzenia, a więc z uwagi na pracę ludzką i powszechny dostęp do dóbr przeznaczonych dla człowieka, nie jest wykluczone również — pod odpowiednimi warunkami — </w:t>
      </w:r>
      <w:r w:rsidRPr="008A0A0E">
        <w:rPr>
          <w:rFonts w:ascii="Times New Roman" w:hAnsi="Times New Roman" w:cs="Times New Roman"/>
          <w:i/>
          <w:iCs/>
          <w:sz w:val="24"/>
          <w:szCs w:val="24"/>
        </w:rPr>
        <w:t>uspołecznianie</w:t>
      </w:r>
      <w:r w:rsidRPr="008A0A0E">
        <w:rPr>
          <w:rFonts w:ascii="Times New Roman" w:hAnsi="Times New Roman" w:cs="Times New Roman"/>
          <w:sz w:val="24"/>
          <w:szCs w:val="24"/>
        </w:rPr>
        <w:t> pewnych środków produkcji. Na przestrzeni dziesięcioleci, które dzielą nas od ukazania się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nauka Kościoła stale przypominała te wszystkie zasady, sięgając do argumentów sformułowanych w dawniejszej o wiele tradycji, a więc np. do znanych argumentów Summy św. Tomasza</w:t>
      </w:r>
      <w:hyperlink r:id="rId127" w:anchor="p7" w:history="1">
        <w:r w:rsidRPr="008A0A0E">
          <w:rPr>
            <w:rStyle w:val="Hipercze"/>
            <w:rFonts w:ascii="Times New Roman" w:hAnsi="Times New Roman" w:cs="Times New Roman"/>
            <w:sz w:val="24"/>
            <w:szCs w:val="24"/>
            <w:vertAlign w:val="superscript"/>
          </w:rPr>
          <w:t>7</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niniejszej wypowiedzi, która ma za główny temat pracę ludzką, wypada potwierdzić cały ten wysiłek, przez który nauka Kościoła o własności starała się i zawsze stara zabezpieczyć prymat pracy, a przez to samo właściwą człowiekowi </w:t>
      </w:r>
      <w:r w:rsidRPr="008A0A0E">
        <w:rPr>
          <w:rFonts w:ascii="Times New Roman" w:hAnsi="Times New Roman" w:cs="Times New Roman"/>
          <w:i/>
          <w:iCs/>
          <w:sz w:val="24"/>
          <w:szCs w:val="24"/>
        </w:rPr>
        <w:t>podmiotowość</w:t>
      </w:r>
      <w:r w:rsidRPr="008A0A0E">
        <w:rPr>
          <w:rFonts w:ascii="Times New Roman" w:hAnsi="Times New Roman" w:cs="Times New Roman"/>
          <w:sz w:val="24"/>
          <w:szCs w:val="24"/>
        </w:rPr>
        <w:t> w życiu społecznym, a zwłaszcza w </w:t>
      </w:r>
      <w:r w:rsidRPr="008A0A0E">
        <w:rPr>
          <w:rFonts w:ascii="Times New Roman" w:hAnsi="Times New Roman" w:cs="Times New Roman"/>
          <w:i/>
          <w:iCs/>
          <w:sz w:val="24"/>
          <w:szCs w:val="24"/>
        </w:rPr>
        <w:t>dynamicznej strukturze całego procesu ekonomicznego</w:t>
      </w:r>
      <w:r w:rsidRPr="008A0A0E">
        <w:rPr>
          <w:rFonts w:ascii="Times New Roman" w:hAnsi="Times New Roman" w:cs="Times New Roman"/>
          <w:sz w:val="24"/>
          <w:szCs w:val="24"/>
        </w:rPr>
        <w:t>. Z tego punktu widzenia nadal pozostaje rzeczą nie do przyjęcia stanowisko „sztywnego” kapitalizmu, który broni wyłącznego prawa własności prywatnej środków produkcji jako nienaruszalnego „dogmatu” w życiu ekonomicznym. Zasada poszanowania pracy domaga się tego, ażeby prawo to było poddawane twórczej rewizji tak w teorii, jak i w praktyce. Jeśli bowiem prawdą jest, że kapitał jako zespół środków produkcji jest zarazem dziełem pracy pokoleń, to prawdą jest również, że tworzy się on stale dzięki pracy wykonywanej przy pomocy tego zespołu środków produkcji jakby przy wielkim warsztacie, przy którym pracuje dzień po dniu obecne pokolenie ludzi pracy. Chodzi tu oczywiście o różne rodzaje tej pracy, nie tylko o tak zwaną pracę fizyczną, ale także o wieloraką pracę umysłową, od koncepcyjnej do kierowniczej.</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tym świetle nabierają wymowy szczególnej słuszności liczne propozycje wysuwane przez przedstawicieli katolickiej nauki społecznej, a także przez sam Nauczycielski Urząd Kościoła</w:t>
      </w:r>
      <w:hyperlink r:id="rId128" w:anchor="p8" w:history="1">
        <w:r w:rsidRPr="008A0A0E">
          <w:rPr>
            <w:rStyle w:val="Hipercze"/>
            <w:rFonts w:ascii="Times New Roman" w:hAnsi="Times New Roman" w:cs="Times New Roman"/>
            <w:sz w:val="24"/>
            <w:szCs w:val="24"/>
            <w:vertAlign w:val="superscript"/>
          </w:rPr>
          <w:t>8</w:t>
        </w:r>
      </w:hyperlink>
      <w:r w:rsidRPr="008A0A0E">
        <w:rPr>
          <w:rFonts w:ascii="Times New Roman" w:hAnsi="Times New Roman" w:cs="Times New Roman"/>
          <w:sz w:val="24"/>
          <w:szCs w:val="24"/>
        </w:rPr>
        <w:t>. Są to </w:t>
      </w:r>
      <w:r w:rsidRPr="008A0A0E">
        <w:rPr>
          <w:rFonts w:ascii="Times New Roman" w:hAnsi="Times New Roman" w:cs="Times New Roman"/>
          <w:i/>
          <w:iCs/>
          <w:sz w:val="24"/>
          <w:szCs w:val="24"/>
        </w:rPr>
        <w:t>propozycje</w:t>
      </w:r>
      <w:r w:rsidRPr="008A0A0E">
        <w:rPr>
          <w:rFonts w:ascii="Times New Roman" w:hAnsi="Times New Roman" w:cs="Times New Roman"/>
          <w:sz w:val="24"/>
          <w:szCs w:val="24"/>
        </w:rPr>
        <w:t> mówiące o </w:t>
      </w:r>
      <w:r w:rsidRPr="008A0A0E">
        <w:rPr>
          <w:rFonts w:ascii="Times New Roman" w:hAnsi="Times New Roman" w:cs="Times New Roman"/>
          <w:i/>
          <w:iCs/>
          <w:sz w:val="24"/>
          <w:szCs w:val="24"/>
        </w:rPr>
        <w:t>współwłasności środków pracy</w:t>
      </w:r>
      <w:r w:rsidRPr="008A0A0E">
        <w:rPr>
          <w:rFonts w:ascii="Times New Roman" w:hAnsi="Times New Roman" w:cs="Times New Roman"/>
          <w:sz w:val="24"/>
          <w:szCs w:val="24"/>
        </w:rPr>
        <w:t>, o udziale pracowników w zarządzie lub w zyskach przedsiębiorstw, o tak zwanym akcjonariacie pracy itp. Niezależnie od konkretnej stosowalności tych różnych propozycji, jasną pozostaje rzeczą, iż uznanie właściwej i pracy i człowieka pracy w procesie produkcji domaga się różnych adaptacji w zakresie samego prawa własności środków produkcji — i to biorąc pod uwagę nie tylko sytuacje dawniejsze, ale przede wszystkim tę rzeczywistość i problematykę, jaka się wytworzyła w drugiej połowie bieżącego stulecia, w związku z tak zwanym Trzecim Światem oraz powstaniem wielu nowych niezależnych państw, zwłaszcza — ale nie tylko — w Afryce, na miejscu dawnych obszarów kolonialnych.</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Jeśli więc stanowisko „sztywnego” kapitalizmu w dalszym ciągu domaga się rewizji w celu dokonania reformy pod kątem jak najszerzej rozumianych praw człowieka związanych z jego pracą, to z tego samego punktu widzenia należy stwierdzić, że owych tak bardzo pożądanych i wielorakich reform nie można dokonać </w:t>
      </w:r>
      <w:r w:rsidRPr="008A0A0E">
        <w:rPr>
          <w:rFonts w:ascii="Times New Roman" w:hAnsi="Times New Roman" w:cs="Times New Roman"/>
          <w:i/>
          <w:iCs/>
          <w:sz w:val="24"/>
          <w:szCs w:val="24"/>
        </w:rPr>
        <w:t>przez apriorycznie pojętą likwidację własności prywatnej środków produkcji</w:t>
      </w:r>
      <w:r w:rsidRPr="008A0A0E">
        <w:rPr>
          <w:rFonts w:ascii="Times New Roman" w:hAnsi="Times New Roman" w:cs="Times New Roman"/>
          <w:sz w:val="24"/>
          <w:szCs w:val="24"/>
        </w:rPr>
        <w:t>. Wypada bowiem zauważyć, że proste odebranie owych środków produkcji (kapitału) z rąk ich prywatnych właścicieli nie jest wystarczające do ich uspołecznienia w sposób zadowalający. Środki te przestają być prywatną własnością pewnej grupy społecznej — właśnie owych prywatnych posiadaczy, aby stać się własnością zorganizowanego społeczeństwa i podlegać pod bezpośredni zarząd i wpływ pewnej grupy osób — tych mianowicie, które mimo że ich nie posiadają na własność, lecz sprawując władzę w społeczeństwie, </w:t>
      </w:r>
      <w:r w:rsidRPr="008A0A0E">
        <w:rPr>
          <w:rFonts w:ascii="Times New Roman" w:hAnsi="Times New Roman" w:cs="Times New Roman"/>
          <w:i/>
          <w:iCs/>
          <w:sz w:val="24"/>
          <w:szCs w:val="24"/>
        </w:rPr>
        <w:t>dysponują</w:t>
      </w:r>
      <w:r w:rsidRPr="008A0A0E">
        <w:rPr>
          <w:rFonts w:ascii="Times New Roman" w:hAnsi="Times New Roman" w:cs="Times New Roman"/>
          <w:sz w:val="24"/>
          <w:szCs w:val="24"/>
        </w:rPr>
        <w:t> nimi na skalę gospodarki całego społeczeństwa lub też w skali bardziej lokalnej.</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Ta grupa zarządzająca i dysponująca może wywiązywać się ze swoich zadań w sposób zadowalający z punktu widzenia prymatu pracy, ale może zadania te spełniać źle, broniąc równocześnie dla siebie </w:t>
      </w:r>
      <w:r w:rsidRPr="008A0A0E">
        <w:rPr>
          <w:rFonts w:ascii="Times New Roman" w:hAnsi="Times New Roman" w:cs="Times New Roman"/>
          <w:i/>
          <w:iCs/>
          <w:sz w:val="24"/>
          <w:szCs w:val="24"/>
        </w:rPr>
        <w:t>monopolu zarządzania i dysponowania</w:t>
      </w:r>
      <w:r w:rsidRPr="008A0A0E">
        <w:rPr>
          <w:rFonts w:ascii="Times New Roman" w:hAnsi="Times New Roman" w:cs="Times New Roman"/>
          <w:sz w:val="24"/>
          <w:szCs w:val="24"/>
        </w:rPr>
        <w:t> środkami produkcji, i nie cofając się nawet przed naruszaniem owych zasadniczych praw człowieka. Tak więc samo przejęcie środków produkcji na własność przez państwo o ustroju kolektywistycznym nie jest jeszcze równoznaczne z „uspołecznieniem” tejże własności. O uspołecznieniu można mówić tylko wówczas, kiedy zostanie zabezpieczona podmiotowość społeczeństwa, to znaczy, gdy każdy na podstawie swej pracy będzie mógł uważać siebie równocześnie za współgospodarza wielkiego warsztatu pracy, przy którym pracuje wraz ze wszystkimi. Drogą do osiągnięcia takiego celu mogłaby być droga połączenia, o ile to jest możliwe, pracy z własnością kapitału i powołania do życia w szerokim zakresie organizmów pośrednich o celach gospodarczych, społecznych, kulturalnych, które cieszyłyby się rzeczywistą autonomią w stosunku do władz publicznych; dążyłyby one do sobie właściwych celów poprzez lojalną wzajemną współpracę, przy podporządkowaniu wymogom wspólnego dobra, i zachowałyby formę oraz istotę żywej wspólnoty, to znaczy takich organizmów, w których poszczególni członkowie byliby uważani i traktowani jako osoby, i pobudzani do aktywnego udziału tychże organizmów</w:t>
      </w:r>
      <w:hyperlink r:id="rId129" w:anchor="p9" w:history="1">
        <w:r w:rsidRPr="008A0A0E">
          <w:rPr>
            <w:rStyle w:val="Hipercze"/>
            <w:rFonts w:ascii="Times New Roman" w:hAnsi="Times New Roman" w:cs="Times New Roman"/>
            <w:sz w:val="24"/>
            <w:szCs w:val="24"/>
            <w:vertAlign w:val="superscript"/>
          </w:rPr>
          <w:t>9</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Argument „personalistyczny”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15. </w:t>
      </w:r>
      <w:r w:rsidRPr="008A0A0E">
        <w:rPr>
          <w:rFonts w:ascii="Times New Roman" w:hAnsi="Times New Roman" w:cs="Times New Roman"/>
          <w:i/>
          <w:iCs/>
          <w:sz w:val="24"/>
          <w:szCs w:val="24"/>
        </w:rPr>
        <w:t>Tak więc zasada pierwszeństwa pracy</w:t>
      </w:r>
      <w:r w:rsidRPr="008A0A0E">
        <w:rPr>
          <w:rFonts w:ascii="Times New Roman" w:hAnsi="Times New Roman" w:cs="Times New Roman"/>
          <w:sz w:val="24"/>
          <w:szCs w:val="24"/>
        </w:rPr>
        <w:t> przed kapitałem jest postulatem należącym do porządku moralności społecznej, który to postulat posiada swoje </w:t>
      </w:r>
      <w:r w:rsidRPr="008A0A0E">
        <w:rPr>
          <w:rFonts w:ascii="Times New Roman" w:hAnsi="Times New Roman" w:cs="Times New Roman"/>
          <w:i/>
          <w:iCs/>
          <w:sz w:val="24"/>
          <w:szCs w:val="24"/>
        </w:rPr>
        <w:t>kluczowe znaczenie</w:t>
      </w:r>
      <w:r w:rsidRPr="008A0A0E">
        <w:rPr>
          <w:rFonts w:ascii="Times New Roman" w:hAnsi="Times New Roman" w:cs="Times New Roman"/>
          <w:sz w:val="24"/>
          <w:szCs w:val="24"/>
        </w:rPr>
        <w:t>zarówno w ustroju zbudowanym na zasadzie prywatnej własności środków produkcji, jak też w ustroju, w którym prywatna własność tych środków została nawet w sposób radykalny ograniczona. Praca w jakimś sensie jest nierozłączna od kapitału i nie przyjmuje w żadnej postaci owej antynomii, czyli rozłączenia i przeciwstawienia w stosunku do środków produkcji, jakie zaciążyło nad życiem ludzkim ostatnich stuleci w rezultacie założeń wyłącznie ekonomistycznych. Jeżeli człowiek pracuje przy pomocy zespołu środków produkcji, to równocześnie pragnie, aby owoce tej pracy służyły jemu i drugim oraz ażeby w samym procesie pracy mógł występować jako współodpowiedzialny i współtwórca warsztatu, przy którym pracuje.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Rodzą się z tego pewne szczegółowe uprawnienia pracujących, które odpowiadają obowiązkowi pracy. Będzie o tym mowa poniżej. Ale już tutaj trzeba ogólnie podkreślić, że człowiek pracujący pragnie </w:t>
      </w:r>
      <w:r w:rsidRPr="008A0A0E">
        <w:rPr>
          <w:rFonts w:ascii="Times New Roman" w:hAnsi="Times New Roman" w:cs="Times New Roman"/>
          <w:i/>
          <w:iCs/>
          <w:sz w:val="24"/>
          <w:szCs w:val="24"/>
        </w:rPr>
        <w:t>nie tylko</w:t>
      </w:r>
      <w:r w:rsidRPr="008A0A0E">
        <w:rPr>
          <w:rFonts w:ascii="Times New Roman" w:hAnsi="Times New Roman" w:cs="Times New Roman"/>
          <w:sz w:val="24"/>
          <w:szCs w:val="24"/>
        </w:rPr>
        <w:t> należytej za swą pracę </w:t>
      </w:r>
      <w:r w:rsidRPr="008A0A0E">
        <w:rPr>
          <w:rFonts w:ascii="Times New Roman" w:hAnsi="Times New Roman" w:cs="Times New Roman"/>
          <w:i/>
          <w:iCs/>
          <w:sz w:val="24"/>
          <w:szCs w:val="24"/>
        </w:rPr>
        <w:t>zapłaty</w:t>
      </w:r>
      <w:r w:rsidRPr="008A0A0E">
        <w:rPr>
          <w:rFonts w:ascii="Times New Roman" w:hAnsi="Times New Roman" w:cs="Times New Roman"/>
          <w:sz w:val="24"/>
          <w:szCs w:val="24"/>
        </w:rPr>
        <w:t>, ale także uwzględnienia w samym procesie produkcji takich możliwości, ażeby mógł mieć </w:t>
      </w:r>
      <w:r w:rsidRPr="008A0A0E">
        <w:rPr>
          <w:rFonts w:ascii="Times New Roman" w:hAnsi="Times New Roman" w:cs="Times New Roman"/>
          <w:i/>
          <w:iCs/>
          <w:sz w:val="24"/>
          <w:szCs w:val="24"/>
        </w:rPr>
        <w:t>poczucie, że pracując</w:t>
      </w:r>
      <w:r w:rsidRPr="008A0A0E">
        <w:rPr>
          <w:rFonts w:ascii="Times New Roman" w:hAnsi="Times New Roman" w:cs="Times New Roman"/>
          <w:sz w:val="24"/>
          <w:szCs w:val="24"/>
        </w:rPr>
        <w:t>nawet na wspólnym, pracuje zarazem </w:t>
      </w:r>
      <w:r w:rsidRPr="008A0A0E">
        <w:rPr>
          <w:rFonts w:ascii="Times New Roman" w:hAnsi="Times New Roman" w:cs="Times New Roman"/>
          <w:i/>
          <w:iCs/>
          <w:sz w:val="24"/>
          <w:szCs w:val="24"/>
        </w:rPr>
        <w:t>„na swoim”</w:t>
      </w:r>
      <w:r w:rsidRPr="008A0A0E">
        <w:rPr>
          <w:rFonts w:ascii="Times New Roman" w:hAnsi="Times New Roman" w:cs="Times New Roman"/>
          <w:sz w:val="24"/>
          <w:szCs w:val="24"/>
        </w:rPr>
        <w:t>. To poczucie zostaje w nim wygaszone w systemie nadmiernej biurokratycznej centralizacji, w której człowiek pracujący czuje się raczej trybem w wielkim mechanizmie, poruszanym odgórnie, na prawach bardziej zwykłego narzędzia produkcji, niż prawdziwego podmiotu pracy obdarzonego własną inicjatywą. Nauka Kościoła zawsze wyrażała to najgłębsze przekonanie, że </w:t>
      </w:r>
      <w:r w:rsidRPr="008A0A0E">
        <w:rPr>
          <w:rFonts w:ascii="Times New Roman" w:hAnsi="Times New Roman" w:cs="Times New Roman"/>
          <w:i/>
          <w:iCs/>
          <w:sz w:val="24"/>
          <w:szCs w:val="24"/>
        </w:rPr>
        <w:t>praca</w:t>
      </w:r>
      <w:r w:rsidRPr="008A0A0E">
        <w:rPr>
          <w:rFonts w:ascii="Times New Roman" w:hAnsi="Times New Roman" w:cs="Times New Roman"/>
          <w:sz w:val="24"/>
          <w:szCs w:val="24"/>
        </w:rPr>
        <w:t> ludzka odnosi się nie tylko do ekonomii, ale ma także, a nawet przede wszystkim wartości osobowe. Sam zaś system ekonomiczny i proces produkcji zyskuje na tym, gdy te właśnie wartości osobowe są w pełni respektowane. Zdaniem św. Tomasza z Akwinu</w:t>
      </w:r>
      <w:hyperlink r:id="rId130" w:anchor="p10" w:history="1">
        <w:r w:rsidRPr="008A0A0E">
          <w:rPr>
            <w:rStyle w:val="Hipercze"/>
            <w:rFonts w:ascii="Times New Roman" w:hAnsi="Times New Roman" w:cs="Times New Roman"/>
            <w:sz w:val="24"/>
            <w:szCs w:val="24"/>
            <w:vertAlign w:val="superscript"/>
          </w:rPr>
          <w:t>10</w:t>
        </w:r>
      </w:hyperlink>
      <w:r w:rsidRPr="008A0A0E">
        <w:rPr>
          <w:rFonts w:ascii="Times New Roman" w:hAnsi="Times New Roman" w:cs="Times New Roman"/>
          <w:sz w:val="24"/>
          <w:szCs w:val="24"/>
        </w:rPr>
        <w:t>, ta przede wszystkim racja przemawia za prywatnym posiadaniem również samych środków produkcji. Jeżeli przyjmujemy, że z różnych uzasadnionych motywów mogą istnieć wyjątki od zasady własności prywatnej — co więcej, jeśli w naszej epoce jesteśmy świadkami wprowadzania w życie ustroju własności „uspołecznionej” — to jednak </w:t>
      </w:r>
      <w:r w:rsidRPr="008A0A0E">
        <w:rPr>
          <w:rFonts w:ascii="Times New Roman" w:hAnsi="Times New Roman" w:cs="Times New Roman"/>
          <w:i/>
          <w:iCs/>
          <w:sz w:val="24"/>
          <w:szCs w:val="24"/>
        </w:rPr>
        <w:t>argument personalistyczny nie traci swojej mocy</w:t>
      </w:r>
      <w:r w:rsidRPr="008A0A0E">
        <w:rPr>
          <w:rFonts w:ascii="Times New Roman" w:hAnsi="Times New Roman" w:cs="Times New Roman"/>
          <w:sz w:val="24"/>
          <w:szCs w:val="24"/>
        </w:rPr>
        <w:t> zarówno </w:t>
      </w:r>
      <w:r w:rsidRPr="008A0A0E">
        <w:rPr>
          <w:rFonts w:ascii="Times New Roman" w:hAnsi="Times New Roman" w:cs="Times New Roman"/>
          <w:i/>
          <w:iCs/>
          <w:sz w:val="24"/>
          <w:szCs w:val="24"/>
        </w:rPr>
        <w:t>zasadniczej</w:t>
      </w:r>
      <w:r w:rsidRPr="008A0A0E">
        <w:rPr>
          <w:rFonts w:ascii="Times New Roman" w:hAnsi="Times New Roman" w:cs="Times New Roman"/>
          <w:sz w:val="24"/>
          <w:szCs w:val="24"/>
        </w:rPr>
        <w:t>, jak i </w:t>
      </w:r>
      <w:r w:rsidRPr="008A0A0E">
        <w:rPr>
          <w:rFonts w:ascii="Times New Roman" w:hAnsi="Times New Roman" w:cs="Times New Roman"/>
          <w:i/>
          <w:iCs/>
          <w:sz w:val="24"/>
          <w:szCs w:val="24"/>
        </w:rPr>
        <w:t>praktycznej</w:t>
      </w:r>
      <w:r w:rsidRPr="008A0A0E">
        <w:rPr>
          <w:rFonts w:ascii="Times New Roman" w:hAnsi="Times New Roman" w:cs="Times New Roman"/>
          <w:sz w:val="24"/>
          <w:szCs w:val="24"/>
        </w:rPr>
        <w:t>. Każde celowe i owocne uspołecznienie środków produkcji musi uwzględniać ten argument. Należy uczynić wszystko, aby człowiek również i w takim systemie mógł zachować poczucie, że pracuje „na swoim”. W przeciwnym razie muszą powstawać w całym procesie ekonomicznym nieobliczalne straty — i to nie tylko straty ekonomiczne, ale przede wszystkim straty w człowieku.</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IV</w:t>
      </w:r>
      <w:r w:rsidRPr="008A0A0E">
        <w:rPr>
          <w:rFonts w:ascii="Times New Roman" w:hAnsi="Times New Roman" w:cs="Times New Roman"/>
          <w:b/>
          <w:bCs/>
          <w:sz w:val="24"/>
          <w:szCs w:val="24"/>
        </w:rPr>
        <w:br/>
      </w:r>
      <w:bookmarkStart w:id="49" w:name="m4"/>
      <w:r w:rsidRPr="008A0A0E">
        <w:rPr>
          <w:rFonts w:ascii="Times New Roman" w:hAnsi="Times New Roman" w:cs="Times New Roman"/>
          <w:b/>
          <w:bCs/>
          <w:sz w:val="24"/>
          <w:szCs w:val="24"/>
        </w:rPr>
        <w:t>UPRAWNIENIA</w:t>
      </w:r>
      <w:bookmarkEnd w:id="49"/>
      <w:r w:rsidRPr="008A0A0E">
        <w:rPr>
          <w:rFonts w:ascii="Times New Roman" w:hAnsi="Times New Roman" w:cs="Times New Roman"/>
          <w:b/>
          <w:bCs/>
          <w:sz w:val="24"/>
          <w:szCs w:val="24"/>
        </w:rPr>
        <w:t> LUDZI PRACY</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lastRenderedPageBreak/>
        <w:t>W szerokim kontekście praw człowieka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16. Jeśli praca — w wielorakim tego słowa znaczeniu — jest powinnością, czyli obowiązkiem, to jest ona równocześnie źródłem uprawnień po stronie </w:t>
      </w:r>
      <w:r w:rsidRPr="008A0A0E">
        <w:rPr>
          <w:rFonts w:ascii="Times New Roman" w:hAnsi="Times New Roman" w:cs="Times New Roman"/>
          <w:i/>
          <w:iCs/>
          <w:sz w:val="24"/>
          <w:szCs w:val="24"/>
        </w:rPr>
        <w:t>człowieka pracującego. Uprawnienia</w:t>
      </w:r>
      <w:r w:rsidRPr="008A0A0E">
        <w:rPr>
          <w:rFonts w:ascii="Times New Roman" w:hAnsi="Times New Roman" w:cs="Times New Roman"/>
          <w:sz w:val="24"/>
          <w:szCs w:val="24"/>
        </w:rPr>
        <w:t> te należy rozpatrywać w szerokim </w:t>
      </w:r>
      <w:r w:rsidRPr="008A0A0E">
        <w:rPr>
          <w:rFonts w:ascii="Times New Roman" w:hAnsi="Times New Roman" w:cs="Times New Roman"/>
          <w:i/>
          <w:iCs/>
          <w:sz w:val="24"/>
          <w:szCs w:val="24"/>
        </w:rPr>
        <w:t>kontekście ogółu praw właściwych człowiekowi</w:t>
      </w:r>
      <w:r w:rsidRPr="008A0A0E">
        <w:rPr>
          <w:rFonts w:ascii="Times New Roman" w:hAnsi="Times New Roman" w:cs="Times New Roman"/>
          <w:sz w:val="24"/>
          <w:szCs w:val="24"/>
        </w:rPr>
        <w:t>, z których wiele zostało już proklamowanych przez odnośne instancje międzynarodowe i gwarantowanych coraz bardziej przez poszczególne państwa w stosunku do własnych obywateli. Poszanowanie tego szerokiego ogółu praw człowieka stanowi podstawowy warunek pokoju w świecie współczesnym — zarówno pokoju wewnątrz poszczególnych państw i społeczeństw, jak też w obrębie stosunków międzynarodowych, jak już na to, zwłaszcza od czasu encykliki </w:t>
      </w:r>
      <w:r w:rsidRPr="008A0A0E">
        <w:rPr>
          <w:rFonts w:ascii="Times New Roman" w:hAnsi="Times New Roman" w:cs="Times New Roman"/>
          <w:i/>
          <w:iCs/>
          <w:sz w:val="24"/>
          <w:szCs w:val="24"/>
        </w:rPr>
        <w:t>Pacem in terris</w:t>
      </w:r>
      <w:r w:rsidRPr="008A0A0E">
        <w:rPr>
          <w:rFonts w:ascii="Times New Roman" w:hAnsi="Times New Roman" w:cs="Times New Roman"/>
          <w:sz w:val="24"/>
          <w:szCs w:val="24"/>
        </w:rPr>
        <w:t>, Magisterium Kościoła wielokrotnie zwracało uwagę. </w:t>
      </w:r>
      <w:r w:rsidRPr="008A0A0E">
        <w:rPr>
          <w:rFonts w:ascii="Times New Roman" w:hAnsi="Times New Roman" w:cs="Times New Roman"/>
          <w:i/>
          <w:iCs/>
          <w:sz w:val="24"/>
          <w:szCs w:val="24"/>
        </w:rPr>
        <w:t>Prawa ludzkie wynikające z pracy</w:t>
      </w:r>
      <w:r w:rsidRPr="008A0A0E">
        <w:rPr>
          <w:rFonts w:ascii="Times New Roman" w:hAnsi="Times New Roman" w:cs="Times New Roman"/>
          <w:sz w:val="24"/>
          <w:szCs w:val="24"/>
        </w:rPr>
        <w:t> mieszczą się w szerszym kontekście tych właśnie podstawowych praw osoby.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Niemniej, w obrębie tego kontekstu posiadają one charakter swoisty, odpowiadający zarysowanej uprzednio specyficznej naturze pracy ludzkiej i w tym właśnie charakterze wypada na nie spojrzeć. Praca jest, jak powiedziano, </w:t>
      </w:r>
      <w:r w:rsidRPr="008A0A0E">
        <w:rPr>
          <w:rFonts w:ascii="Times New Roman" w:hAnsi="Times New Roman" w:cs="Times New Roman"/>
          <w:i/>
          <w:iCs/>
          <w:sz w:val="24"/>
          <w:szCs w:val="24"/>
        </w:rPr>
        <w:t>powinnością</w:t>
      </w:r>
      <w:r w:rsidRPr="008A0A0E">
        <w:rPr>
          <w:rFonts w:ascii="Times New Roman" w:hAnsi="Times New Roman" w:cs="Times New Roman"/>
          <w:sz w:val="24"/>
          <w:szCs w:val="24"/>
        </w:rPr>
        <w:t>, czyli </w:t>
      </w:r>
      <w:r w:rsidRPr="008A0A0E">
        <w:rPr>
          <w:rFonts w:ascii="Times New Roman" w:hAnsi="Times New Roman" w:cs="Times New Roman"/>
          <w:i/>
          <w:iCs/>
          <w:sz w:val="24"/>
          <w:szCs w:val="24"/>
        </w:rPr>
        <w:t>obowiązkiem człowieka</w:t>
      </w:r>
      <w:r w:rsidRPr="008A0A0E">
        <w:rPr>
          <w:rFonts w:ascii="Times New Roman" w:hAnsi="Times New Roman" w:cs="Times New Roman"/>
          <w:sz w:val="24"/>
          <w:szCs w:val="24"/>
        </w:rPr>
        <w:t> i to </w:t>
      </w:r>
      <w:r w:rsidRPr="008A0A0E">
        <w:rPr>
          <w:rFonts w:ascii="Times New Roman" w:hAnsi="Times New Roman" w:cs="Times New Roman"/>
          <w:i/>
          <w:iCs/>
          <w:sz w:val="24"/>
          <w:szCs w:val="24"/>
        </w:rPr>
        <w:t>w wielorakim</w:t>
      </w:r>
      <w:r w:rsidRPr="008A0A0E">
        <w:rPr>
          <w:rFonts w:ascii="Times New Roman" w:hAnsi="Times New Roman" w:cs="Times New Roman"/>
          <w:sz w:val="24"/>
          <w:szCs w:val="24"/>
        </w:rPr>
        <w:t> tego </w:t>
      </w:r>
      <w:r w:rsidRPr="008A0A0E">
        <w:rPr>
          <w:rFonts w:ascii="Times New Roman" w:hAnsi="Times New Roman" w:cs="Times New Roman"/>
          <w:i/>
          <w:iCs/>
          <w:sz w:val="24"/>
          <w:szCs w:val="24"/>
        </w:rPr>
        <w:t>słowa znaczeniu</w:t>
      </w:r>
      <w:r w:rsidRPr="008A0A0E">
        <w:rPr>
          <w:rFonts w:ascii="Times New Roman" w:hAnsi="Times New Roman" w:cs="Times New Roman"/>
          <w:sz w:val="24"/>
          <w:szCs w:val="24"/>
        </w:rPr>
        <w:t>. Człowiek powinien pracować zarówno ze względu na nakaz Stwórcy, jak też ze względu na swoje własne człowieczeństwo, którego utrzymanie i rozwój domaga się pracy. Powinien człowiek pracować ze względu na bliźnich, zwłaszcza ze względu na swoją rodzinę, ale także ze względu na społeczeństwo, do którego należy, na naród, którego jest synem czy córką, ze względu na całą rodzinę ludzką, której jest członkiem, będąc dziedzicem pracy pokoleń, a zarazem współtwórcą przyszłości tych, którzy po nim nastaną w kolei dziejów. To wszystko składa się na szeroko pojętą </w:t>
      </w:r>
      <w:r w:rsidRPr="008A0A0E">
        <w:rPr>
          <w:rFonts w:ascii="Times New Roman" w:hAnsi="Times New Roman" w:cs="Times New Roman"/>
          <w:i/>
          <w:iCs/>
          <w:sz w:val="24"/>
          <w:szCs w:val="24"/>
        </w:rPr>
        <w:t>moralną powinność</w:t>
      </w:r>
      <w:r w:rsidRPr="008A0A0E">
        <w:rPr>
          <w:rFonts w:ascii="Times New Roman" w:hAnsi="Times New Roman" w:cs="Times New Roman"/>
          <w:sz w:val="24"/>
          <w:szCs w:val="24"/>
        </w:rPr>
        <w:t> pracy. Kiedy wypadnie rozważać odpowiadają tej powinności moralne upragnienia każdego człowieka ze względu na pracę, trzeba będzie zawsze mieć przed oczyma ów szeroki zasięg odniesień, w jakich ukazuje się praca każdego pracującego podmiotu.</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Jednakże mówiąc o obowiązku pracy oraz o odpowiadającym temuż obowiązkowi prawom człowieka pracy, mamy na myśli przede wszystkim stosunek, jaki zachodzi </w:t>
      </w:r>
      <w:r w:rsidRPr="008A0A0E">
        <w:rPr>
          <w:rFonts w:ascii="Times New Roman" w:hAnsi="Times New Roman" w:cs="Times New Roman"/>
          <w:i/>
          <w:iCs/>
          <w:sz w:val="24"/>
          <w:szCs w:val="24"/>
        </w:rPr>
        <w:t>pomiędzy pracodawcą — bezpośrednim lub pośrednim — a pracownikiem</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Rozróżnienie pomiędzy pracodawcą bezpośrednim a pośrednim wydaje się bardzo ważne z uwagi na faktyczną organizację pracy oraz z uwagi na możliwość kształtowania się sprawiedliwych lub niesprawiedliwych stosunków w dziedzinie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Jeżeli </w:t>
      </w:r>
      <w:r w:rsidRPr="008A0A0E">
        <w:rPr>
          <w:rFonts w:ascii="Times New Roman" w:hAnsi="Times New Roman" w:cs="Times New Roman"/>
          <w:i/>
          <w:iCs/>
          <w:sz w:val="24"/>
          <w:szCs w:val="24"/>
        </w:rPr>
        <w:t>pracodawcą bezpośrednim</w:t>
      </w:r>
      <w:r w:rsidRPr="008A0A0E">
        <w:rPr>
          <w:rFonts w:ascii="Times New Roman" w:hAnsi="Times New Roman" w:cs="Times New Roman"/>
          <w:sz w:val="24"/>
          <w:szCs w:val="24"/>
        </w:rPr>
        <w:t> jest ta osoba lub też instytucja, z którą pracownik zawiera bezpośrednio umowę o pracę pod określonymi warunkami — to natomiast przez </w:t>
      </w:r>
      <w:r w:rsidRPr="008A0A0E">
        <w:rPr>
          <w:rFonts w:ascii="Times New Roman" w:hAnsi="Times New Roman" w:cs="Times New Roman"/>
          <w:i/>
          <w:iCs/>
          <w:sz w:val="24"/>
          <w:szCs w:val="24"/>
        </w:rPr>
        <w:t>pracodawcę pośredniego</w:t>
      </w:r>
      <w:r w:rsidRPr="008A0A0E">
        <w:rPr>
          <w:rFonts w:ascii="Times New Roman" w:hAnsi="Times New Roman" w:cs="Times New Roman"/>
          <w:sz w:val="24"/>
          <w:szCs w:val="24"/>
        </w:rPr>
        <w:t> należy rozumieć wiele zróżnicowanych czynników, stojących poza pracodawcą bezpośrednim i wywierających określony wpływ na to, w jaki sposób kształtuje się umowa o pracę, a w konsekwencji mniej lub bardziej sprawiedliwe stosunki w dziedzinie pracy ludzkiej.</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Pracodawca „pośredni” a „bezpośredni”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17. Pojęcie „pracodawcy pośredniego” obejmuje zarówno osoby, jak też instytucje różnego typu, obejmuje również zbiorowe umowy o pracę, ustalane przez te osoby i instytucje </w:t>
      </w:r>
      <w:r w:rsidRPr="008A0A0E">
        <w:rPr>
          <w:rFonts w:ascii="Times New Roman" w:hAnsi="Times New Roman" w:cs="Times New Roman"/>
          <w:i/>
          <w:iCs/>
          <w:sz w:val="24"/>
          <w:szCs w:val="24"/>
        </w:rPr>
        <w:t>zasady</w:t>
      </w:r>
      <w:r w:rsidRPr="008A0A0E">
        <w:rPr>
          <w:rFonts w:ascii="Times New Roman" w:hAnsi="Times New Roman" w:cs="Times New Roman"/>
          <w:sz w:val="24"/>
          <w:szCs w:val="24"/>
        </w:rPr>
        <w:t> postępowania, określające cały </w:t>
      </w:r>
      <w:r w:rsidRPr="008A0A0E">
        <w:rPr>
          <w:rFonts w:ascii="Times New Roman" w:hAnsi="Times New Roman" w:cs="Times New Roman"/>
          <w:i/>
          <w:iCs/>
          <w:sz w:val="24"/>
          <w:szCs w:val="24"/>
        </w:rPr>
        <w:t>ustrój</w:t>
      </w:r>
      <w:r w:rsidRPr="008A0A0E">
        <w:rPr>
          <w:rFonts w:ascii="Times New Roman" w:hAnsi="Times New Roman" w:cs="Times New Roman"/>
          <w:sz w:val="24"/>
          <w:szCs w:val="24"/>
        </w:rPr>
        <w:t> społeczno-ekonomiczny oraz zasady z niego wynikające. Pojęcie pracodawcy pośredniego odnosi się więc do wielu różnych elementów. Jego odpowiedzialność różni się od odpowiedzialności pracodawcy bezpośredniego — jak wskazuje sam termin: odpowiedzialność jest mniej bezpośrednia — ale pozostaje ona odpowiedzialnością merytoryczną: pracodawca pośredni określa w sposób zasadniczy taki lub inny aspekt stosunku pracy i warunkuje w ten sposób postępowanie pracodawcy bezpośredniego, gdy ten ustala określony kontrakt i stosunki pracy. Stwierdzenie takie nie ma na celu uwolnienia tego ostatniego od właściwej mu odpowiedzialności, ale tylko zwrócenie uwagi na cały splot uwarunkowań, które wywierają wpływ na jego postępowanie. Jeżeli chodzi o ustalenie </w:t>
      </w:r>
      <w:r w:rsidRPr="008A0A0E">
        <w:rPr>
          <w:rFonts w:ascii="Times New Roman" w:hAnsi="Times New Roman" w:cs="Times New Roman"/>
          <w:i/>
          <w:iCs/>
          <w:sz w:val="24"/>
          <w:szCs w:val="24"/>
        </w:rPr>
        <w:t xml:space="preserve">prawidłowej z punktu widzenia etycznego polityki </w:t>
      </w:r>
      <w:r w:rsidRPr="008A0A0E">
        <w:rPr>
          <w:rFonts w:ascii="Times New Roman" w:hAnsi="Times New Roman" w:cs="Times New Roman"/>
          <w:i/>
          <w:iCs/>
          <w:sz w:val="24"/>
          <w:szCs w:val="24"/>
        </w:rPr>
        <w:lastRenderedPageBreak/>
        <w:t>pracy</w:t>
      </w:r>
      <w:r w:rsidRPr="008A0A0E">
        <w:rPr>
          <w:rFonts w:ascii="Times New Roman" w:hAnsi="Times New Roman" w:cs="Times New Roman"/>
          <w:sz w:val="24"/>
          <w:szCs w:val="24"/>
        </w:rPr>
        <w:t>, wszystkie te uwarunkowania trzeba mieć przed oczyma. Prawidłowa zaś jest ona wówczas, gdy są w niej w pełni respektowane obiektywne prawa człowieka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Pojęcie pośredniego pracodawcy można stosować w </w:t>
      </w:r>
      <w:r w:rsidRPr="008A0A0E">
        <w:rPr>
          <w:rFonts w:ascii="Times New Roman" w:hAnsi="Times New Roman" w:cs="Times New Roman"/>
          <w:i/>
          <w:iCs/>
          <w:sz w:val="24"/>
          <w:szCs w:val="24"/>
        </w:rPr>
        <w:t>wymiarze</w:t>
      </w:r>
      <w:r w:rsidRPr="008A0A0E">
        <w:rPr>
          <w:rFonts w:ascii="Times New Roman" w:hAnsi="Times New Roman" w:cs="Times New Roman"/>
          <w:sz w:val="24"/>
          <w:szCs w:val="24"/>
        </w:rPr>
        <w:t> każdego z osobna społeczeństwa, a przede wszystkim </w:t>
      </w:r>
      <w:r w:rsidRPr="008A0A0E">
        <w:rPr>
          <w:rFonts w:ascii="Times New Roman" w:hAnsi="Times New Roman" w:cs="Times New Roman"/>
          <w:i/>
          <w:iCs/>
          <w:sz w:val="24"/>
          <w:szCs w:val="24"/>
        </w:rPr>
        <w:t>państwa</w:t>
      </w:r>
      <w:r w:rsidRPr="008A0A0E">
        <w:rPr>
          <w:rFonts w:ascii="Times New Roman" w:hAnsi="Times New Roman" w:cs="Times New Roman"/>
          <w:sz w:val="24"/>
          <w:szCs w:val="24"/>
        </w:rPr>
        <w:t>. To ono bowiem winno prowadzić właściwą politykę pracy. Wiadomo jednakże, iż w obecnym układzie stosunków gospodarczych w świecie zachodzą </w:t>
      </w:r>
      <w:r w:rsidRPr="008A0A0E">
        <w:rPr>
          <w:rFonts w:ascii="Times New Roman" w:hAnsi="Times New Roman" w:cs="Times New Roman"/>
          <w:i/>
          <w:iCs/>
          <w:sz w:val="24"/>
          <w:szCs w:val="24"/>
        </w:rPr>
        <w:t>pomiędzy</w:t>
      </w:r>
      <w:r w:rsidRPr="008A0A0E">
        <w:rPr>
          <w:rFonts w:ascii="Times New Roman" w:hAnsi="Times New Roman" w:cs="Times New Roman"/>
          <w:sz w:val="24"/>
          <w:szCs w:val="24"/>
        </w:rPr>
        <w:t> poszczególnymi </w:t>
      </w:r>
      <w:r w:rsidRPr="008A0A0E">
        <w:rPr>
          <w:rFonts w:ascii="Times New Roman" w:hAnsi="Times New Roman" w:cs="Times New Roman"/>
          <w:i/>
          <w:iCs/>
          <w:sz w:val="24"/>
          <w:szCs w:val="24"/>
        </w:rPr>
        <w:t>państwami</w:t>
      </w:r>
      <w:r w:rsidRPr="008A0A0E">
        <w:rPr>
          <w:rFonts w:ascii="Times New Roman" w:hAnsi="Times New Roman" w:cs="Times New Roman"/>
          <w:sz w:val="24"/>
          <w:szCs w:val="24"/>
        </w:rPr>
        <w:t> wielorakie </w:t>
      </w:r>
      <w:r w:rsidRPr="008A0A0E">
        <w:rPr>
          <w:rFonts w:ascii="Times New Roman" w:hAnsi="Times New Roman" w:cs="Times New Roman"/>
          <w:i/>
          <w:iCs/>
          <w:sz w:val="24"/>
          <w:szCs w:val="24"/>
        </w:rPr>
        <w:t>powiązania</w:t>
      </w:r>
      <w:r w:rsidRPr="008A0A0E">
        <w:rPr>
          <w:rFonts w:ascii="Times New Roman" w:hAnsi="Times New Roman" w:cs="Times New Roman"/>
          <w:sz w:val="24"/>
          <w:szCs w:val="24"/>
        </w:rPr>
        <w:t>, wyrażające się choćby w procesie importu i eksportu, czyli wzajemnej wymiany dóbr ekonomicznych, bądź to surowców, bądź półfabrykatów, bądź wreszcie pełnych wytworów przemysłowych. Procesy te tworzą także wzajemne </w:t>
      </w:r>
      <w:r w:rsidRPr="008A0A0E">
        <w:rPr>
          <w:rFonts w:ascii="Times New Roman" w:hAnsi="Times New Roman" w:cs="Times New Roman"/>
          <w:i/>
          <w:iCs/>
          <w:sz w:val="24"/>
          <w:szCs w:val="24"/>
        </w:rPr>
        <w:t>uzależnienia, w</w:t>
      </w:r>
      <w:r w:rsidRPr="008A0A0E">
        <w:rPr>
          <w:rFonts w:ascii="Times New Roman" w:hAnsi="Times New Roman" w:cs="Times New Roman"/>
          <w:sz w:val="24"/>
          <w:szCs w:val="24"/>
        </w:rPr>
        <w:t> wyniku czego trudno mówić w odniesieniu do jakiegokolwiek państwa, choćby najpotężniejszego w znaczeniu ekonomicznym, o pełnej samowystarczalności, czyli autarchii.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Taki układ wzajemnych zależności jest w zasadzie normalny, może jednak łatwo stawać się okazją do różnych form wyzysku czy niesprawiedliwości i z kolei odbijać się na polityce pracy poszczególnych państw, dosięgając w końcu człowieka pracy, który jest właściwym jej podmiotem. Tak wiec np. </w:t>
      </w:r>
      <w:r w:rsidRPr="008A0A0E">
        <w:rPr>
          <w:rFonts w:ascii="Times New Roman" w:hAnsi="Times New Roman" w:cs="Times New Roman"/>
          <w:i/>
          <w:iCs/>
          <w:sz w:val="24"/>
          <w:szCs w:val="24"/>
        </w:rPr>
        <w:t>państwa wysoko uprzemysłowione</w:t>
      </w:r>
      <w:r w:rsidRPr="008A0A0E">
        <w:rPr>
          <w:rFonts w:ascii="Times New Roman" w:hAnsi="Times New Roman" w:cs="Times New Roman"/>
          <w:sz w:val="24"/>
          <w:szCs w:val="24"/>
        </w:rPr>
        <w:t>, bardziej jeszcze </w:t>
      </w:r>
      <w:r w:rsidRPr="008A0A0E">
        <w:rPr>
          <w:rFonts w:ascii="Times New Roman" w:hAnsi="Times New Roman" w:cs="Times New Roman"/>
          <w:i/>
          <w:iCs/>
          <w:sz w:val="24"/>
          <w:szCs w:val="24"/>
        </w:rPr>
        <w:t>międzynarodowe organizmy</w:t>
      </w:r>
      <w:r w:rsidRPr="008A0A0E">
        <w:rPr>
          <w:rFonts w:ascii="Times New Roman" w:hAnsi="Times New Roman" w:cs="Times New Roman"/>
          <w:sz w:val="24"/>
          <w:szCs w:val="24"/>
        </w:rPr>
        <w:t> sterujące na wielka skalę środkami produkcji przemysłowej (tak zwane </w:t>
      </w:r>
      <w:r w:rsidRPr="008A0A0E">
        <w:rPr>
          <w:rFonts w:ascii="Times New Roman" w:hAnsi="Times New Roman" w:cs="Times New Roman"/>
          <w:i/>
          <w:iCs/>
          <w:sz w:val="24"/>
          <w:szCs w:val="24"/>
        </w:rPr>
        <w:t>multinationalia</w:t>
      </w:r>
      <w:r w:rsidRPr="008A0A0E">
        <w:rPr>
          <w:rFonts w:ascii="Times New Roman" w:hAnsi="Times New Roman" w:cs="Times New Roman"/>
          <w:sz w:val="24"/>
          <w:szCs w:val="24"/>
        </w:rPr>
        <w:t> lub </w:t>
      </w:r>
      <w:r w:rsidRPr="008A0A0E">
        <w:rPr>
          <w:rFonts w:ascii="Times New Roman" w:hAnsi="Times New Roman" w:cs="Times New Roman"/>
          <w:i/>
          <w:iCs/>
          <w:sz w:val="24"/>
          <w:szCs w:val="24"/>
        </w:rPr>
        <w:t>transnationalia</w:t>
      </w:r>
      <w:r w:rsidRPr="008A0A0E">
        <w:rPr>
          <w:rFonts w:ascii="Times New Roman" w:hAnsi="Times New Roman" w:cs="Times New Roman"/>
          <w:sz w:val="24"/>
          <w:szCs w:val="24"/>
        </w:rPr>
        <w:t>), dyktują możliwie wysokie ceny za swoje produkty, stając się równocześnie o ustalanie możliwie niskich cen za surowce lub półfabrykaty, co w rezultacie, obok innych przyczyn, stwarza coraz bardziej rosnącą dysproporcję w skali dochodu narodowego odnośnych społeczeństw. Odległość pomiędzy krajami bogatymi a ubogimi nie zmniejsza sie i nie wyrównuje, ale coraz bardziej powiększa na niekorzyść tych ostatnich. Oczywiście, że nie może to pozostać bez skutku dla lokalnej polityki pracy oraz dla sytuacji człowieka pracy w gospodarczo upośledzonych społeczeństwach. Bezpośredni pracodawca, znajdując się w systemie takich uwarunkowań, określa </w:t>
      </w:r>
      <w:r w:rsidRPr="008A0A0E">
        <w:rPr>
          <w:rFonts w:ascii="Times New Roman" w:hAnsi="Times New Roman" w:cs="Times New Roman"/>
          <w:i/>
          <w:iCs/>
          <w:sz w:val="24"/>
          <w:szCs w:val="24"/>
        </w:rPr>
        <w:t>warunki pracy poniżej obiektywnych wymagań pracowników</w:t>
      </w:r>
      <w:r w:rsidRPr="008A0A0E">
        <w:rPr>
          <w:rFonts w:ascii="Times New Roman" w:hAnsi="Times New Roman" w:cs="Times New Roman"/>
          <w:sz w:val="24"/>
          <w:szCs w:val="24"/>
        </w:rPr>
        <w:t> — zwłaszcza, jeżeli sam chce z prowadzonego przez siebie przedsiębiorstwa (czy też z prowadzonych przez siebie przedsiębiorstw, gdy chodzi o sytuację „uspołecznionej” własności środków produkcji) czerpać możliwie wielkie zyski.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Ów obraz zależności, jakie łączą się z pojęciem pośredniego pracodawcy, jest — jak łatwo wnosić — ogromnie rozbudowany i skomplikowany. Przy jego określaniu trzeba brać pod uwagę poniekąd </w:t>
      </w:r>
      <w:r w:rsidRPr="008A0A0E">
        <w:rPr>
          <w:rFonts w:ascii="Times New Roman" w:hAnsi="Times New Roman" w:cs="Times New Roman"/>
          <w:i/>
          <w:iCs/>
          <w:sz w:val="24"/>
          <w:szCs w:val="24"/>
        </w:rPr>
        <w:t>całokształt</w:t>
      </w:r>
      <w:r w:rsidRPr="008A0A0E">
        <w:rPr>
          <w:rFonts w:ascii="Times New Roman" w:hAnsi="Times New Roman" w:cs="Times New Roman"/>
          <w:sz w:val="24"/>
          <w:szCs w:val="24"/>
        </w:rPr>
        <w:t> elementów stanowiących o życiu ekonomicznym </w:t>
      </w:r>
      <w:r w:rsidRPr="008A0A0E">
        <w:rPr>
          <w:rFonts w:ascii="Times New Roman" w:hAnsi="Times New Roman" w:cs="Times New Roman"/>
          <w:i/>
          <w:iCs/>
          <w:sz w:val="24"/>
          <w:szCs w:val="24"/>
        </w:rPr>
        <w:t>w przekroju danego społeczeństwa i państwa</w:t>
      </w:r>
      <w:r w:rsidRPr="008A0A0E">
        <w:rPr>
          <w:rFonts w:ascii="Times New Roman" w:hAnsi="Times New Roman" w:cs="Times New Roman"/>
          <w:sz w:val="24"/>
          <w:szCs w:val="24"/>
        </w:rPr>
        <w:t>, ale trzeba równocześnie uwzględniać powiązania i uzależnienia znacznie szersze. Urzeczywistnienie uprawnień człowieka pracy nie może być jednak skazywane na to, ażeby było tylko pochodną systemów ekonomicznych, które na większa lub mniejszą skalę kierują się przede wszystkim kryterium maksymalnego zysku. Wręcz przeciwnie — to właśnie ów wzgląd na obiektywne uprawnienia człowieka pracy — każdego rodzaju pracownika: fizycznego, umysłowego, w przemyśle, w rolnictwie, itp. — winien stanowić </w:t>
      </w:r>
      <w:r w:rsidRPr="008A0A0E">
        <w:rPr>
          <w:rFonts w:ascii="Times New Roman" w:hAnsi="Times New Roman" w:cs="Times New Roman"/>
          <w:i/>
          <w:iCs/>
          <w:sz w:val="24"/>
          <w:szCs w:val="24"/>
        </w:rPr>
        <w:t>właściwe i podstawowe kryterium</w:t>
      </w:r>
      <w:r w:rsidRPr="008A0A0E">
        <w:rPr>
          <w:rFonts w:ascii="Times New Roman" w:hAnsi="Times New Roman" w:cs="Times New Roman"/>
          <w:sz w:val="24"/>
          <w:szCs w:val="24"/>
        </w:rPr>
        <w:t> kształtowania całej ekonomii zarówno w wymiarze każdego społeczeństwa i państwa, jak też w całokształcie światowej polityki ekonomicznej oraz wynikających sta układów i stosunków międzynarodowych.</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tym kierunku winny oddziaływać wszelkie powołane do tego </w:t>
      </w:r>
      <w:r w:rsidRPr="008A0A0E">
        <w:rPr>
          <w:rFonts w:ascii="Times New Roman" w:hAnsi="Times New Roman" w:cs="Times New Roman"/>
          <w:i/>
          <w:iCs/>
          <w:sz w:val="24"/>
          <w:szCs w:val="24"/>
        </w:rPr>
        <w:t>organizacje międzynarodowe</w:t>
      </w:r>
      <w:r w:rsidRPr="008A0A0E">
        <w:rPr>
          <w:rFonts w:ascii="Times New Roman" w:hAnsi="Times New Roman" w:cs="Times New Roman"/>
          <w:sz w:val="24"/>
          <w:szCs w:val="24"/>
        </w:rPr>
        <w:t>, poczynając od Organizacji Narodów Zjednoczonych. Wydaje się, że Międzynarodowa Organizacja Pracy (OIT), a także Organizacja Narodów Zjednoczonych dla Wyżywienia i Rolnictwa (FAO) i inne, mają tutaj szczególnie wiele do powiedzenia. W obrębie poszczególnych państw istnieją powołane do tego ministerstwa, </w:t>
      </w:r>
      <w:r w:rsidRPr="008A0A0E">
        <w:rPr>
          <w:rFonts w:ascii="Times New Roman" w:hAnsi="Times New Roman" w:cs="Times New Roman"/>
          <w:i/>
          <w:iCs/>
          <w:sz w:val="24"/>
          <w:szCs w:val="24"/>
        </w:rPr>
        <w:t>resorty władzy publicznej</w:t>
      </w:r>
      <w:r w:rsidRPr="008A0A0E">
        <w:rPr>
          <w:rFonts w:ascii="Times New Roman" w:hAnsi="Times New Roman" w:cs="Times New Roman"/>
          <w:sz w:val="24"/>
          <w:szCs w:val="24"/>
        </w:rPr>
        <w:t>, a także odnośne </w:t>
      </w:r>
      <w:r w:rsidRPr="008A0A0E">
        <w:rPr>
          <w:rFonts w:ascii="Times New Roman" w:hAnsi="Times New Roman" w:cs="Times New Roman"/>
          <w:i/>
          <w:iCs/>
          <w:sz w:val="24"/>
          <w:szCs w:val="24"/>
        </w:rPr>
        <w:t>organizacje społeczne</w:t>
      </w:r>
      <w:r w:rsidRPr="008A0A0E">
        <w:rPr>
          <w:rFonts w:ascii="Times New Roman" w:hAnsi="Times New Roman" w:cs="Times New Roman"/>
          <w:sz w:val="24"/>
          <w:szCs w:val="24"/>
        </w:rPr>
        <w:t>. Wszystko to wskazuje dowodnie, jak doniosłe znaczenie w realizacji pełnego poszanowania uprawnień człowieka pracy, które stanowią kluczowy element całego społecznego ładu moralnego, posiada ów — jak powiedziano wyżej — „pośredni pracodawca”.</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Problem zatrudnienia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18. Rozważając uprawnienia ludzi pracy w relacji do tego właśnie „pośredniego pracodawcy”, czyli do zespołu instancji krajowych i międzynarodowych, które są odpowiedzialne za cały kierunek polityki pracy, należy przede wszystkim zwrócić uwagę </w:t>
      </w:r>
      <w:r w:rsidRPr="008A0A0E">
        <w:rPr>
          <w:rFonts w:ascii="Times New Roman" w:hAnsi="Times New Roman" w:cs="Times New Roman"/>
          <w:i/>
          <w:iCs/>
          <w:sz w:val="24"/>
          <w:szCs w:val="24"/>
        </w:rPr>
        <w:t>na sprawę podstawową</w:t>
      </w:r>
      <w:r w:rsidRPr="008A0A0E">
        <w:rPr>
          <w:rFonts w:ascii="Times New Roman" w:hAnsi="Times New Roman" w:cs="Times New Roman"/>
          <w:sz w:val="24"/>
          <w:szCs w:val="24"/>
        </w:rPr>
        <w:t>. Jest to sprawa posiadania pracy, czyli innymi słowy — sprawa odpowiedniego </w:t>
      </w:r>
      <w:r w:rsidRPr="008A0A0E">
        <w:rPr>
          <w:rFonts w:ascii="Times New Roman" w:hAnsi="Times New Roman" w:cs="Times New Roman"/>
          <w:i/>
          <w:iCs/>
          <w:sz w:val="24"/>
          <w:szCs w:val="24"/>
        </w:rPr>
        <w:t>zatrudnienia wszystkich uzdolnionych do tego podmiotów</w:t>
      </w:r>
      <w:r w:rsidRPr="008A0A0E">
        <w:rPr>
          <w:rFonts w:ascii="Times New Roman" w:hAnsi="Times New Roman" w:cs="Times New Roman"/>
          <w:sz w:val="24"/>
          <w:szCs w:val="24"/>
        </w:rPr>
        <w:t>. Przeciwieństwem właściwej i poprawnej sytuacji w tej dziedzinie jest bezrobocie, czyli brak zatrudnienia dla uzdolnionych do tego podmiotów pracy. Może chodzić o brak zatrudnienia w ogólności albo też w określonych sektorach pracy. Zadaniem tych instancji, które obejmuje się tutaj nazwą pośredniego pracodawcy, jest </w:t>
      </w:r>
      <w:r w:rsidRPr="008A0A0E">
        <w:rPr>
          <w:rFonts w:ascii="Times New Roman" w:hAnsi="Times New Roman" w:cs="Times New Roman"/>
          <w:i/>
          <w:iCs/>
          <w:sz w:val="24"/>
          <w:szCs w:val="24"/>
        </w:rPr>
        <w:t>przeciwdziałać bezrobociu</w:t>
      </w:r>
      <w:r w:rsidRPr="008A0A0E">
        <w:rPr>
          <w:rFonts w:ascii="Times New Roman" w:hAnsi="Times New Roman" w:cs="Times New Roman"/>
          <w:sz w:val="24"/>
          <w:szCs w:val="24"/>
        </w:rPr>
        <w:t>, które jest w każdym wypadku jakimś złem, a przy pewnych rozmiarach może stać się prawdziwą klęską społeczną. Problem bezrobocia staje się problemem szczególnie bolesnym wówczas, gdy zostają nim dotknięci przede wszystkim młodzi, którzy po zdobyciu przygotowania poprzez odpowiednią formację kulturalną, techniczną i zawodową, nie mogą znaleźć zatrudnienia. Ich szczera wola pracy, ich gotowość podjęcia własnej odpowiedzialności za rozwój ekonomiczny i społeczny społeczeństwa rodzi wówczas przykrą frustrację. Obowiązek świadczeń na korzyść bezrobotnych, czyli obowiązek wypłacania odpowiednich zasiłków niezbędnych dla utrzymania niezatrudnionych pracowników oraz ich rodzin, jest powinnością wynikającą z najbardziej podstawowej zasady porządku moralnego w tej dziedzinie — to znaczy z zasady powszechnego używania dóbr — albo inaczej jeszcze i po prostu: z prawa do życia i utrzymania.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Ażeby przeciwstawić się niebezpieczeństwu bezrobocia, aby wszystkim zapewnić zatrudnienie, instancje, które zostały tu określone jako pośredni pracodawca, winny </w:t>
      </w:r>
      <w:r w:rsidRPr="008A0A0E">
        <w:rPr>
          <w:rFonts w:ascii="Times New Roman" w:hAnsi="Times New Roman" w:cs="Times New Roman"/>
          <w:i/>
          <w:iCs/>
          <w:sz w:val="24"/>
          <w:szCs w:val="24"/>
        </w:rPr>
        <w:t>czuwać nad całościowym planowaniem</w:t>
      </w:r>
      <w:r w:rsidRPr="008A0A0E">
        <w:rPr>
          <w:rFonts w:ascii="Times New Roman" w:hAnsi="Times New Roman" w:cs="Times New Roman"/>
          <w:sz w:val="24"/>
          <w:szCs w:val="24"/>
        </w:rPr>
        <w:t> w odniesieniu do tego zróżnicowanego warsztatu pracy, przy którym kształtuje się życie nie tylko ekonomiczne, ale także kulturalne danego społeczeństwa — oraz nad prawidłową i celową organizacją pracy przy tym warsztacie. Winna to być troska całościowa, która ostatecznie spoczywa na barkach państwa, ale która nie może oznaczać jednokierunkowej centralizacji ze strony władz państwowych. Chodzi natomiast o trafną i celową </w:t>
      </w:r>
      <w:r w:rsidRPr="008A0A0E">
        <w:rPr>
          <w:rFonts w:ascii="Times New Roman" w:hAnsi="Times New Roman" w:cs="Times New Roman"/>
          <w:i/>
          <w:iCs/>
          <w:sz w:val="24"/>
          <w:szCs w:val="24"/>
        </w:rPr>
        <w:t>koordynację,</w:t>
      </w:r>
      <w:r w:rsidRPr="008A0A0E">
        <w:rPr>
          <w:rFonts w:ascii="Times New Roman" w:hAnsi="Times New Roman" w:cs="Times New Roman"/>
          <w:sz w:val="24"/>
          <w:szCs w:val="24"/>
        </w:rPr>
        <w:t> w ramach której być winna </w:t>
      </w:r>
      <w:r w:rsidRPr="008A0A0E">
        <w:rPr>
          <w:rFonts w:ascii="Times New Roman" w:hAnsi="Times New Roman" w:cs="Times New Roman"/>
          <w:i/>
          <w:iCs/>
          <w:sz w:val="24"/>
          <w:szCs w:val="24"/>
        </w:rPr>
        <w:t>zagwarantowana inicjatywa </w:t>
      </w:r>
      <w:r w:rsidRPr="008A0A0E">
        <w:rPr>
          <w:rFonts w:ascii="Times New Roman" w:hAnsi="Times New Roman" w:cs="Times New Roman"/>
          <w:sz w:val="24"/>
          <w:szCs w:val="24"/>
        </w:rPr>
        <w:t>poszczególnych osób, samodzielnych grup, ośrodków i lokalnych warsztatów pracy — zgodnie z tym, co już wyżej powiedziano o podmiotowym charakterze pracy ludzkiej.</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Fakt wzajemnego uzależnienia poszczególnych społeczeństw i państw oraz konieczność współpracy w różnych dziedzinach przemawia za tym, ażeby zachowując suwerenne prawa każdego z nich w dziedzinie planowania i organizacji pracy w zakresie własnego społeczeństwa, działać równocześnie w tej doniosłej dziedzinie w wymiarze </w:t>
      </w:r>
      <w:r w:rsidRPr="008A0A0E">
        <w:rPr>
          <w:rFonts w:ascii="Times New Roman" w:hAnsi="Times New Roman" w:cs="Times New Roman"/>
          <w:i/>
          <w:iCs/>
          <w:sz w:val="24"/>
          <w:szCs w:val="24"/>
        </w:rPr>
        <w:t>międzynarodowej współpracy</w:t>
      </w:r>
      <w:r w:rsidRPr="008A0A0E">
        <w:rPr>
          <w:rFonts w:ascii="Times New Roman" w:hAnsi="Times New Roman" w:cs="Times New Roman"/>
          <w:sz w:val="24"/>
          <w:szCs w:val="24"/>
        </w:rPr>
        <w:t> poprzez wielorakie umowy i porozumienia. Trzeba także i tutaj, aby kryterium owych umów i porozumień stawała się coraz bardziej praca ludzka, rozumiana jako podstawowe prawo wszystkich ludzi i dająca wszystkim pracującym analogiczne uprawnienia, tak, aby poziom życia ludzi pracy w poszczególnych społeczeństwach ukazywał </w:t>
      </w:r>
      <w:r w:rsidRPr="008A0A0E">
        <w:rPr>
          <w:rFonts w:ascii="Times New Roman" w:hAnsi="Times New Roman" w:cs="Times New Roman"/>
          <w:i/>
          <w:iCs/>
          <w:sz w:val="24"/>
          <w:szCs w:val="24"/>
        </w:rPr>
        <w:t>coraz mniej rażących różnic</w:t>
      </w:r>
      <w:r w:rsidRPr="008A0A0E">
        <w:rPr>
          <w:rFonts w:ascii="Times New Roman" w:hAnsi="Times New Roman" w:cs="Times New Roman"/>
          <w:sz w:val="24"/>
          <w:szCs w:val="24"/>
        </w:rPr>
        <w:t>, które są niesprawiedliwe i mogą prowokować również do gwałtownych wystąpień. Organizacje międzynarodowe mają w tej dziedzinie ogromne zadania do spełnienia. Trzeba, ażeby kierowały się trafnym rozeznaniem złożonych sytuacji i uwarunkowań naturalnych, historycznych, cywilizacyjnych i innych — trzeba też, aby posiadały w stosunku do ustalonych wspólnie planów działania większą operatywność, czyli skuteczność realizacji.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Na takiej drodze może się realizować ów plan powszechnego, proporcjonalnego postępu wszystkich, który był myślą przewodnią encykliki Pawła VI </w:t>
      </w:r>
      <w:r w:rsidRPr="008A0A0E">
        <w:rPr>
          <w:rFonts w:ascii="Times New Roman" w:hAnsi="Times New Roman" w:cs="Times New Roman"/>
          <w:i/>
          <w:iCs/>
          <w:sz w:val="24"/>
          <w:szCs w:val="24"/>
        </w:rPr>
        <w:t>Populorum progressio</w:t>
      </w:r>
      <w:r w:rsidRPr="008A0A0E">
        <w:rPr>
          <w:rFonts w:ascii="Times New Roman" w:hAnsi="Times New Roman" w:cs="Times New Roman"/>
          <w:sz w:val="24"/>
          <w:szCs w:val="24"/>
        </w:rPr>
        <w:t>. Należy podkreślić, że elementem konstytutywnym, a zarazem najwłaściwszym </w:t>
      </w:r>
      <w:r w:rsidRPr="008A0A0E">
        <w:rPr>
          <w:rFonts w:ascii="Times New Roman" w:hAnsi="Times New Roman" w:cs="Times New Roman"/>
          <w:i/>
          <w:iCs/>
          <w:sz w:val="24"/>
          <w:szCs w:val="24"/>
        </w:rPr>
        <w:t>sprawdzianem</w:t>
      </w:r>
      <w:r w:rsidRPr="008A0A0E">
        <w:rPr>
          <w:rFonts w:ascii="Times New Roman" w:hAnsi="Times New Roman" w:cs="Times New Roman"/>
          <w:sz w:val="24"/>
          <w:szCs w:val="24"/>
        </w:rPr>
        <w:t> owego </w:t>
      </w:r>
      <w:r w:rsidRPr="008A0A0E">
        <w:rPr>
          <w:rFonts w:ascii="Times New Roman" w:hAnsi="Times New Roman" w:cs="Times New Roman"/>
          <w:i/>
          <w:iCs/>
          <w:sz w:val="24"/>
          <w:szCs w:val="24"/>
        </w:rPr>
        <w:t>postępu</w:t>
      </w:r>
      <w:r w:rsidRPr="008A0A0E">
        <w:rPr>
          <w:rFonts w:ascii="Times New Roman" w:hAnsi="Times New Roman" w:cs="Times New Roman"/>
          <w:sz w:val="24"/>
          <w:szCs w:val="24"/>
        </w:rPr>
        <w:t> w duchu sprawiedliwości i pokoju, który Kościół głosi i o który nie przestaje się modlić do Ojca wszystkich ludzi i ludów — jest właśnie </w:t>
      </w:r>
      <w:r w:rsidRPr="008A0A0E">
        <w:rPr>
          <w:rFonts w:ascii="Times New Roman" w:hAnsi="Times New Roman" w:cs="Times New Roman"/>
          <w:i/>
          <w:iCs/>
          <w:sz w:val="24"/>
          <w:szCs w:val="24"/>
        </w:rPr>
        <w:t>stałe dowartościowywanie pracy ludzkiej,</w:t>
      </w:r>
      <w:r w:rsidRPr="008A0A0E">
        <w:rPr>
          <w:rFonts w:ascii="Times New Roman" w:hAnsi="Times New Roman" w:cs="Times New Roman"/>
          <w:sz w:val="24"/>
          <w:szCs w:val="24"/>
        </w:rPr>
        <w:t xml:space="preserve"> zarówno pod kątem jej przedmiotowej celowości, jak też pod kątem godności podmiotu każdej pracy, którym jest człowiek. Postęp, o który chodzi, ma się dokonywać przez człowieka i dla człowieka oraz owocować w człowieku. Sprawdzianem postępu będzie </w:t>
      </w:r>
      <w:r w:rsidRPr="008A0A0E">
        <w:rPr>
          <w:rFonts w:ascii="Times New Roman" w:hAnsi="Times New Roman" w:cs="Times New Roman"/>
          <w:sz w:val="24"/>
          <w:szCs w:val="24"/>
        </w:rPr>
        <w:lastRenderedPageBreak/>
        <w:t>coraz dojrzalsze uznanie celowości pracy i coraz powszechniejsze respektowanie uprawnień z nią związanych odpowiednio do godności człowieka — podmiotu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Rozsądne planowanie i dostosowana do niego organizacja pracy ludzkiej w skali poszczególnych społeczeństw i państw powinna także ułatwić znajdowanie </w:t>
      </w:r>
      <w:r w:rsidRPr="008A0A0E">
        <w:rPr>
          <w:rFonts w:ascii="Times New Roman" w:hAnsi="Times New Roman" w:cs="Times New Roman"/>
          <w:i/>
          <w:iCs/>
          <w:sz w:val="24"/>
          <w:szCs w:val="24"/>
        </w:rPr>
        <w:t>właściwych proporcji pomiędzy różnymi rodzajami zatrudnień:</w:t>
      </w:r>
      <w:r w:rsidRPr="008A0A0E">
        <w:rPr>
          <w:rFonts w:ascii="Times New Roman" w:hAnsi="Times New Roman" w:cs="Times New Roman"/>
          <w:sz w:val="24"/>
          <w:szCs w:val="24"/>
        </w:rPr>
        <w:t> pracą na roli, w przemyśle, w wielorakich usługach, pracą umysłową, a także naukową czy artystyczną, wedle uzdolnień poszczególnych ludzi i dla dobra wspólnego każdego ze społeczeństw oraz całej ludzkości. Organizacji życia ludzkiego wedle wielorakich możliwości pracy powinien odpowiadać właściwy </w:t>
      </w:r>
      <w:r w:rsidRPr="008A0A0E">
        <w:rPr>
          <w:rFonts w:ascii="Times New Roman" w:hAnsi="Times New Roman" w:cs="Times New Roman"/>
          <w:i/>
          <w:iCs/>
          <w:sz w:val="24"/>
          <w:szCs w:val="24"/>
        </w:rPr>
        <w:t>system wykształcenia i wychowania</w:t>
      </w:r>
      <w:r w:rsidRPr="008A0A0E">
        <w:rPr>
          <w:rFonts w:ascii="Times New Roman" w:hAnsi="Times New Roman" w:cs="Times New Roman"/>
          <w:sz w:val="24"/>
          <w:szCs w:val="24"/>
        </w:rPr>
        <w:t>, który przede wszystkim ma na celu rozwój dojrzałego człowieczeństwa, ale także odpowiednie przygotowanie do zajęcia z pożytkiem właściwego miejsca przy wielkim i społecznie zróżnicowanym warsztacie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Gdy patrzymy na rodzinę ludzką rozproszoną po całej ziemi, nie może nas nie uderzyć niepokojący fakt o ogromnych wymiarach: z jednej strony, znaczne zasoby natury pozostają niewykorzystane, z drugiej zaś, istnieją całe zastępy bezrobotnych czy też nie w pełni zatrudnionych i ogromne rzesze głodujących; fakt, który niewątpliwie dowodzi, że zarówno wewnątrz poszczególnych wspólnot politycznych, jak i we wzajemnych stosunkach między nimi na płaszczyźnie kontynentalnej i światowej — gdy chodzi o organizację pracy i zatrudnienia — coś nie działa prawidłowo, i to właśnie w punktach najbardziej krytycznych i o wielkim znaczeniu społecznym.</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Płaca i inne świadczenia społeczne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19. Po zarysowaniu tej doniosłej roli, jaką dla zabezpieczenia niezbywalnych uprawnień człowieka ze względu na jego pracę posiada troska o zatrudnienie dla wszystkich ludzi pracy, wypada dotknąć bliżej tych uprawnień, które ostatecznie kształtują się w relacji </w:t>
      </w:r>
      <w:r w:rsidRPr="008A0A0E">
        <w:rPr>
          <w:rFonts w:ascii="Times New Roman" w:hAnsi="Times New Roman" w:cs="Times New Roman"/>
          <w:i/>
          <w:iCs/>
          <w:sz w:val="24"/>
          <w:szCs w:val="24"/>
        </w:rPr>
        <w:t>pomiędzy pracownikiem a pracodawcą bezpośrednim</w:t>
      </w:r>
      <w:r w:rsidRPr="008A0A0E">
        <w:rPr>
          <w:rFonts w:ascii="Times New Roman" w:hAnsi="Times New Roman" w:cs="Times New Roman"/>
          <w:sz w:val="24"/>
          <w:szCs w:val="24"/>
        </w:rPr>
        <w:t>. Wszystko, co dotąd powiedziano na temat pośredniego pracodawcy, ma na celu bliższe określenie tych właśnie relacji poprzez ukazanie owych wielorakich uwarunkowań, w jakich one pośrednio się kształtują. Rozważanie to jednak nie posiada znaczenia li tylko opisowego, nie jest skróconym traktatem z ekonomii czy polityki. Chodzi o ukazanie </w:t>
      </w:r>
      <w:r w:rsidRPr="008A0A0E">
        <w:rPr>
          <w:rFonts w:ascii="Times New Roman" w:hAnsi="Times New Roman" w:cs="Times New Roman"/>
          <w:i/>
          <w:iCs/>
          <w:sz w:val="24"/>
          <w:szCs w:val="24"/>
        </w:rPr>
        <w:t>aspektu deontologicznego</w:t>
      </w:r>
      <w:r w:rsidRPr="008A0A0E">
        <w:rPr>
          <w:rFonts w:ascii="Times New Roman" w:hAnsi="Times New Roman" w:cs="Times New Roman"/>
          <w:sz w:val="24"/>
          <w:szCs w:val="24"/>
        </w:rPr>
        <w:t> oraz </w:t>
      </w:r>
      <w:r w:rsidRPr="008A0A0E">
        <w:rPr>
          <w:rFonts w:ascii="Times New Roman" w:hAnsi="Times New Roman" w:cs="Times New Roman"/>
          <w:i/>
          <w:iCs/>
          <w:sz w:val="24"/>
          <w:szCs w:val="24"/>
        </w:rPr>
        <w:t>etycznego</w:t>
      </w:r>
      <w:r w:rsidRPr="008A0A0E">
        <w:rPr>
          <w:rFonts w:ascii="Times New Roman" w:hAnsi="Times New Roman" w:cs="Times New Roman"/>
          <w:sz w:val="24"/>
          <w:szCs w:val="24"/>
        </w:rPr>
        <w:t>. Problemem kluczowym etyki społecznej jest w tym wypadku </w:t>
      </w:r>
      <w:r w:rsidRPr="008A0A0E">
        <w:rPr>
          <w:rFonts w:ascii="Times New Roman" w:hAnsi="Times New Roman" w:cs="Times New Roman"/>
          <w:i/>
          <w:iCs/>
          <w:sz w:val="24"/>
          <w:szCs w:val="24"/>
        </w:rPr>
        <w:t>sprawa sprawiedliwej zapłaty</w:t>
      </w:r>
      <w:r w:rsidRPr="008A0A0E">
        <w:rPr>
          <w:rFonts w:ascii="Times New Roman" w:hAnsi="Times New Roman" w:cs="Times New Roman"/>
          <w:sz w:val="24"/>
          <w:szCs w:val="24"/>
        </w:rPr>
        <w:t> za wykonywaną pracę. Nie ma w obecnym kontekście innego, ważniejszego sposobu urzeczywistniania sprawiedliwości w stosunkach pracownik — pracodawca, jak właśnie ten: zapłata za pracę. Bez względu na to, czy praca ta dokonuje się w ustroju prywatnej własności środków produkcji, czy też w ustroju, w którym własność ta podległa „uspołecznieniu”, stosunek pomiędzy pracodawcą (przede wszystkim bezpośrednim) a pracownikiem rozwiązuje się na zasadzie salariatu — czyli przez odpowiednie wynagrodzenie wykonywanej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Wypada także stwierdzić, że sprawiedliwość ustroju społeczno-ekonomicznego, a w każdym razie jego sprawiedliwe funkcjonowanie, zasługuje ostatecznie na osąd wedle tego, czy praca ludzka jest w tym ustroju prawidłowo wynagradzana. W tym punkcie docieramy znów do pierwszej zasady całego porządku społeczno-etycznego, a jest to </w:t>
      </w:r>
      <w:r w:rsidRPr="008A0A0E">
        <w:rPr>
          <w:rFonts w:ascii="Times New Roman" w:hAnsi="Times New Roman" w:cs="Times New Roman"/>
          <w:i/>
          <w:iCs/>
          <w:sz w:val="24"/>
          <w:szCs w:val="24"/>
        </w:rPr>
        <w:t>zasada powszechnego używania dóbr.</w:t>
      </w:r>
      <w:r w:rsidRPr="008A0A0E">
        <w:rPr>
          <w:rFonts w:ascii="Times New Roman" w:hAnsi="Times New Roman" w:cs="Times New Roman"/>
          <w:sz w:val="24"/>
          <w:szCs w:val="24"/>
        </w:rPr>
        <w:t> W każdym ustroju, bez względu na panujące w nim podstawowe układy pomiędzy kapitałem a pracą, zapłata czyli </w:t>
      </w:r>
      <w:r w:rsidRPr="008A0A0E">
        <w:rPr>
          <w:rFonts w:ascii="Times New Roman" w:hAnsi="Times New Roman" w:cs="Times New Roman"/>
          <w:i/>
          <w:iCs/>
          <w:sz w:val="24"/>
          <w:szCs w:val="24"/>
        </w:rPr>
        <w:t>wynagrodzenie za pracę</w:t>
      </w:r>
      <w:r w:rsidR="00C77330" w:rsidRPr="008A0A0E">
        <w:rPr>
          <w:rFonts w:ascii="Times New Roman" w:hAnsi="Times New Roman" w:cs="Times New Roman"/>
          <w:i/>
          <w:iCs/>
          <w:sz w:val="24"/>
          <w:szCs w:val="24"/>
        </w:rPr>
        <w:t xml:space="preserve"> </w:t>
      </w:r>
      <w:r w:rsidRPr="008A0A0E">
        <w:rPr>
          <w:rFonts w:ascii="Times New Roman" w:hAnsi="Times New Roman" w:cs="Times New Roman"/>
          <w:sz w:val="24"/>
          <w:szCs w:val="24"/>
        </w:rPr>
        <w:t>pozostaje </w:t>
      </w:r>
      <w:r w:rsidRPr="008A0A0E">
        <w:rPr>
          <w:rFonts w:ascii="Times New Roman" w:hAnsi="Times New Roman" w:cs="Times New Roman"/>
          <w:i/>
          <w:iCs/>
          <w:sz w:val="24"/>
          <w:szCs w:val="24"/>
        </w:rPr>
        <w:t>konkretnym środkiem,</w:t>
      </w:r>
      <w:r w:rsidRPr="008A0A0E">
        <w:rPr>
          <w:rFonts w:ascii="Times New Roman" w:hAnsi="Times New Roman" w:cs="Times New Roman"/>
          <w:sz w:val="24"/>
          <w:szCs w:val="24"/>
        </w:rPr>
        <w:t> dzięki któremu ogromna większość ludzi może korzystać z owych dóbr, które są przeznaczone dla powszechnego używania: są to zarówno dobra natury, jak też dobra będące owocem produkcji. Jedne i drugie stają się dostępne dla człowieka pracy na podstawie zapłaty, jaką otrzymuje on jako wynagrodzenie za swą pracę. Stąd właśnie sprawiedliwa płaca staje się w każdym wypadku konkretnym </w:t>
      </w:r>
      <w:r w:rsidRPr="008A0A0E">
        <w:rPr>
          <w:rFonts w:ascii="Times New Roman" w:hAnsi="Times New Roman" w:cs="Times New Roman"/>
          <w:i/>
          <w:iCs/>
          <w:sz w:val="24"/>
          <w:szCs w:val="24"/>
        </w:rPr>
        <w:t>sprawdzianem sprawiedliwości</w:t>
      </w:r>
      <w:r w:rsidRPr="008A0A0E">
        <w:rPr>
          <w:rFonts w:ascii="Times New Roman" w:hAnsi="Times New Roman" w:cs="Times New Roman"/>
          <w:sz w:val="24"/>
          <w:szCs w:val="24"/>
        </w:rPr>
        <w:t> całego ustroju społeczno-ekonomicznego, a w każdym razie sprawiedliwego funkcjonowania tego ustroju. Nie jest to sprawdzian jedyny, ale szczególnie ważny i poniekąd kluczowy.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Sprawdzian ten dotyczy przede wszystkim rodziny. Za sprawiedliwą płacę, gdy chodzi o dorosłego pracownika obarczonego odpowiedzialnością za rodzinę, przyjmuje się taką, która wystarcza na założenie i godziwe utrzymanie rodziny oraz na zabezpieczenie jej przyszłości. Takie wynagrodzenie może być realizowane czy to poprzez tak zwaną </w:t>
      </w:r>
      <w:r w:rsidRPr="008A0A0E">
        <w:rPr>
          <w:rFonts w:ascii="Times New Roman" w:hAnsi="Times New Roman" w:cs="Times New Roman"/>
          <w:i/>
          <w:iCs/>
          <w:sz w:val="24"/>
          <w:szCs w:val="24"/>
        </w:rPr>
        <w:t>płacę rodzinną,</w:t>
      </w:r>
      <w:r w:rsidRPr="008A0A0E">
        <w:rPr>
          <w:rFonts w:ascii="Times New Roman" w:hAnsi="Times New Roman" w:cs="Times New Roman"/>
          <w:sz w:val="24"/>
          <w:szCs w:val="24"/>
        </w:rPr>
        <w:t> to znaczy jedno wynagrodzenie dane głowie rodziny za pracę, wystarczające na zaspokojenie potrzeb rodziny bez konieczności podejmowania pracy zarobkowej poza domem przez współmałżonka, czy to poprzez </w:t>
      </w:r>
      <w:r w:rsidRPr="008A0A0E">
        <w:rPr>
          <w:rFonts w:ascii="Times New Roman" w:hAnsi="Times New Roman" w:cs="Times New Roman"/>
          <w:i/>
          <w:iCs/>
          <w:sz w:val="24"/>
          <w:szCs w:val="24"/>
        </w:rPr>
        <w:t>inne świadczenia społeczne,</w:t>
      </w:r>
      <w:r w:rsidRPr="008A0A0E">
        <w:rPr>
          <w:rFonts w:ascii="Times New Roman" w:hAnsi="Times New Roman" w:cs="Times New Roman"/>
          <w:sz w:val="24"/>
          <w:szCs w:val="24"/>
        </w:rPr>
        <w:t> jak zasiłek rodzinny albo dodatek macierzyński dla kobiety, która oddaje się wyłącznie rodzinie; dodatek ten powinien odpowiadać realnym potrzebom, to znaczy uwzględniać liczbę osób pozostających na utrzymaniu w ciągu całego okresu, gdy nie są w stanie podjąć odpowiedzialności za własne życie.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Doświadczenie potwierdza, że należy starać się </w:t>
      </w:r>
      <w:r w:rsidRPr="008A0A0E">
        <w:rPr>
          <w:rFonts w:ascii="Times New Roman" w:hAnsi="Times New Roman" w:cs="Times New Roman"/>
          <w:i/>
          <w:iCs/>
          <w:sz w:val="24"/>
          <w:szCs w:val="24"/>
        </w:rPr>
        <w:t>o społeczne dowartościowanie zadań macierzyńskich,</w:t>
      </w:r>
      <w:r w:rsidRPr="008A0A0E">
        <w:rPr>
          <w:rFonts w:ascii="Times New Roman" w:hAnsi="Times New Roman" w:cs="Times New Roman"/>
          <w:sz w:val="24"/>
          <w:szCs w:val="24"/>
        </w:rPr>
        <w:t> trudu, jaki jest z nimi związany, troski, miłości i uczucia, których dzieci nieodzownie potrzebują, aby mogły się rozwijać jako osoby odpowiedzialne, moralnie i religijnie dojrzałe oraz psychicznie zrównoważone. Przyniesie to chlubę społeczeństwu, jeśli — nie ograniczając wolności matki, nie dyskryminując jej psychologicznie lub praktycznie, nie pogarszając jej sytuacji w zestawieniu z innymi kobietami — umożliwi kobiecie-matce oddanie się trosce o wychowanie dzieci, odpowiednio do zróżnicowanych potrzeb ich wieku. Zaniedbanie tych obowiązków spowodowane koniecznością podjęcia pracy zarobkowej poza domem jest niewłaściwe z punktu widzenia dobra społeczeństwa i rodziny, skoro uniemożliwia lub utrudnia wypełnienie pierwszorzędnych celów posłannictwa macierzyńskiego</w:t>
      </w:r>
      <w:hyperlink r:id="rId131" w:anchor="p11" w:history="1">
        <w:r w:rsidRPr="008A0A0E">
          <w:rPr>
            <w:rStyle w:val="Hipercze"/>
            <w:rFonts w:ascii="Times New Roman" w:hAnsi="Times New Roman" w:cs="Times New Roman"/>
            <w:sz w:val="24"/>
            <w:szCs w:val="24"/>
            <w:vertAlign w:val="superscript"/>
          </w:rPr>
          <w:t>11</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tym kontekście należy w sposób zasadniczy podkreślić, że cały system pracy trzeba tak organizować i dostosowywać, aby uszanowane były wymogi osoby i formy jej życia, przede wszystkim życia domowego, z uwzględnieniem wieku i płci. Faktem jest, że w wielu społeczeństwach kobiety pracują niemal we wszystkich dziedzinach życia. Winny one jednak mieć możliwość wykonywania w pełni swoich zadań </w:t>
      </w:r>
      <w:r w:rsidRPr="008A0A0E">
        <w:rPr>
          <w:rFonts w:ascii="Times New Roman" w:hAnsi="Times New Roman" w:cs="Times New Roman"/>
          <w:i/>
          <w:iCs/>
          <w:sz w:val="24"/>
          <w:szCs w:val="24"/>
        </w:rPr>
        <w:t>zgodnie z właściwą im naturą</w:t>
      </w:r>
      <w:r w:rsidRPr="008A0A0E">
        <w:rPr>
          <w:rFonts w:ascii="Times New Roman" w:hAnsi="Times New Roman" w:cs="Times New Roman"/>
          <w:sz w:val="24"/>
          <w:szCs w:val="24"/>
        </w:rPr>
        <w:t>, bez dyskryminacji i bez pozbawienia możności podjęcia takiego zatrudnienia, do jakiego są zdolne; nie pomniejszając poszanowania dla ich aspiracji rodzinnych, jak też i dla ich szczególnego wkładu, jaki wraz z mężczyznami wnoszą w dobro społeczeństwa. </w:t>
      </w:r>
      <w:r w:rsidRPr="008A0A0E">
        <w:rPr>
          <w:rFonts w:ascii="Times New Roman" w:hAnsi="Times New Roman" w:cs="Times New Roman"/>
          <w:i/>
          <w:iCs/>
          <w:sz w:val="24"/>
          <w:szCs w:val="24"/>
        </w:rPr>
        <w:t>Prawdziwy awans społeczny kobiet</w:t>
      </w:r>
      <w:r w:rsidRPr="008A0A0E">
        <w:rPr>
          <w:rFonts w:ascii="Times New Roman" w:hAnsi="Times New Roman" w:cs="Times New Roman"/>
          <w:sz w:val="24"/>
          <w:szCs w:val="24"/>
        </w:rPr>
        <w:t> wymaga takiej struktury pracy, aby kobieta nie musiała zań płacić rezygnacją ze swojej specyficznej odrębności ze szkodą dla rodziny, w której jako matka posiada rolę niezastąpioną.</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Obok płacy wchodzą tutaj w grę jeszcze różne </w:t>
      </w:r>
      <w:r w:rsidRPr="008A0A0E">
        <w:rPr>
          <w:rFonts w:ascii="Times New Roman" w:hAnsi="Times New Roman" w:cs="Times New Roman"/>
          <w:i/>
          <w:iCs/>
          <w:sz w:val="24"/>
          <w:szCs w:val="24"/>
        </w:rPr>
        <w:t>świadczenia społeczne</w:t>
      </w:r>
      <w:r w:rsidRPr="008A0A0E">
        <w:rPr>
          <w:rFonts w:ascii="Times New Roman" w:hAnsi="Times New Roman" w:cs="Times New Roman"/>
          <w:sz w:val="24"/>
          <w:szCs w:val="24"/>
        </w:rPr>
        <w:t>, mające na celu zabezpieczenie </w:t>
      </w:r>
      <w:r w:rsidRPr="008A0A0E">
        <w:rPr>
          <w:rFonts w:ascii="Times New Roman" w:hAnsi="Times New Roman" w:cs="Times New Roman"/>
          <w:i/>
          <w:iCs/>
          <w:sz w:val="24"/>
          <w:szCs w:val="24"/>
        </w:rPr>
        <w:t>życia i zdrowia</w:t>
      </w:r>
      <w:r w:rsidRPr="008A0A0E">
        <w:rPr>
          <w:rFonts w:ascii="Times New Roman" w:hAnsi="Times New Roman" w:cs="Times New Roman"/>
          <w:sz w:val="24"/>
          <w:szCs w:val="24"/>
        </w:rPr>
        <w:t> pracowników, a także ich rodziny. Wydatki związane z koniecznością leczenia, zwłaszcza w razie wypadku przy pracy, domagają się tego, aby pracownik miał ułatwiony kontakt z ośrodkami pomocy lekarskiej — i to, o ile możności, kontakt tani, a nawet bezpłatny. Inną dziedziną świadczeń jest ta, która wiąże się z </w:t>
      </w:r>
      <w:r w:rsidRPr="008A0A0E">
        <w:rPr>
          <w:rFonts w:ascii="Times New Roman" w:hAnsi="Times New Roman" w:cs="Times New Roman"/>
          <w:i/>
          <w:iCs/>
          <w:sz w:val="24"/>
          <w:szCs w:val="24"/>
        </w:rPr>
        <w:t>prawem do wypoczynku</w:t>
      </w:r>
      <w:r w:rsidRPr="008A0A0E">
        <w:rPr>
          <w:rFonts w:ascii="Times New Roman" w:hAnsi="Times New Roman" w:cs="Times New Roman"/>
          <w:sz w:val="24"/>
          <w:szCs w:val="24"/>
        </w:rPr>
        <w:t> — przede wszystkim chodzi tutaj o regularny wypoczynek tygodniowy, obejmujący przynajmniej niedzielę, a prócz tego o dłuższy wypoczynek, czyli tak zwany urlop raz w roku, ewentualnie kilka razy w roku przez krótsze okresy. Wreszcie chodzi również o prawo do emerytury, zabezpieczenia na starość i w razie wypadków związanych z rodzajem wykonywanej pracy. W obrębie tych głównych uprawnień rozbudowuje się cały </w:t>
      </w:r>
      <w:r w:rsidRPr="008A0A0E">
        <w:rPr>
          <w:rFonts w:ascii="Times New Roman" w:hAnsi="Times New Roman" w:cs="Times New Roman"/>
          <w:i/>
          <w:iCs/>
          <w:sz w:val="24"/>
          <w:szCs w:val="24"/>
        </w:rPr>
        <w:t>system uprawnień szczegółowych</w:t>
      </w:r>
      <w:r w:rsidRPr="008A0A0E">
        <w:rPr>
          <w:rFonts w:ascii="Times New Roman" w:hAnsi="Times New Roman" w:cs="Times New Roman"/>
          <w:sz w:val="24"/>
          <w:szCs w:val="24"/>
        </w:rPr>
        <w:t>, które wraz z wynagrodzeniem za pracę stanowią o prawidłowym układaniu się stosunków pomiędzy pracownikiem a pracodawcą. Trzeba pamiętać, że do tych uprawnień należy także i to, aby miejsce pracy i procesy produkcji nie szkodziły zdrowiu fizycznemu pracowników i nie naruszały ich zdrowia moralnego.</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Znaczenie związków zawodowych</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20. Na gruncie tych wszystkich uprawnień, wraz z potrzebą ich zabezpieczenia ze strony samych ludzi pracy, wyrasta potrzeba jeszcze jednego uprawnienia. Jest to mianowicie </w:t>
      </w:r>
      <w:r w:rsidRPr="008A0A0E">
        <w:rPr>
          <w:rFonts w:ascii="Times New Roman" w:hAnsi="Times New Roman" w:cs="Times New Roman"/>
          <w:i/>
          <w:iCs/>
          <w:sz w:val="24"/>
          <w:szCs w:val="24"/>
        </w:rPr>
        <w:t>uprawnienie do zrzeszania się,</w:t>
      </w:r>
      <w:r w:rsidRPr="008A0A0E">
        <w:rPr>
          <w:rFonts w:ascii="Times New Roman" w:hAnsi="Times New Roman" w:cs="Times New Roman"/>
          <w:sz w:val="24"/>
          <w:szCs w:val="24"/>
        </w:rPr>
        <w:t> czyli do tworzenia stowarzyszeń lub związków mających na celu obronę żywotnych interesów ludzi zatrudnionych w różnych zawodach. Stąd też związki te noszą nazwę </w:t>
      </w:r>
      <w:r w:rsidRPr="008A0A0E">
        <w:rPr>
          <w:rFonts w:ascii="Times New Roman" w:hAnsi="Times New Roman" w:cs="Times New Roman"/>
          <w:i/>
          <w:iCs/>
          <w:sz w:val="24"/>
          <w:szCs w:val="24"/>
        </w:rPr>
        <w:t>związków zawodowych</w:t>
      </w:r>
      <w:r w:rsidRPr="008A0A0E">
        <w:rPr>
          <w:rFonts w:ascii="Times New Roman" w:hAnsi="Times New Roman" w:cs="Times New Roman"/>
          <w:sz w:val="24"/>
          <w:szCs w:val="24"/>
        </w:rPr>
        <w:t xml:space="preserve"> lub syndykatów. Żywotne interesy ludzi pracy są do pewnego stopnia wspólne dla wszystkich, równocześnie </w:t>
      </w:r>
      <w:r w:rsidRPr="008A0A0E">
        <w:rPr>
          <w:rFonts w:ascii="Times New Roman" w:hAnsi="Times New Roman" w:cs="Times New Roman"/>
          <w:sz w:val="24"/>
          <w:szCs w:val="24"/>
        </w:rPr>
        <w:lastRenderedPageBreak/>
        <w:t>jednak każdy rodzaj pracy, każdy zawód, posiada właściwą sobie specyfikę, która w tych organizacjach winna znaleźć swe szczegółowe odzwierciedlenie.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Związki zawodowe znajdują swe odpowiedniki poniekąd już w średniowiecznych cechach rzemieślniczych o tyle, że organizacje te łączyły z sobą ludzi przynależących do tego samego zawodu, a więc </w:t>
      </w:r>
      <w:r w:rsidRPr="008A0A0E">
        <w:rPr>
          <w:rFonts w:ascii="Times New Roman" w:hAnsi="Times New Roman" w:cs="Times New Roman"/>
          <w:i/>
          <w:iCs/>
          <w:sz w:val="24"/>
          <w:szCs w:val="24"/>
        </w:rPr>
        <w:t>na zasadzie wykonywanej pracy</w:t>
      </w:r>
      <w:r w:rsidRPr="008A0A0E">
        <w:rPr>
          <w:rFonts w:ascii="Times New Roman" w:hAnsi="Times New Roman" w:cs="Times New Roman"/>
          <w:sz w:val="24"/>
          <w:szCs w:val="24"/>
        </w:rPr>
        <w:t>. Równocześnie jednak zachodzi różnica pomiędzy cechami a związkami zawodowymi w tym zasadniczym punkcie, że nowożytne związki zawodowe wyrosły na podstawie walki pracowników, świata pracy, a przede wszystkim robotników przemysłowych </w:t>
      </w:r>
      <w:r w:rsidRPr="008A0A0E">
        <w:rPr>
          <w:rFonts w:ascii="Times New Roman" w:hAnsi="Times New Roman" w:cs="Times New Roman"/>
          <w:i/>
          <w:iCs/>
          <w:sz w:val="24"/>
          <w:szCs w:val="24"/>
        </w:rPr>
        <w:t>o ich słuszne uprawnienia</w:t>
      </w:r>
      <w:r w:rsidRPr="008A0A0E">
        <w:rPr>
          <w:rFonts w:ascii="Times New Roman" w:hAnsi="Times New Roman" w:cs="Times New Roman"/>
          <w:sz w:val="24"/>
          <w:szCs w:val="24"/>
        </w:rPr>
        <w:t> w stosunku do posiadaczy środków produkcji. Zadaniem ich w związku z tym pozostaje obrona bytowych interesów ludzi pracy we wszystkich dziedzinach, w których dochodzą do głosu uprawnienia tych ostatnich. Doświadczenie historyczne poucza, że organizacje tego typu są nieodzownym </w:t>
      </w:r>
      <w:r w:rsidRPr="008A0A0E">
        <w:rPr>
          <w:rFonts w:ascii="Times New Roman" w:hAnsi="Times New Roman" w:cs="Times New Roman"/>
          <w:i/>
          <w:iCs/>
          <w:sz w:val="24"/>
          <w:szCs w:val="24"/>
        </w:rPr>
        <w:t>składnikiem życia społecznego</w:t>
      </w:r>
      <w:r w:rsidRPr="008A0A0E">
        <w:rPr>
          <w:rFonts w:ascii="Times New Roman" w:hAnsi="Times New Roman" w:cs="Times New Roman"/>
          <w:sz w:val="24"/>
          <w:szCs w:val="24"/>
        </w:rPr>
        <w:t>, zwłaszcza w nowoczesnych społeczeństwach uprzemysłowionych. Nie znaczy to oczywiście, że tylko pracownicy przemysłu tworzą tego rodzaju związki. Służą one zabezpieczeniu analogicznych uprawnień dla przedstawicieli każdego zawodu. Istnieją więc związki rolników i pracowników umysłowych. Istnieją także związki pracodawców. Wszystkie, jak już wspomniano, dzielą się jeszcze na dalsze grupy i podgrupy wedle szczegółowej specjalizacji zawodowej.</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Katolicka nauka społeczna nie uważa, ażeby związki zawodowe stanowiły li tylko odzwierciedlenie „klasowej” struktury społeczeństwa i były wykładnikiem nieuchronnie rządzącej życiem społecznym walki klas. Owszem, są one </w:t>
      </w:r>
      <w:r w:rsidRPr="008A0A0E">
        <w:rPr>
          <w:rFonts w:ascii="Times New Roman" w:hAnsi="Times New Roman" w:cs="Times New Roman"/>
          <w:i/>
          <w:iCs/>
          <w:sz w:val="24"/>
          <w:szCs w:val="24"/>
        </w:rPr>
        <w:t>wykładnikiem walki o sprawiedliwość społeczną</w:t>
      </w:r>
      <w:r w:rsidRPr="008A0A0E">
        <w:rPr>
          <w:rFonts w:ascii="Times New Roman" w:hAnsi="Times New Roman" w:cs="Times New Roman"/>
          <w:sz w:val="24"/>
          <w:szCs w:val="24"/>
        </w:rPr>
        <w:t>, o słuszne uprawnienia ludzi pracy wedle poszczególnych zawodów. Jednakże „walka” ta winna być traktowana jako normalne staranie o właściwe dobro: w tym wypadku o dobro odpowiadające potrzebom i zasługom ludzi zrzeszonych wedle zawodów — nie jest to natomiast walka „przeciwko” innym. Jeśli w sprawach spornych przybiera również i taki charakter, to dzieje się to z uwagi na dobro społecznej sprawiedliwości, a </w:t>
      </w:r>
      <w:r w:rsidRPr="008A0A0E">
        <w:rPr>
          <w:rFonts w:ascii="Times New Roman" w:hAnsi="Times New Roman" w:cs="Times New Roman"/>
          <w:i/>
          <w:iCs/>
          <w:sz w:val="24"/>
          <w:szCs w:val="24"/>
        </w:rPr>
        <w:t>nie „dla walki”</w:t>
      </w:r>
      <w:r w:rsidRPr="008A0A0E">
        <w:rPr>
          <w:rFonts w:ascii="Times New Roman" w:hAnsi="Times New Roman" w:cs="Times New Roman"/>
          <w:sz w:val="24"/>
          <w:szCs w:val="24"/>
        </w:rPr>
        <w:t> albo też dla wyeliminowania przeciwnika. Praca ma to do siebie, że przede wszystkim łączy ludzi — i na tym polega jej siła społeczna: siła budowania wspólnoty. W ostateczności we wspólnocie tej musza się w jakiś sposób połączyć i ci, którzy pracują, i ci, którzy dysponują środkami produkcji lub są ich posiadaczami. W </w:t>
      </w:r>
      <w:r w:rsidRPr="008A0A0E">
        <w:rPr>
          <w:rFonts w:ascii="Times New Roman" w:hAnsi="Times New Roman" w:cs="Times New Roman"/>
          <w:i/>
          <w:iCs/>
          <w:sz w:val="24"/>
          <w:szCs w:val="24"/>
        </w:rPr>
        <w:t>świetle tej podstawowej struktury</w:t>
      </w:r>
      <w:r w:rsidRPr="008A0A0E">
        <w:rPr>
          <w:rFonts w:ascii="Times New Roman" w:hAnsi="Times New Roman" w:cs="Times New Roman"/>
          <w:sz w:val="24"/>
          <w:szCs w:val="24"/>
        </w:rPr>
        <w:t> wszelkiej pracy — w świetle faktu, że ostateczne w każdym ustroju społecznym „praca” i „kapitał” są nieodzownymi składnikami procesu produkcji — zrodzona z potrzeb pracy łączność ludzi dla zabezpieczenia właściwych im uprawnień pozostaje konstruktywnym czynnikiem </w:t>
      </w:r>
      <w:r w:rsidRPr="008A0A0E">
        <w:rPr>
          <w:rFonts w:ascii="Times New Roman" w:hAnsi="Times New Roman" w:cs="Times New Roman"/>
          <w:i/>
          <w:iCs/>
          <w:sz w:val="24"/>
          <w:szCs w:val="24"/>
        </w:rPr>
        <w:t>ładu społecznego</w:t>
      </w:r>
      <w:r w:rsidRPr="008A0A0E">
        <w:rPr>
          <w:rFonts w:ascii="Times New Roman" w:hAnsi="Times New Roman" w:cs="Times New Roman"/>
          <w:sz w:val="24"/>
          <w:szCs w:val="24"/>
        </w:rPr>
        <w:t> i nieodzownej dla tego </w:t>
      </w:r>
      <w:r w:rsidRPr="008A0A0E">
        <w:rPr>
          <w:rFonts w:ascii="Times New Roman" w:hAnsi="Times New Roman" w:cs="Times New Roman"/>
          <w:i/>
          <w:iCs/>
          <w:sz w:val="24"/>
          <w:szCs w:val="24"/>
        </w:rPr>
        <w:t>solidarności</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Słuszne zabiegi o zabezpieczenie upragnień ludzi pracy połączonych tym samym zawodem muszą zawsze liczyć się z tymi ograniczeniami, jakie nakłada ogólna sytuacja ekonomiczna kraju. Żądania syndykalne nie mogą zamienić się w pewien rodzaj </w:t>
      </w:r>
      <w:r w:rsidRPr="008A0A0E">
        <w:rPr>
          <w:rFonts w:ascii="Times New Roman" w:hAnsi="Times New Roman" w:cs="Times New Roman"/>
          <w:i/>
          <w:iCs/>
          <w:sz w:val="24"/>
          <w:szCs w:val="24"/>
        </w:rPr>
        <w:t>„egoizmu” grupowego czy klasowego</w:t>
      </w:r>
      <w:r w:rsidRPr="008A0A0E">
        <w:rPr>
          <w:rFonts w:ascii="Times New Roman" w:hAnsi="Times New Roman" w:cs="Times New Roman"/>
          <w:sz w:val="24"/>
          <w:szCs w:val="24"/>
        </w:rPr>
        <w:t> — chociaż mogą i powinny dążyć również do tego, aby ze względu na dobro wspólne całego społeczeństwa naprawić i to wszystko, co jest wadliwe w systemie posiadania środków produkcji oraz w sposobie zarządzania i dysponowania nimi. Życie społeczne i ekonomiczno-społeczne jest z pewnością rodzajem „naczyń połączonych” — i do tego musi też stosować się wszelka działalność społeczna mająca na </w:t>
      </w:r>
      <w:r w:rsidRPr="008A0A0E">
        <w:rPr>
          <w:rFonts w:ascii="Times New Roman" w:hAnsi="Times New Roman" w:cs="Times New Roman"/>
          <w:i/>
          <w:iCs/>
          <w:sz w:val="24"/>
          <w:szCs w:val="24"/>
        </w:rPr>
        <w:t>celu</w:t>
      </w:r>
      <w:r w:rsidR="00C77330" w:rsidRPr="008A0A0E">
        <w:rPr>
          <w:rFonts w:ascii="Times New Roman" w:hAnsi="Times New Roman" w:cs="Times New Roman"/>
          <w:i/>
          <w:iCs/>
          <w:sz w:val="24"/>
          <w:szCs w:val="24"/>
        </w:rPr>
        <w:t xml:space="preserve"> </w:t>
      </w:r>
      <w:r w:rsidRPr="008A0A0E">
        <w:rPr>
          <w:rFonts w:ascii="Times New Roman" w:hAnsi="Times New Roman" w:cs="Times New Roman"/>
          <w:sz w:val="24"/>
          <w:szCs w:val="24"/>
        </w:rPr>
        <w:t>zabezpieczenie uprawnień każdej z grup.</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tym znaczeniu działalność związków zawodowych wkracza niewątpliwie w dziedzinę </w:t>
      </w:r>
      <w:r w:rsidRPr="008A0A0E">
        <w:rPr>
          <w:rFonts w:ascii="Times New Roman" w:hAnsi="Times New Roman" w:cs="Times New Roman"/>
          <w:i/>
          <w:iCs/>
          <w:sz w:val="24"/>
          <w:szCs w:val="24"/>
        </w:rPr>
        <w:t>„polityki”</w:t>
      </w:r>
      <w:r w:rsidRPr="008A0A0E">
        <w:rPr>
          <w:rFonts w:ascii="Times New Roman" w:hAnsi="Times New Roman" w:cs="Times New Roman"/>
          <w:sz w:val="24"/>
          <w:szCs w:val="24"/>
        </w:rPr>
        <w:t> rozumianej </w:t>
      </w:r>
      <w:r w:rsidRPr="008A0A0E">
        <w:rPr>
          <w:rFonts w:ascii="Times New Roman" w:hAnsi="Times New Roman" w:cs="Times New Roman"/>
          <w:i/>
          <w:iCs/>
          <w:sz w:val="24"/>
          <w:szCs w:val="24"/>
        </w:rPr>
        <w:t>jako roztropna troska o dobro wspólne</w:t>
      </w:r>
      <w:r w:rsidRPr="008A0A0E">
        <w:rPr>
          <w:rFonts w:ascii="Times New Roman" w:hAnsi="Times New Roman" w:cs="Times New Roman"/>
          <w:sz w:val="24"/>
          <w:szCs w:val="24"/>
        </w:rPr>
        <w:t>. Równocześnie jednak zadaniem związków nie jest uprawianie „polityki” w znaczeniu, jakie się powszechnie nadaje temu słowu dzisiaj. Związki nie mają charakteru „partii politycznych” walczących o władzę i nie powinny podlegać decyzjom partii politycznych ani też mieć zbyt ścisłych związków z nimi. W takiej bowiem sytuacji łatwo tracą łączność z tym, co jest ich właściwym zadaniem, to znaczy zabezpieczenie słusznych uprawnień ludzi pracy w ramach dobra wspólnego całego społeczeństwa, stają się natomiast </w:t>
      </w:r>
      <w:r w:rsidRPr="008A0A0E">
        <w:rPr>
          <w:rFonts w:ascii="Times New Roman" w:hAnsi="Times New Roman" w:cs="Times New Roman"/>
          <w:i/>
          <w:iCs/>
          <w:sz w:val="24"/>
          <w:szCs w:val="24"/>
        </w:rPr>
        <w:t>narzędziem do innych celów</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Mówiąc o zabezpieczeniu słusznych uprawnień ludzi pracy wedle poszczególnych zawodów, wypada oczywiście zawsze mieć przed oczyma to, co stanowi o przedmiotowym charakterze pracy w każdym zawodzie, ale równocześnie, a nawet przede wszystkim to, co warunkuje właściwą godność podmiotu pracy. Otwierają się tutaj wielorakie możliwości w działaniu organizacji związkowych, i to również w </w:t>
      </w:r>
      <w:r w:rsidRPr="008A0A0E">
        <w:rPr>
          <w:rFonts w:ascii="Times New Roman" w:hAnsi="Times New Roman" w:cs="Times New Roman"/>
          <w:i/>
          <w:iCs/>
          <w:sz w:val="24"/>
          <w:szCs w:val="24"/>
        </w:rPr>
        <w:t>działaniu o charakterze oświatowym, wychowawczym i samowychowawczym</w:t>
      </w:r>
      <w:r w:rsidRPr="008A0A0E">
        <w:rPr>
          <w:rFonts w:ascii="Times New Roman" w:hAnsi="Times New Roman" w:cs="Times New Roman"/>
          <w:sz w:val="24"/>
          <w:szCs w:val="24"/>
        </w:rPr>
        <w:t>. Zasłużona jest praca uczelni w rodzaju tak zwanych uniwersytetów robotniczych lub ludowych, programów i kursów formacyjnych, które ten właśnie kierunek działalności rozwijały i nadal starają się rozwijać. Stale należy dążyć do tego, ażeby dzięki działalności swoich związków pracownik mógł nie tylko więcej „mieć”, ale przede wszystkim bardziej „być”: pełniej urzeczywistnić pod każdym względem swe człowieczeństwo.</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Zabiegając o słuszne uprawnienia swych członków, związki zawodowe posługują się </w:t>
      </w:r>
      <w:r w:rsidRPr="008A0A0E">
        <w:rPr>
          <w:rFonts w:ascii="Times New Roman" w:hAnsi="Times New Roman" w:cs="Times New Roman"/>
          <w:i/>
          <w:iCs/>
          <w:sz w:val="24"/>
          <w:szCs w:val="24"/>
        </w:rPr>
        <w:t>także metodą strajku</w:t>
      </w:r>
      <w:r w:rsidRPr="008A0A0E">
        <w:rPr>
          <w:rFonts w:ascii="Times New Roman" w:hAnsi="Times New Roman" w:cs="Times New Roman"/>
          <w:sz w:val="24"/>
          <w:szCs w:val="24"/>
        </w:rPr>
        <w:t>, czyli zaprzestania pracy, jako pewnego rodzaju ultimatum skierowanym do odpowiedzialnych czynników, a nade wszystko do pracodawców. Jest to metoda, którą katolicka nauka społeczna uważa za uprawnioną pod odpowiednimi warunkami i we właściwych granicach. Pracownicy powinni w związku z tym mieć zapewnione </w:t>
      </w:r>
      <w:r w:rsidRPr="008A0A0E">
        <w:rPr>
          <w:rFonts w:ascii="Times New Roman" w:hAnsi="Times New Roman" w:cs="Times New Roman"/>
          <w:i/>
          <w:iCs/>
          <w:sz w:val="24"/>
          <w:szCs w:val="24"/>
        </w:rPr>
        <w:t>prawo do strajków</w:t>
      </w:r>
      <w:r w:rsidRPr="008A0A0E">
        <w:rPr>
          <w:rFonts w:ascii="Times New Roman" w:hAnsi="Times New Roman" w:cs="Times New Roman"/>
          <w:sz w:val="24"/>
          <w:szCs w:val="24"/>
        </w:rPr>
        <w:t>, bez osobistych sankcji karnych za uczestnictwo w nim. Przyznając, że jest to środek uprawniony, trzeba równocześnie podkreślić, że strajk pozostaje poniekąd środkiem ostatecznym. </w:t>
      </w:r>
      <w:r w:rsidRPr="008A0A0E">
        <w:rPr>
          <w:rFonts w:ascii="Times New Roman" w:hAnsi="Times New Roman" w:cs="Times New Roman"/>
          <w:i/>
          <w:iCs/>
          <w:sz w:val="24"/>
          <w:szCs w:val="24"/>
        </w:rPr>
        <w:t>Nie można</w:t>
      </w:r>
      <w:r w:rsidRPr="008A0A0E">
        <w:rPr>
          <w:rFonts w:ascii="Times New Roman" w:hAnsi="Times New Roman" w:cs="Times New Roman"/>
          <w:sz w:val="24"/>
          <w:szCs w:val="24"/>
        </w:rPr>
        <w:t> go </w:t>
      </w:r>
      <w:r w:rsidRPr="008A0A0E">
        <w:rPr>
          <w:rFonts w:ascii="Times New Roman" w:hAnsi="Times New Roman" w:cs="Times New Roman"/>
          <w:i/>
          <w:iCs/>
          <w:sz w:val="24"/>
          <w:szCs w:val="24"/>
        </w:rPr>
        <w:t>nadużywać</w:t>
      </w:r>
      <w:r w:rsidRPr="008A0A0E">
        <w:rPr>
          <w:rFonts w:ascii="Times New Roman" w:hAnsi="Times New Roman" w:cs="Times New Roman"/>
          <w:sz w:val="24"/>
          <w:szCs w:val="24"/>
        </w:rPr>
        <w:t>. Nie można zwłaszcza nadużywać go dla rozgrywek „politycznych”. Ponadto nie należy nigdy zapominać o tym, że nieodzownie usługi dla życia społecznego winny być zawsze zabezpieczone, w razie konieczności nawet przy pomocy odpowiednich środków prawnych. Nadużywanie strajku może prowadzić do paraliżowania całego życia społeczno-ekonomicznego, co jest sprzeczne z wymogami wspólnego dobra społeczeństwa, które odpowiada także właściwie rozumianej naturze samej pracy.</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Godność pracy na roli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21. Wszystko to, co zostało wyżej powiedziane o godności pracy, o wymiarze przedmiotowym i podmiotowym pracy ludzkiej, znajduje bezpośrednie zastosowanie w odniesieniu do problemu pracy rolniczej i do sytuacji człowieka, który ciężko pracując uprawia ziemię. Chodzi bowiem o bardzo szeroką dziedzinę pracy na naszej planecie, o środowisko, które nie zacieśnia się do jednego czy drugiego kontynentu i nie ogranicza się do społeczeństw, które już osiągnęły pewien stopień rozwoju i postępu. Rolnictwo, które dostarcza społeczeństwu dóbr koniecznych dla codziennego utrzymania, posiada </w:t>
      </w:r>
      <w:r w:rsidRPr="008A0A0E">
        <w:rPr>
          <w:rFonts w:ascii="Times New Roman" w:hAnsi="Times New Roman" w:cs="Times New Roman"/>
          <w:i/>
          <w:iCs/>
          <w:sz w:val="24"/>
          <w:szCs w:val="24"/>
        </w:rPr>
        <w:t>zasadnicze znaczenie</w:t>
      </w:r>
      <w:r w:rsidRPr="008A0A0E">
        <w:rPr>
          <w:rFonts w:ascii="Times New Roman" w:hAnsi="Times New Roman" w:cs="Times New Roman"/>
          <w:sz w:val="24"/>
          <w:szCs w:val="24"/>
        </w:rPr>
        <w:t>. Warunki panujące na wsi i warunki pracy na roli nie są wszędzie jednakowe, różna też jest pozycja społeczna rolników w poszczególnych krajach. Nie zależy to tylko od stopnia rozwoju techniki w uprawie roli, lecz także, a może nawet przede wszystkim, od uznania słusznych praw rolników i od stopnia świadomości dotyczącej całej społecznej etyki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Praca na roli niesie ze sobą niemałe trudności, jak stały i często wyczerpujący wysiłek fizyczny, znikome uznanie ze strony społeczeństwa, co u ludzi pracujących na roli powoduje nawet poczucie społecznego upośledzenia i skłania ich do masowego opuszczania wsi i przenoszenia się do miasta, a więc, niestety, do warunków życia, które tym bardziej mogą przyczyniać się do wykorzenienia człowieka. Dochodzi do tego brak właściwej formacji zawodowej i odpowiednich urządzeń, pewien szerzący się indywidualizm oraz </w:t>
      </w:r>
      <w:r w:rsidRPr="008A0A0E">
        <w:rPr>
          <w:rFonts w:ascii="Times New Roman" w:hAnsi="Times New Roman" w:cs="Times New Roman"/>
          <w:i/>
          <w:iCs/>
          <w:sz w:val="24"/>
          <w:szCs w:val="24"/>
        </w:rPr>
        <w:t>układy obiektywnie niesprawiedliwe</w:t>
      </w:r>
      <w:r w:rsidRPr="008A0A0E">
        <w:rPr>
          <w:rFonts w:ascii="Times New Roman" w:hAnsi="Times New Roman" w:cs="Times New Roman"/>
          <w:sz w:val="24"/>
          <w:szCs w:val="24"/>
        </w:rPr>
        <w:t xml:space="preserve">. W wielu krajach rozwijających się miliony ludzi bywają zmuszane do uprawy cudzej ziemi i są przy tym wyzyskiwane przez posiadaczy latyfundiów, bez nadziei uzyskania kiedykolwiek choćby małego skrawka ziemi na własność. Brakuje form opieki prawnej dla rolników i ich rodzin na starość, w przypadku choroby lub braku zatrudnienia. Długie dni ciężkiej pracy fizycznej są nędznie wynagradzane. Tereny uprawne bywają opuszczone przez właścicieli; prawny tytuł posiadania małego skrawka ziemi, uprawianej jako własna od lat, bywa lekceważony i pozostaje bez obrony wobec „głodu ziemi” ze strony potężniejszych jednostek czy grup. Ale także w krajach ekonomicznie rozwiniętych, gdzie badania naukowe, zdobycze technologiczne i polityka państwowa postawiły rolnictwo na wysokim poziomie, prawo do pracy może być naruszone, gdy mieszkańca wsi pozbawia się prawa do </w:t>
      </w:r>
      <w:r w:rsidRPr="008A0A0E">
        <w:rPr>
          <w:rFonts w:ascii="Times New Roman" w:hAnsi="Times New Roman" w:cs="Times New Roman"/>
          <w:sz w:val="24"/>
          <w:szCs w:val="24"/>
        </w:rPr>
        <w:lastRenderedPageBreak/>
        <w:t>udziału w podejmowaniu decyzji dotyczących jego świadczeń z tytułu pracy lub gdy odbiera mu się prawo do wolnego zrzeszania się, służącego właściwemu rozwojowi społecznemu, kulturalnemu i ekonomicznemu.</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wielu wypadkach konieczne są więc radykalne i pilne zmiany w celu przywrócenia rolnictwu i rolnikom właściwego znaczenia </w:t>
      </w:r>
      <w:r w:rsidRPr="008A0A0E">
        <w:rPr>
          <w:rFonts w:ascii="Times New Roman" w:hAnsi="Times New Roman" w:cs="Times New Roman"/>
          <w:i/>
          <w:iCs/>
          <w:sz w:val="24"/>
          <w:szCs w:val="24"/>
        </w:rPr>
        <w:t>jako podstawy zdrowej ekonomii</w:t>
      </w:r>
      <w:r w:rsidRPr="008A0A0E">
        <w:rPr>
          <w:rFonts w:ascii="Times New Roman" w:hAnsi="Times New Roman" w:cs="Times New Roman"/>
          <w:sz w:val="24"/>
          <w:szCs w:val="24"/>
        </w:rPr>
        <w:t> w całokształcie rozwoju wspólnoty społecznej. Dlatego też należy głosić i popierać godność pracy, każdej pracy, a zwłaszcza pracy na roli, w której człowiek, w sposób tak bardzo wymowny, ziemię otrzymaną w darze od Boga „czyni sobie poddaną” i potwierdza swoje „panowanie” w widzialnym świecie.</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Osoba upośledzona a praca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22. W ostatnich czasach wspólnoty narodowe i organizacje międzynarodowe zwróciły uwagę na inny jeszcze, o rozległych powiązaniach, problem związany z pracą: na problem osób upośledzonych. One również w pełni są podmiotami ludzkimi z należnymi im wrodzonymi, świętymi i nienaruszalnymi prawami, które mimo ograniczeń i cierpień wpisanych w ich ciało i władze, stanowią jednak o szczególnym znaczeniu godności i wielkości człowieka. Osoba przeto w jakiś sposób „upośledzona”, będąc podmiotem ze wszystkimi jego prawami, winna mieć ułatwiony dostęp do uczestnictwa w życiu społeczeństwa we wszystkich wymiarach i na wszystkich poziomach, odpowiednio do swych możliwości. Osoba upośledzona jest jednym z nas i w pełni uczestniczy w naszym człowieczeństwie. Byłoby rzeczą w najwyższym stopniu niegodną człowieka i zaprzeczeniem wspólnego człowieczeństwa, gdyby dopuszczało się do życia społecznego, a więc także do pracy, tylko osoby pełnosprawne, gdyż w ten sposób popadałoby się </w:t>
      </w:r>
      <w:r w:rsidRPr="008A0A0E">
        <w:rPr>
          <w:rFonts w:ascii="Times New Roman" w:hAnsi="Times New Roman" w:cs="Times New Roman"/>
          <w:i/>
          <w:iCs/>
          <w:sz w:val="24"/>
          <w:szCs w:val="24"/>
        </w:rPr>
        <w:t>w niebezpieczną formę dyskryminacji</w:t>
      </w:r>
      <w:r w:rsidRPr="008A0A0E">
        <w:rPr>
          <w:rFonts w:ascii="Times New Roman" w:hAnsi="Times New Roman" w:cs="Times New Roman"/>
          <w:sz w:val="24"/>
          <w:szCs w:val="24"/>
        </w:rPr>
        <w:t> słabych i chorych ze strony silnych i zdrowych. Praca w znaczeniu przedmiotowym także w takich okolicznościach musi być podporządkowana godności człowieka, podmiotowi pracy, a nie korzyści ekonomicznej.</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Do różnych instancji działających na terenie świata pracy, zarówno do pracodawcy bezpośredniego, jak i pośredniego, należy popieranie — za pomocą skutecznych i właściwych środków — prawa osoby upośledzonej do przygotowania zawodowego i do pracy, tak aby mogła być włączona w działalność produkcyjną zgodnie ze swymi kwalifikacjami. Wchodzą tu w grę liczne problemy natury praktycznej, prawnej, a także ekonomicznej, lecz społeczeństwo, to znaczy odpowiednie władze publiczne, związki i grupy pośrednie, przedsiębiorstwa i sami upośledzeni winni jednoczyć idee i środki, aby osiągnąć ów cel nieodzowny: jest nim </w:t>
      </w:r>
      <w:r w:rsidRPr="008A0A0E">
        <w:rPr>
          <w:rFonts w:ascii="Times New Roman" w:hAnsi="Times New Roman" w:cs="Times New Roman"/>
          <w:i/>
          <w:iCs/>
          <w:sz w:val="24"/>
          <w:szCs w:val="24"/>
        </w:rPr>
        <w:t>udostępnienie pracy osobom upośledzonym zgodnie z ich możliwościami, </w:t>
      </w:r>
      <w:r w:rsidRPr="008A0A0E">
        <w:rPr>
          <w:rFonts w:ascii="Times New Roman" w:hAnsi="Times New Roman" w:cs="Times New Roman"/>
          <w:sz w:val="24"/>
          <w:szCs w:val="24"/>
        </w:rPr>
        <w:t>gdyż tego domaga się ich godność jako ludzi i jako podmiotów pracy. Każda wspólnota potrafi, w ramach odpowiednich struktur, znaleźć lub stworzyć miejsce pracy dla takich osób, bądź w przedsiębiorstwach publicznych lub prywatnych, dając im zajęcie zwyczajne lub bardziej dostosowane, bądź w przedsiębiorstwach i środowiskach tak zwanych „chronionych”.</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Wielką uwagę należy zwrócić, podobnie jak w przypadku innych pracowników, na fizyczne i psychologiczne warunki pracy osób upośledzonych, na sprawiedliwe wynagrodzenie, na możliwość awansu i na usuwanie różnego rodzaju przeszkód. Nie ukrywając, że chodzi tu o zadanie złożone i trudne, należałoby sobie jednak życzyć, aby </w:t>
      </w:r>
      <w:r w:rsidRPr="008A0A0E">
        <w:rPr>
          <w:rFonts w:ascii="Times New Roman" w:hAnsi="Times New Roman" w:cs="Times New Roman"/>
          <w:i/>
          <w:iCs/>
          <w:sz w:val="24"/>
          <w:szCs w:val="24"/>
        </w:rPr>
        <w:t>właściwe pojmowanie pracy w znaczeniu podmiotowym</w:t>
      </w:r>
      <w:r w:rsidRPr="008A0A0E">
        <w:rPr>
          <w:rFonts w:ascii="Times New Roman" w:hAnsi="Times New Roman" w:cs="Times New Roman"/>
          <w:sz w:val="24"/>
          <w:szCs w:val="24"/>
        </w:rPr>
        <w:t> prowadziło do takiej sytuacji, w której osoba upośledzona nie czułaby się pozostawiona na marginesie świata pracy lub uzależniona od społeczeństwa, lecz mogła egzystować jako pełnoprawny podmiot pracy, pożyteczny i szanowany ze względu na swą ludzką godność, powołany do wnoszenia wkładu w rozwój i dobro własnej rodziny i społeczeństwa, zgodnie ze swymi możliwościami.</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a problem emigracji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23. Wypada na koniec, przynajmniej w zwięzłych słowach, wypowiedzieć się na temat tak zwanej </w:t>
      </w:r>
      <w:r w:rsidRPr="008A0A0E">
        <w:rPr>
          <w:rFonts w:ascii="Times New Roman" w:hAnsi="Times New Roman" w:cs="Times New Roman"/>
          <w:i/>
          <w:iCs/>
          <w:sz w:val="24"/>
          <w:szCs w:val="24"/>
        </w:rPr>
        <w:t>emigracji za pracą</w:t>
      </w:r>
      <w:r w:rsidRPr="008A0A0E">
        <w:rPr>
          <w:rFonts w:ascii="Times New Roman" w:hAnsi="Times New Roman" w:cs="Times New Roman"/>
          <w:sz w:val="24"/>
          <w:szCs w:val="24"/>
        </w:rPr>
        <w:t xml:space="preserve">. Jest to zjawisko stare, które jednak wciąż się odnawia. Również obecnie posiada ono wielkie </w:t>
      </w:r>
      <w:r w:rsidRPr="008A0A0E">
        <w:rPr>
          <w:rFonts w:ascii="Times New Roman" w:hAnsi="Times New Roman" w:cs="Times New Roman"/>
          <w:sz w:val="24"/>
          <w:szCs w:val="24"/>
        </w:rPr>
        <w:lastRenderedPageBreak/>
        <w:t>rozmiary z powodu komplikacji współczesnego życia. Człowiek ma prawo do opuszczenia kraju swego pochodzenia z różnych motywów, ażeby szukać warunków życia w innym kraju, ma też prawo powrotu do swego kraju. Fakt taki z pewnością nie jest pozbawiony trudności wielorakiej natury, przede wszystkim jednak stanowi na ogół stratę dla kraju, z którego się emigruje. Odchodzi człowiek, a zarazem członek wielkiej wspólnoty zjednoczonej historią, tradycją, kulturą, aby rozpocząć życie pośród innego społeczeństwa związanego inną kulturą i najczęściej też innym językiem. </w:t>
      </w:r>
      <w:r w:rsidRPr="008A0A0E">
        <w:rPr>
          <w:rFonts w:ascii="Times New Roman" w:hAnsi="Times New Roman" w:cs="Times New Roman"/>
          <w:i/>
          <w:iCs/>
          <w:sz w:val="24"/>
          <w:szCs w:val="24"/>
        </w:rPr>
        <w:t>Ubywa</w:t>
      </w:r>
      <w:r w:rsidRPr="008A0A0E">
        <w:rPr>
          <w:rFonts w:ascii="Times New Roman" w:hAnsi="Times New Roman" w:cs="Times New Roman"/>
          <w:sz w:val="24"/>
          <w:szCs w:val="24"/>
        </w:rPr>
        <w:t> przy tym </w:t>
      </w:r>
      <w:r w:rsidRPr="008A0A0E">
        <w:rPr>
          <w:rFonts w:ascii="Times New Roman" w:hAnsi="Times New Roman" w:cs="Times New Roman"/>
          <w:i/>
          <w:iCs/>
          <w:sz w:val="24"/>
          <w:szCs w:val="24"/>
        </w:rPr>
        <w:t>podmiot pracy</w:t>
      </w:r>
      <w:r w:rsidRPr="008A0A0E">
        <w:rPr>
          <w:rFonts w:ascii="Times New Roman" w:hAnsi="Times New Roman" w:cs="Times New Roman"/>
          <w:sz w:val="24"/>
          <w:szCs w:val="24"/>
        </w:rPr>
        <w:t>, który wysiłkiem swojej myśli czy swoich rąk mógłby przyczynić się do pomnożenia dobra wspólnego własnego kraju. Ów wysiłek i ów wkład zostaje oddany innemu społeczeństwu, które ma poniekąd mniejsze do tego prawo niż własna ojczyzna.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A jednak — jeśli nawet emigracja jest pewnym złem — jest to w określonych okolicznościach tzw. zło konieczne. Trzeba uczynić wszystko — i z pewnością wiele się czyni w tym celu — ażeby to zło w znaczeniu materialnym nie pociągnęło za sobą większych </w:t>
      </w:r>
      <w:r w:rsidRPr="008A0A0E">
        <w:rPr>
          <w:rFonts w:ascii="Times New Roman" w:hAnsi="Times New Roman" w:cs="Times New Roman"/>
          <w:i/>
          <w:iCs/>
          <w:sz w:val="24"/>
          <w:szCs w:val="24"/>
        </w:rPr>
        <w:t>szkód w znaczeniu moralnym,</w:t>
      </w:r>
      <w:r w:rsidRPr="008A0A0E">
        <w:rPr>
          <w:rFonts w:ascii="Times New Roman" w:hAnsi="Times New Roman" w:cs="Times New Roman"/>
          <w:sz w:val="24"/>
          <w:szCs w:val="24"/>
        </w:rPr>
        <w:t> owszem, by — o ile możności — przyniosło nawet dobro w życiu osobistym, rodzinnym i społecznym emigranta, zarówno gdy chodzi o kraj, do którego przybywa, jak też o ojczyznę, którą opuszcza. W tej dziedzinie ogromnie wiele zależy od właściwego prawodawstwa — w szczególności gdy chodzi o uprawnienia człowieka pracy. Pod tym przede wszystkim kątem widzenia sprawa ta wchodzi w kontekst niniejszych rozważań.</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Rzeczą najważniejszą wydaje się to, ażeby człowiek pracujący poza swym ojczystym krajem, czy to jako stały emigrant, czy też w charakterze pracownika sezonowego, </w:t>
      </w:r>
      <w:r w:rsidRPr="008A0A0E">
        <w:rPr>
          <w:rFonts w:ascii="Times New Roman" w:hAnsi="Times New Roman" w:cs="Times New Roman"/>
          <w:i/>
          <w:iCs/>
          <w:sz w:val="24"/>
          <w:szCs w:val="24"/>
        </w:rPr>
        <w:t>nie był</w:t>
      </w:r>
      <w:r w:rsidRPr="008A0A0E">
        <w:rPr>
          <w:rFonts w:ascii="Times New Roman" w:hAnsi="Times New Roman" w:cs="Times New Roman"/>
          <w:sz w:val="24"/>
          <w:szCs w:val="24"/>
        </w:rPr>
        <w:t> w zakresie uprawnień związanych z pracą </w:t>
      </w:r>
      <w:r w:rsidRPr="008A0A0E">
        <w:rPr>
          <w:rFonts w:ascii="Times New Roman" w:hAnsi="Times New Roman" w:cs="Times New Roman"/>
          <w:i/>
          <w:iCs/>
          <w:sz w:val="24"/>
          <w:szCs w:val="24"/>
        </w:rPr>
        <w:t>upośledzany</w:t>
      </w:r>
      <w:r w:rsidRPr="008A0A0E">
        <w:rPr>
          <w:rFonts w:ascii="Times New Roman" w:hAnsi="Times New Roman" w:cs="Times New Roman"/>
          <w:sz w:val="24"/>
          <w:szCs w:val="24"/>
        </w:rPr>
        <w:t> w stosunku do innych ludzi pracy w danym społeczeństwie. Emigracja za pracą nie może w żaden sposób stawać się okazją do wyzysku finansowego lub społecznego. O stosunku do pracownika — imigranta muszą decydować te same kryteria, co w stosunku do każdego innego pracownika w tym społeczeństwie. Wartość pracy musi być mierzona tą samą miarą, a nie względem na odmienną narodowość, religię czy rasę. Tym bardziej </w:t>
      </w:r>
      <w:r w:rsidRPr="008A0A0E">
        <w:rPr>
          <w:rFonts w:ascii="Times New Roman" w:hAnsi="Times New Roman" w:cs="Times New Roman"/>
          <w:i/>
          <w:iCs/>
          <w:sz w:val="24"/>
          <w:szCs w:val="24"/>
        </w:rPr>
        <w:t>nie może być wyzyskiwana sytuacja przymusowa,</w:t>
      </w:r>
      <w:r w:rsidRPr="008A0A0E">
        <w:rPr>
          <w:rFonts w:ascii="Times New Roman" w:hAnsi="Times New Roman" w:cs="Times New Roman"/>
          <w:sz w:val="24"/>
          <w:szCs w:val="24"/>
        </w:rPr>
        <w:t> w której znajduje się emigrant. Wszystkie te okoliczności muszą stanowczo ustąpić — oczywiście przy uwzględnieniu szczegółowych kwalifikacji — wobec podstawowej wartości pracy, która związana jest z godnością ludzkiej osoby. Trzeba przypomnieć tu raz jeszcze podstawową zasadę: hierarchia wartości, głęboki sens samej pracy domaga się, by kapitał służył pracy, a nie praca kapitałowi.</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V </w:t>
      </w:r>
      <w:r w:rsidRPr="008A0A0E">
        <w:rPr>
          <w:rFonts w:ascii="Times New Roman" w:hAnsi="Times New Roman" w:cs="Times New Roman"/>
          <w:b/>
          <w:bCs/>
          <w:sz w:val="24"/>
          <w:szCs w:val="24"/>
        </w:rPr>
        <w:br/>
      </w:r>
      <w:bookmarkStart w:id="50" w:name="m5"/>
      <w:r w:rsidRPr="008A0A0E">
        <w:rPr>
          <w:rFonts w:ascii="Times New Roman" w:hAnsi="Times New Roman" w:cs="Times New Roman"/>
          <w:b/>
          <w:bCs/>
          <w:sz w:val="24"/>
          <w:szCs w:val="24"/>
        </w:rPr>
        <w:t>ELEMENTY</w:t>
      </w:r>
      <w:bookmarkEnd w:id="50"/>
      <w:r w:rsidRPr="008A0A0E">
        <w:rPr>
          <w:rFonts w:ascii="Times New Roman" w:hAnsi="Times New Roman" w:cs="Times New Roman"/>
          <w:b/>
          <w:bCs/>
          <w:sz w:val="24"/>
          <w:szCs w:val="24"/>
        </w:rPr>
        <w:t> DUCHOWOŚCI PRACY</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Szczególne zadanie Kościoła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24. Ostatnią część rozważań na temat ludzkiej pracy, związanych z 90. rocznicą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wypada poświęcić duchowości pracy w chrześcijańskim znaczeniu tego słowa. Skoro praca w swym podmiotowym wymiarze jest zawsze działaniem osoby, </w:t>
      </w:r>
      <w:r w:rsidRPr="008A0A0E">
        <w:rPr>
          <w:rFonts w:ascii="Times New Roman" w:hAnsi="Times New Roman" w:cs="Times New Roman"/>
          <w:i/>
          <w:iCs/>
          <w:sz w:val="24"/>
          <w:szCs w:val="24"/>
        </w:rPr>
        <w:t>actus personae</w:t>
      </w:r>
      <w:r w:rsidRPr="008A0A0E">
        <w:rPr>
          <w:rFonts w:ascii="Times New Roman" w:hAnsi="Times New Roman" w:cs="Times New Roman"/>
          <w:sz w:val="24"/>
          <w:szCs w:val="24"/>
        </w:rPr>
        <w:t>, zatem </w:t>
      </w:r>
      <w:r w:rsidRPr="008A0A0E">
        <w:rPr>
          <w:rFonts w:ascii="Times New Roman" w:hAnsi="Times New Roman" w:cs="Times New Roman"/>
          <w:i/>
          <w:iCs/>
          <w:sz w:val="24"/>
          <w:szCs w:val="24"/>
        </w:rPr>
        <w:t>uczestniczy</w:t>
      </w:r>
      <w:r w:rsidRPr="008A0A0E">
        <w:rPr>
          <w:rFonts w:ascii="Times New Roman" w:hAnsi="Times New Roman" w:cs="Times New Roman"/>
          <w:sz w:val="24"/>
          <w:szCs w:val="24"/>
        </w:rPr>
        <w:t> w niej </w:t>
      </w:r>
      <w:r w:rsidRPr="008A0A0E">
        <w:rPr>
          <w:rFonts w:ascii="Times New Roman" w:hAnsi="Times New Roman" w:cs="Times New Roman"/>
          <w:i/>
          <w:iCs/>
          <w:sz w:val="24"/>
          <w:szCs w:val="24"/>
        </w:rPr>
        <w:t>cały człowiek</w:t>
      </w:r>
      <w:r w:rsidRPr="008A0A0E">
        <w:rPr>
          <w:rFonts w:ascii="Times New Roman" w:hAnsi="Times New Roman" w:cs="Times New Roman"/>
          <w:sz w:val="24"/>
          <w:szCs w:val="24"/>
        </w:rPr>
        <w:t>, uczestniczy </w:t>
      </w:r>
      <w:r w:rsidRPr="008A0A0E">
        <w:rPr>
          <w:rFonts w:ascii="Times New Roman" w:hAnsi="Times New Roman" w:cs="Times New Roman"/>
          <w:i/>
          <w:iCs/>
          <w:sz w:val="24"/>
          <w:szCs w:val="24"/>
        </w:rPr>
        <w:t>ciało i duch</w:t>
      </w:r>
      <w:r w:rsidRPr="008A0A0E">
        <w:rPr>
          <w:rFonts w:ascii="Times New Roman" w:hAnsi="Times New Roman" w:cs="Times New Roman"/>
          <w:sz w:val="24"/>
          <w:szCs w:val="24"/>
        </w:rPr>
        <w:t>, bez względu na to, czy jest to praca fizyczna czy umysłowa. Do całego też człowieka zwrócone jest Słowo Boga Żywego, ewangeliczne orędzie zbawienia, w którym odnajdujemy wiele treści — jakby szczególnych świateł — skierowanych ku pracy ludzkiej. Potrzebna jest odpowiednia asymilacja tych treści, potrzebny jest wewnętrzny wysiłek ducha ludzkiego, prowadzony wiarą, nadzieją i miłością, aby przy pomocy tych treści </w:t>
      </w:r>
      <w:r w:rsidRPr="008A0A0E">
        <w:rPr>
          <w:rFonts w:ascii="Times New Roman" w:hAnsi="Times New Roman" w:cs="Times New Roman"/>
          <w:i/>
          <w:iCs/>
          <w:sz w:val="24"/>
          <w:szCs w:val="24"/>
        </w:rPr>
        <w:t>nadać pracy</w:t>
      </w:r>
      <w:r w:rsidRPr="008A0A0E">
        <w:rPr>
          <w:rFonts w:ascii="Times New Roman" w:hAnsi="Times New Roman" w:cs="Times New Roman"/>
          <w:sz w:val="24"/>
          <w:szCs w:val="24"/>
        </w:rPr>
        <w:t> konkretnego człowieka to </w:t>
      </w:r>
      <w:r w:rsidRPr="008A0A0E">
        <w:rPr>
          <w:rFonts w:ascii="Times New Roman" w:hAnsi="Times New Roman" w:cs="Times New Roman"/>
          <w:i/>
          <w:iCs/>
          <w:sz w:val="24"/>
          <w:szCs w:val="24"/>
        </w:rPr>
        <w:t>znaczenie, jakie ma ona w oczach Boga</w:t>
      </w:r>
      <w:r w:rsidRPr="008A0A0E">
        <w:rPr>
          <w:rFonts w:ascii="Times New Roman" w:hAnsi="Times New Roman" w:cs="Times New Roman"/>
          <w:sz w:val="24"/>
          <w:szCs w:val="24"/>
        </w:rPr>
        <w:t>, i poprzez które wchodzi ona w dzieło zbawienia jako jego zwyczajny, a równocześnie szczególnie doniosły wątek i składnik.</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Jeśli Kościół uważa za swą powinność wypowiadanie się w sprawach pracy z punktu widzenia jej ludzkiej wartości oraz związanego z nią społecznego porządku moralnego — widząc w tym doniosłe swe zadanie w służbie całego orędzia ewangelicznego — to równocześnie szczególną swą powinność dostrzega </w:t>
      </w:r>
      <w:r w:rsidRPr="008A0A0E">
        <w:rPr>
          <w:rFonts w:ascii="Times New Roman" w:hAnsi="Times New Roman" w:cs="Times New Roman"/>
          <w:i/>
          <w:iCs/>
          <w:sz w:val="24"/>
          <w:szCs w:val="24"/>
        </w:rPr>
        <w:t>w kształtowaniu</w:t>
      </w:r>
      <w:r w:rsidRPr="008A0A0E">
        <w:rPr>
          <w:rFonts w:ascii="Times New Roman" w:hAnsi="Times New Roman" w:cs="Times New Roman"/>
          <w:sz w:val="24"/>
          <w:szCs w:val="24"/>
        </w:rPr>
        <w:t> takiej </w:t>
      </w:r>
      <w:r w:rsidRPr="008A0A0E">
        <w:rPr>
          <w:rFonts w:ascii="Times New Roman" w:hAnsi="Times New Roman" w:cs="Times New Roman"/>
          <w:i/>
          <w:iCs/>
          <w:sz w:val="24"/>
          <w:szCs w:val="24"/>
        </w:rPr>
        <w:t>duchowości pracy</w:t>
      </w:r>
      <w:r w:rsidRPr="008A0A0E">
        <w:rPr>
          <w:rFonts w:ascii="Times New Roman" w:hAnsi="Times New Roman" w:cs="Times New Roman"/>
          <w:sz w:val="24"/>
          <w:szCs w:val="24"/>
        </w:rPr>
        <w:t xml:space="preserve">, która wszystkim ludziom pomoże przez nią przybliżać się do Boga </w:t>
      </w:r>
      <w:r w:rsidRPr="008A0A0E">
        <w:rPr>
          <w:rFonts w:ascii="Times New Roman" w:hAnsi="Times New Roman" w:cs="Times New Roman"/>
          <w:sz w:val="24"/>
          <w:szCs w:val="24"/>
        </w:rPr>
        <w:lastRenderedPageBreak/>
        <w:t>— Stwórcy i Odkupiciela, uczestniczyć w Jego zbawczych zamierzeniach w stosunku do człowieka i świata i pogłębiać w swym życiu przyjaźń z Chrystusem, podejmując przez wiarę </w:t>
      </w:r>
      <w:r w:rsidRPr="008A0A0E">
        <w:rPr>
          <w:rFonts w:ascii="Times New Roman" w:hAnsi="Times New Roman" w:cs="Times New Roman"/>
          <w:i/>
          <w:iCs/>
          <w:sz w:val="24"/>
          <w:szCs w:val="24"/>
        </w:rPr>
        <w:t>żywy</w:t>
      </w:r>
      <w:r w:rsidRPr="008A0A0E">
        <w:rPr>
          <w:rFonts w:ascii="Times New Roman" w:hAnsi="Times New Roman" w:cs="Times New Roman"/>
          <w:sz w:val="24"/>
          <w:szCs w:val="24"/>
        </w:rPr>
        <w:t> udział w Jego trojakim posłannictwie: Kapłana, Proroka i Króla, tak jak o tym wspaniale naucza Sobór Watykański II.</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jako uczestnictwo w dziele Stwórcy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25. „Dla wierzących — uczy Sobór Watykański II — jest pewne, że aktywność ludzka indywidualna i zbiorowa, czyli ów ogromny wysiłek, przez który ludzie starają się w ciągu wieków poprawić warunki swego bytowania, wzięty sam w sobie, odpowiada zamierzeniu Bożemu. Człowiek bowiem, stworzony na obraz Boga, otrzymał zlecenie, żeby rządził światem w sprawiedliwości i świętości, podporządkowując sobie ziemię ze wszystkim, co w niej jest, oraz żeby, uznając Boga Stwórcą wszystkiego, odnosił do Niego siebie samego i wszystkie rzeczy, tak aby przez poddanie człowiekowi wszystkiego przedziwne było po całej ziemi imię Boże”</w:t>
      </w:r>
      <w:hyperlink r:id="rId132" w:anchor="p12" w:history="1">
        <w:r w:rsidRPr="008A0A0E">
          <w:rPr>
            <w:rStyle w:val="Hipercze"/>
            <w:rFonts w:ascii="Times New Roman" w:hAnsi="Times New Roman" w:cs="Times New Roman"/>
            <w:sz w:val="24"/>
            <w:szCs w:val="24"/>
            <w:vertAlign w:val="superscript"/>
          </w:rPr>
          <w:t>12</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Bardzo głęboko wpisana jest w Słowo Bożego Objawienia ta podstawowa prawda, że </w:t>
      </w:r>
      <w:r w:rsidRPr="008A0A0E">
        <w:rPr>
          <w:rFonts w:ascii="Times New Roman" w:hAnsi="Times New Roman" w:cs="Times New Roman"/>
          <w:i/>
          <w:iCs/>
          <w:sz w:val="24"/>
          <w:szCs w:val="24"/>
        </w:rPr>
        <w:t>człowiek</w:t>
      </w:r>
      <w:r w:rsidRPr="008A0A0E">
        <w:rPr>
          <w:rFonts w:ascii="Times New Roman" w:hAnsi="Times New Roman" w:cs="Times New Roman"/>
          <w:sz w:val="24"/>
          <w:szCs w:val="24"/>
        </w:rPr>
        <w:t>, stworzony na obraz Boga, </w:t>
      </w:r>
      <w:r w:rsidRPr="008A0A0E">
        <w:rPr>
          <w:rFonts w:ascii="Times New Roman" w:hAnsi="Times New Roman" w:cs="Times New Roman"/>
          <w:i/>
          <w:iCs/>
          <w:sz w:val="24"/>
          <w:szCs w:val="24"/>
        </w:rPr>
        <w:t>przez swoją pracę uczestniczy w dziele swego Stwórcy</w:t>
      </w:r>
      <w:r w:rsidRPr="008A0A0E">
        <w:rPr>
          <w:rFonts w:ascii="Times New Roman" w:hAnsi="Times New Roman" w:cs="Times New Roman"/>
          <w:sz w:val="24"/>
          <w:szCs w:val="24"/>
        </w:rPr>
        <w:t>— i na miarę swoich ludzkich możliwości poniekąd dalej je rozwija i dopełnia, postępując wciąż naprzód w odsłanianiu ukrytych w całym stworzeniu zasobów i wartości. Prawdę tę znajdujemy już na samym początku Pisma Świętego, w Księdze Rodzaju, gdzie samo dzieło stworzenia przedstawione jest na podobieństwo „pracy”, którą Bóg wypełnia w ciągu „sześciu dni”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2, 2; </w:t>
      </w:r>
      <w:r w:rsidRPr="008A0A0E">
        <w:rPr>
          <w:rFonts w:ascii="Times New Roman" w:hAnsi="Times New Roman" w:cs="Times New Roman"/>
          <w:i/>
          <w:iCs/>
          <w:sz w:val="24"/>
          <w:szCs w:val="24"/>
        </w:rPr>
        <w:t>Wj</w:t>
      </w:r>
      <w:r w:rsidRPr="008A0A0E">
        <w:rPr>
          <w:rFonts w:ascii="Times New Roman" w:hAnsi="Times New Roman" w:cs="Times New Roman"/>
          <w:sz w:val="24"/>
          <w:szCs w:val="24"/>
        </w:rPr>
        <w:t> 20, 8. 11; </w:t>
      </w:r>
      <w:r w:rsidRPr="008A0A0E">
        <w:rPr>
          <w:rFonts w:ascii="Times New Roman" w:hAnsi="Times New Roman" w:cs="Times New Roman"/>
          <w:i/>
          <w:iCs/>
          <w:sz w:val="24"/>
          <w:szCs w:val="24"/>
        </w:rPr>
        <w:t>Pwt</w:t>
      </w:r>
      <w:r w:rsidRPr="008A0A0E">
        <w:rPr>
          <w:rFonts w:ascii="Times New Roman" w:hAnsi="Times New Roman" w:cs="Times New Roman"/>
          <w:sz w:val="24"/>
          <w:szCs w:val="24"/>
        </w:rPr>
        <w:t> 5, 12 nn.), ażeby dnia siódmego „odpocząć”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2, 3). Skądinąd zaś jeszcze ostatnia Księga Pisma Świętego rozbrzmiewa tym samym akcentem uznania dla dzieła, jakiego dokonał Bóg przez swą stwórczą „pracę”, gdy głosi: „Dzieła Twoje są wielkie i godne podziwu, Panie, Boże Wszechwładny” (</w:t>
      </w:r>
      <w:r w:rsidRPr="008A0A0E">
        <w:rPr>
          <w:rFonts w:ascii="Times New Roman" w:hAnsi="Times New Roman" w:cs="Times New Roman"/>
          <w:i/>
          <w:iCs/>
          <w:sz w:val="24"/>
          <w:szCs w:val="24"/>
        </w:rPr>
        <w:t>Ap</w:t>
      </w:r>
      <w:r w:rsidRPr="008A0A0E">
        <w:rPr>
          <w:rFonts w:ascii="Times New Roman" w:hAnsi="Times New Roman" w:cs="Times New Roman"/>
          <w:sz w:val="24"/>
          <w:szCs w:val="24"/>
        </w:rPr>
        <w:t> 15, 3) — podobnie jak Księga Rodzaju, która opis każdego dnia stworzenia kończy stwierdzeniem „widział Bóg, że było dobre”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1, 4. 10. 12. 18. 21. 25. 31.).</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Ów opis stworzenia, jaki znajdujemy już w pierwszym rozdziale Księgi Rodzaju, jest równocześnie </w:t>
      </w:r>
      <w:r w:rsidRPr="008A0A0E">
        <w:rPr>
          <w:rFonts w:ascii="Times New Roman" w:hAnsi="Times New Roman" w:cs="Times New Roman"/>
          <w:i/>
          <w:iCs/>
          <w:sz w:val="24"/>
          <w:szCs w:val="24"/>
        </w:rPr>
        <w:t>jakby pierwszą „ewangelią pracy”</w:t>
      </w:r>
      <w:r w:rsidRPr="008A0A0E">
        <w:rPr>
          <w:rFonts w:ascii="Times New Roman" w:hAnsi="Times New Roman" w:cs="Times New Roman"/>
          <w:sz w:val="24"/>
          <w:szCs w:val="24"/>
        </w:rPr>
        <w:t>, ukazuje bowiem, na czym polega jej godność — uczy, że człowiek pracując, winien naśladować Boga, swojego Stwórcę, nosi bowiem w sobie — on jeden — ów szczególny pierwiastek podobieństwa do Niego. Powinien naśladować Boga zarówno pracując, jak i odpoczywając — skoro Bóg sam zechciał przedstawić mu swoje stwórcze działanie pod postacią </w:t>
      </w:r>
      <w:r w:rsidRPr="008A0A0E">
        <w:rPr>
          <w:rFonts w:ascii="Times New Roman" w:hAnsi="Times New Roman" w:cs="Times New Roman"/>
          <w:i/>
          <w:iCs/>
          <w:sz w:val="24"/>
          <w:szCs w:val="24"/>
        </w:rPr>
        <w:t>pracy i odpoczynku</w:t>
      </w:r>
      <w:r w:rsidRPr="008A0A0E">
        <w:rPr>
          <w:rFonts w:ascii="Times New Roman" w:hAnsi="Times New Roman" w:cs="Times New Roman"/>
          <w:sz w:val="24"/>
          <w:szCs w:val="24"/>
        </w:rPr>
        <w:t>. Owo zaś działanie Boga w świecie trwa stale, jak o tym świadczą słowa Chrystusa „Ojciec mój działa aż do tej chwili (...)” (</w:t>
      </w:r>
      <w:r w:rsidRPr="008A0A0E">
        <w:rPr>
          <w:rFonts w:ascii="Times New Roman" w:hAnsi="Times New Roman" w:cs="Times New Roman"/>
          <w:i/>
          <w:iCs/>
          <w:sz w:val="24"/>
          <w:szCs w:val="24"/>
        </w:rPr>
        <w:t>J</w:t>
      </w:r>
      <w:r w:rsidRPr="008A0A0E">
        <w:rPr>
          <w:rFonts w:ascii="Times New Roman" w:hAnsi="Times New Roman" w:cs="Times New Roman"/>
          <w:sz w:val="24"/>
          <w:szCs w:val="24"/>
        </w:rPr>
        <w:t> 5, 17); działa stwórczą mocą, podtrzymując w istnieniu świat, który powołał do bytu z nicości — i działa mocą zbawczą w sercach ludzi, których od początku przeznaczył do „odpoczynku” (por. </w:t>
      </w:r>
      <w:r w:rsidRPr="008A0A0E">
        <w:rPr>
          <w:rFonts w:ascii="Times New Roman" w:hAnsi="Times New Roman" w:cs="Times New Roman"/>
          <w:i/>
          <w:iCs/>
          <w:sz w:val="24"/>
          <w:szCs w:val="24"/>
        </w:rPr>
        <w:t>Hbr</w:t>
      </w:r>
      <w:r w:rsidRPr="008A0A0E">
        <w:rPr>
          <w:rFonts w:ascii="Times New Roman" w:hAnsi="Times New Roman" w:cs="Times New Roman"/>
          <w:sz w:val="24"/>
          <w:szCs w:val="24"/>
        </w:rPr>
        <w:t> 4, 1. 9 n.) w zjednoczeniu z Sobą, w „domu Ojca” (por. </w:t>
      </w:r>
      <w:r w:rsidRPr="008A0A0E">
        <w:rPr>
          <w:rFonts w:ascii="Times New Roman" w:hAnsi="Times New Roman" w:cs="Times New Roman"/>
          <w:i/>
          <w:iCs/>
          <w:sz w:val="24"/>
          <w:szCs w:val="24"/>
        </w:rPr>
        <w:t>J</w:t>
      </w:r>
      <w:r w:rsidRPr="008A0A0E">
        <w:rPr>
          <w:rFonts w:ascii="Times New Roman" w:hAnsi="Times New Roman" w:cs="Times New Roman"/>
          <w:sz w:val="24"/>
          <w:szCs w:val="24"/>
        </w:rPr>
        <w:t> 14, 2). Stąd też i ludzka praca nie tylko domaga się odpoczynku „co siódmy dzień” (por. </w:t>
      </w:r>
      <w:r w:rsidRPr="008A0A0E">
        <w:rPr>
          <w:rFonts w:ascii="Times New Roman" w:hAnsi="Times New Roman" w:cs="Times New Roman"/>
          <w:i/>
          <w:iCs/>
          <w:sz w:val="24"/>
          <w:szCs w:val="24"/>
        </w:rPr>
        <w:t>Pwt</w:t>
      </w:r>
      <w:r w:rsidRPr="008A0A0E">
        <w:rPr>
          <w:rFonts w:ascii="Times New Roman" w:hAnsi="Times New Roman" w:cs="Times New Roman"/>
          <w:sz w:val="24"/>
          <w:szCs w:val="24"/>
        </w:rPr>
        <w:t> 5, 12 nn.; </w:t>
      </w:r>
      <w:r w:rsidRPr="008A0A0E">
        <w:rPr>
          <w:rFonts w:ascii="Times New Roman" w:hAnsi="Times New Roman" w:cs="Times New Roman"/>
          <w:i/>
          <w:iCs/>
          <w:sz w:val="24"/>
          <w:szCs w:val="24"/>
        </w:rPr>
        <w:t>Wj</w:t>
      </w:r>
      <w:r w:rsidRPr="008A0A0E">
        <w:rPr>
          <w:rFonts w:ascii="Times New Roman" w:hAnsi="Times New Roman" w:cs="Times New Roman"/>
          <w:sz w:val="24"/>
          <w:szCs w:val="24"/>
        </w:rPr>
        <w:t> 20, 8-12), ale co więcej: nie może polegać na samej tylko eksploatacji ludzkich sił w zewnętrznym działaniu — musi pozostawiać przestrzeń wewnętrzną, w której człowiek, stając się coraz bardziej tym, kim z woli Boga stawać się powinien, przygotowuje się do owego </w:t>
      </w:r>
      <w:r w:rsidRPr="008A0A0E">
        <w:rPr>
          <w:rFonts w:ascii="Times New Roman" w:hAnsi="Times New Roman" w:cs="Times New Roman"/>
          <w:i/>
          <w:iCs/>
          <w:sz w:val="24"/>
          <w:szCs w:val="24"/>
        </w:rPr>
        <w:t>„odpoczynku”, jaki Pan gotuje</w:t>
      </w:r>
      <w:r w:rsidRPr="008A0A0E">
        <w:rPr>
          <w:rFonts w:ascii="Times New Roman" w:hAnsi="Times New Roman" w:cs="Times New Roman"/>
          <w:sz w:val="24"/>
          <w:szCs w:val="24"/>
        </w:rPr>
        <w:t> swoim sługom i przyjaciołom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25, 21).</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Świadomość, że praca ludzka jest uczestnictwem w dziele Boga, winna przenikać — jak uczy Sobór — także do </w:t>
      </w:r>
      <w:r w:rsidRPr="008A0A0E">
        <w:rPr>
          <w:rFonts w:ascii="Times New Roman" w:hAnsi="Times New Roman" w:cs="Times New Roman"/>
          <w:i/>
          <w:iCs/>
          <w:sz w:val="24"/>
          <w:szCs w:val="24"/>
        </w:rPr>
        <w:t>„zwykłych, codziennych zajęć”.</w:t>
      </w:r>
      <w:r w:rsidRPr="008A0A0E">
        <w:rPr>
          <w:rFonts w:ascii="Times New Roman" w:hAnsi="Times New Roman" w:cs="Times New Roman"/>
          <w:sz w:val="24"/>
          <w:szCs w:val="24"/>
        </w:rPr>
        <w:t> Mężczyźni bowiem i kobiety, którzy zdobywając środki na utrzymanie własne i rodziny tak wykonują swoje przedsięwzięcia, by należycie służyć społeczeństwu, mogą słusznie uważać, że swoją pracą rozwijają dzieło Stwórcy, zaradzają potrzebom swoich braci i osobistym wkładem przyczyniają się do tego, by w historii spełniał się zamysł Boży</w:t>
      </w:r>
      <w:hyperlink r:id="rId133" w:anchor="p13" w:history="1">
        <w:r w:rsidRPr="008A0A0E">
          <w:rPr>
            <w:rStyle w:val="Hipercze"/>
            <w:rFonts w:ascii="Times New Roman" w:hAnsi="Times New Roman" w:cs="Times New Roman"/>
            <w:sz w:val="24"/>
            <w:szCs w:val="24"/>
            <w:vertAlign w:val="superscript"/>
          </w:rPr>
          <w:t>13</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Trzeba przeto, ażeby owa chrześcijańska duchowość pracy była powszechnym udziałem wszystkich. Trzeba, aby zwłaszcza w dzisiejszej epoce </w:t>
      </w:r>
      <w:r w:rsidRPr="008A0A0E">
        <w:rPr>
          <w:rFonts w:ascii="Times New Roman" w:hAnsi="Times New Roman" w:cs="Times New Roman"/>
          <w:i/>
          <w:iCs/>
          <w:sz w:val="24"/>
          <w:szCs w:val="24"/>
        </w:rPr>
        <w:t>duchowość</w:t>
      </w:r>
      <w:r w:rsidRPr="008A0A0E">
        <w:rPr>
          <w:rFonts w:ascii="Times New Roman" w:hAnsi="Times New Roman" w:cs="Times New Roman"/>
          <w:sz w:val="24"/>
          <w:szCs w:val="24"/>
        </w:rPr>
        <w:t> pracy wykazywała tę </w:t>
      </w:r>
      <w:r w:rsidRPr="008A0A0E">
        <w:rPr>
          <w:rFonts w:ascii="Times New Roman" w:hAnsi="Times New Roman" w:cs="Times New Roman"/>
          <w:i/>
          <w:iCs/>
          <w:sz w:val="24"/>
          <w:szCs w:val="24"/>
        </w:rPr>
        <w:t>dojrzałość,</w:t>
      </w:r>
      <w:r w:rsidRPr="008A0A0E">
        <w:rPr>
          <w:rFonts w:ascii="Times New Roman" w:hAnsi="Times New Roman" w:cs="Times New Roman"/>
          <w:sz w:val="24"/>
          <w:szCs w:val="24"/>
        </w:rPr>
        <w:t xml:space="preserve"> jakiej domagają się napięcia i niepokoje myśli i serc: „(...) chrześcijanie nie sądzą, jakoby dzieła zrodzone przez pomysłowość i sprawność ludzi przeciwstawiały się potędze Boga, a stworzenie rozumne stawało się jakby </w:t>
      </w:r>
      <w:r w:rsidRPr="008A0A0E">
        <w:rPr>
          <w:rFonts w:ascii="Times New Roman" w:hAnsi="Times New Roman" w:cs="Times New Roman"/>
          <w:sz w:val="24"/>
          <w:szCs w:val="24"/>
        </w:rPr>
        <w:lastRenderedPageBreak/>
        <w:t>współzawodnikiem Stwórcy; przeciwnie, są oni przekonani, że zwycięstwa rodzaju ludzkiego są oznaką wielkości Boga i owocem niewypowiedzianego Jego planu. Im zaś bardziej potęga ludzi rośnie, tym szerzej sięga odpowiedzialność zarówno jednostek, jak i społeczeństw (...) </w:t>
      </w:r>
      <w:r w:rsidRPr="008A0A0E">
        <w:rPr>
          <w:rFonts w:ascii="Times New Roman" w:hAnsi="Times New Roman" w:cs="Times New Roman"/>
          <w:i/>
          <w:iCs/>
          <w:sz w:val="24"/>
          <w:szCs w:val="24"/>
        </w:rPr>
        <w:t>nauka chrześcijańska</w:t>
      </w:r>
      <w:r w:rsidRPr="008A0A0E">
        <w:rPr>
          <w:rFonts w:ascii="Times New Roman" w:hAnsi="Times New Roman" w:cs="Times New Roman"/>
          <w:sz w:val="24"/>
          <w:szCs w:val="24"/>
        </w:rPr>
        <w:t>nie odwraca człowieka od budowania świata i nie zachęca go do zaniedbywania dobra bliźnich, lecz raczej silniej wiąże go obowiązkiem wypełniania tych rzeczy”</w:t>
      </w:r>
      <w:hyperlink r:id="rId134" w:anchor="p14" w:history="1">
        <w:r w:rsidRPr="008A0A0E">
          <w:rPr>
            <w:rStyle w:val="Hipercze"/>
            <w:rFonts w:ascii="Times New Roman" w:hAnsi="Times New Roman" w:cs="Times New Roman"/>
            <w:sz w:val="24"/>
            <w:szCs w:val="24"/>
            <w:vertAlign w:val="superscript"/>
          </w:rPr>
          <w:t>14</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Świadomość, że przez pracę człowiek uczestniczy w dziele stworzenia, stanowi najgłębszą pobudkę do jej podejmowania na różnych odcinkach: „Powinni tedy wierni — czytamy w Konstytucji </w:t>
      </w:r>
      <w:r w:rsidRPr="008A0A0E">
        <w:rPr>
          <w:rFonts w:ascii="Times New Roman" w:hAnsi="Times New Roman" w:cs="Times New Roman"/>
          <w:i/>
          <w:iCs/>
          <w:sz w:val="24"/>
          <w:szCs w:val="24"/>
        </w:rPr>
        <w:t>Lumen gentium</w:t>
      </w:r>
      <w:r w:rsidRPr="008A0A0E">
        <w:rPr>
          <w:rFonts w:ascii="Times New Roman" w:hAnsi="Times New Roman" w:cs="Times New Roman"/>
          <w:sz w:val="24"/>
          <w:szCs w:val="24"/>
        </w:rPr>
        <w:t> — poznawać najgłębszą naturę całego stworzenia, jego wartość i przeznaczenie do chwały Bożej, i przez świeckie również dzieła dopomagać sobie wzajemnie do bardziej świętego życia, tak aby świat przepojony został duchem Chrystusowym i w sprawiedliwości, miłości i pokoju tym skuteczniej swój cel osiągał (...). Dzięki (...) </w:t>
      </w:r>
      <w:r w:rsidRPr="008A0A0E">
        <w:rPr>
          <w:rFonts w:ascii="Times New Roman" w:hAnsi="Times New Roman" w:cs="Times New Roman"/>
          <w:i/>
          <w:iCs/>
          <w:sz w:val="24"/>
          <w:szCs w:val="24"/>
        </w:rPr>
        <w:t>swej kompetencji</w:t>
      </w:r>
      <w:r w:rsidRPr="008A0A0E">
        <w:rPr>
          <w:rFonts w:ascii="Times New Roman" w:hAnsi="Times New Roman" w:cs="Times New Roman"/>
          <w:sz w:val="24"/>
          <w:szCs w:val="24"/>
        </w:rPr>
        <w:t> w umiejętnościach świeckich i przez swą działalność uwzniośloną wewnętrznie łaską Chrystusową, winni oni wydatnie przyczyniać się do tego, aby dobra stworzone doskonalone były dzięki ludzkiej pracy, technice i cywilizacji społecznej zgodnie z przeznaczeniem, jakie im wyznaczył Stwórca i z oświeceniem, jakie przyniosło Słowo Jego”</w:t>
      </w:r>
      <w:hyperlink r:id="rId135" w:anchor="p15" w:history="1">
        <w:r w:rsidRPr="008A0A0E">
          <w:rPr>
            <w:rStyle w:val="Hipercze"/>
            <w:rFonts w:ascii="Times New Roman" w:hAnsi="Times New Roman" w:cs="Times New Roman"/>
            <w:sz w:val="24"/>
            <w:szCs w:val="24"/>
            <w:vertAlign w:val="superscript"/>
          </w:rPr>
          <w:t>15</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Chrystus — człowiek pracy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26. Ta prawda, że przez pracę człowiek uczestniczy w dziele samego Boga, swego Stwórcy, została w sposób szczególny </w:t>
      </w:r>
      <w:r w:rsidRPr="008A0A0E">
        <w:rPr>
          <w:rFonts w:ascii="Times New Roman" w:hAnsi="Times New Roman" w:cs="Times New Roman"/>
          <w:i/>
          <w:iCs/>
          <w:sz w:val="24"/>
          <w:szCs w:val="24"/>
        </w:rPr>
        <w:t>uwydatniona przez Jezusa Chrystusa</w:t>
      </w:r>
      <w:r w:rsidRPr="008A0A0E">
        <w:rPr>
          <w:rFonts w:ascii="Times New Roman" w:hAnsi="Times New Roman" w:cs="Times New Roman"/>
          <w:sz w:val="24"/>
          <w:szCs w:val="24"/>
        </w:rPr>
        <w:t> — tego Jezusa, o którego wielu z Jego pierwszych słuchaczy w Nazarecie „pytało ze zdziwieniem: «Skąd On to ma? I co to za mądrość, która Mu jest dana...? Czy nie jest to cieśla...?»” (</w:t>
      </w:r>
      <w:r w:rsidRPr="008A0A0E">
        <w:rPr>
          <w:rFonts w:ascii="Times New Roman" w:hAnsi="Times New Roman" w:cs="Times New Roman"/>
          <w:i/>
          <w:iCs/>
          <w:sz w:val="24"/>
          <w:szCs w:val="24"/>
        </w:rPr>
        <w:t>Km</w:t>
      </w:r>
      <w:r w:rsidRPr="008A0A0E">
        <w:rPr>
          <w:rFonts w:ascii="Times New Roman" w:hAnsi="Times New Roman" w:cs="Times New Roman"/>
          <w:sz w:val="24"/>
          <w:szCs w:val="24"/>
        </w:rPr>
        <w:t> 6, 2 n). Powierzoną bowiem sobie „ewangelię”: słowo odwiecznej Mądrości, Jezus nie tylko głosił, ale przede wszystkim wypełniał czynem. Była to przeto również ewangelia pracy, gdyż </w:t>
      </w:r>
      <w:r w:rsidRPr="008A0A0E">
        <w:rPr>
          <w:rFonts w:ascii="Times New Roman" w:hAnsi="Times New Roman" w:cs="Times New Roman"/>
          <w:i/>
          <w:iCs/>
          <w:sz w:val="24"/>
          <w:szCs w:val="24"/>
        </w:rPr>
        <w:t>Ten, kto ją głosił, sam był człowiekiem pracy</w:t>
      </w:r>
      <w:r w:rsidRPr="008A0A0E">
        <w:rPr>
          <w:rFonts w:ascii="Times New Roman" w:hAnsi="Times New Roman" w:cs="Times New Roman"/>
          <w:sz w:val="24"/>
          <w:szCs w:val="24"/>
        </w:rPr>
        <w:t>, pracy rzemieślniczej, jak Józef z Nazaretu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13, 55). I chociaż w Jego słowach nie znajdujemy specjalnego nakazu pracy — raczej w jednym wypadku zakaz zbytniej troski o pracę i egzystencję (por. </w:t>
      </w:r>
      <w:r w:rsidRPr="008A0A0E">
        <w:rPr>
          <w:rFonts w:ascii="Times New Roman" w:hAnsi="Times New Roman" w:cs="Times New Roman"/>
          <w:i/>
          <w:iCs/>
          <w:sz w:val="24"/>
          <w:szCs w:val="24"/>
        </w:rPr>
        <w:t>Mt 6</w:t>
      </w:r>
      <w:r w:rsidRPr="008A0A0E">
        <w:rPr>
          <w:rFonts w:ascii="Times New Roman" w:hAnsi="Times New Roman" w:cs="Times New Roman"/>
          <w:sz w:val="24"/>
          <w:szCs w:val="24"/>
        </w:rPr>
        <w:t>, 25-34) — to równocześnie wymowa życia Chrystusa jest jednoznaczna: należy On do „świata pracy”, ma dla ludzkiej pracy uznanie i szacunek, można powiedzieć więcej: </w:t>
      </w:r>
      <w:r w:rsidRPr="008A0A0E">
        <w:rPr>
          <w:rFonts w:ascii="Times New Roman" w:hAnsi="Times New Roman" w:cs="Times New Roman"/>
          <w:i/>
          <w:iCs/>
          <w:sz w:val="24"/>
          <w:szCs w:val="24"/>
        </w:rPr>
        <w:t>z miłością patrzy na tę pracę</w:t>
      </w:r>
      <w:r w:rsidRPr="008A0A0E">
        <w:rPr>
          <w:rFonts w:ascii="Times New Roman" w:hAnsi="Times New Roman" w:cs="Times New Roman"/>
          <w:sz w:val="24"/>
          <w:szCs w:val="24"/>
        </w:rPr>
        <w:t>, na różne jej rodzaje, widząc w każdej jakiś szczególny rys podobieństwa człowieka do Boga — Stwórcy i Ojca. Czyż nie mówi: Ojciec mój jest rolnikiem (por. </w:t>
      </w:r>
      <w:r w:rsidRPr="008A0A0E">
        <w:rPr>
          <w:rFonts w:ascii="Times New Roman" w:hAnsi="Times New Roman" w:cs="Times New Roman"/>
          <w:i/>
          <w:iCs/>
          <w:sz w:val="24"/>
          <w:szCs w:val="24"/>
        </w:rPr>
        <w:t>J</w:t>
      </w:r>
      <w:r w:rsidRPr="008A0A0E">
        <w:rPr>
          <w:rFonts w:ascii="Times New Roman" w:hAnsi="Times New Roman" w:cs="Times New Roman"/>
          <w:sz w:val="24"/>
          <w:szCs w:val="24"/>
        </w:rPr>
        <w:t> 15, 1), przenosząc na różne sposoby </w:t>
      </w:r>
      <w:r w:rsidRPr="008A0A0E">
        <w:rPr>
          <w:rFonts w:ascii="Times New Roman" w:hAnsi="Times New Roman" w:cs="Times New Roman"/>
          <w:i/>
          <w:iCs/>
          <w:sz w:val="24"/>
          <w:szCs w:val="24"/>
        </w:rPr>
        <w:t>w swoje nauczanie</w:t>
      </w:r>
      <w:r w:rsidRPr="008A0A0E">
        <w:rPr>
          <w:rFonts w:ascii="Times New Roman" w:hAnsi="Times New Roman" w:cs="Times New Roman"/>
          <w:sz w:val="24"/>
          <w:szCs w:val="24"/>
        </w:rPr>
        <w:t> ową podstawową prawdę o pracy, która wyraża się już w całej tradycji Starego Testamentu, poczynając od Księgi Rodzaju?</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Nie brakowało </w:t>
      </w:r>
      <w:r w:rsidRPr="008A0A0E">
        <w:rPr>
          <w:rFonts w:ascii="Times New Roman" w:hAnsi="Times New Roman" w:cs="Times New Roman"/>
          <w:i/>
          <w:iCs/>
          <w:sz w:val="24"/>
          <w:szCs w:val="24"/>
        </w:rPr>
        <w:t>w Księgach Starego Testamentu</w:t>
      </w:r>
      <w:r w:rsidRPr="008A0A0E">
        <w:rPr>
          <w:rFonts w:ascii="Times New Roman" w:hAnsi="Times New Roman" w:cs="Times New Roman"/>
          <w:sz w:val="24"/>
          <w:szCs w:val="24"/>
        </w:rPr>
        <w:t> wielorakich odniesień do pracy ludzkiej, do poszczególnych zawodów wykonywanych przez człowieka: tak np. do lekarza (por. </w:t>
      </w:r>
      <w:r w:rsidRPr="008A0A0E">
        <w:rPr>
          <w:rFonts w:ascii="Times New Roman" w:hAnsi="Times New Roman" w:cs="Times New Roman"/>
          <w:i/>
          <w:iCs/>
          <w:sz w:val="24"/>
          <w:szCs w:val="24"/>
        </w:rPr>
        <w:t>Syr</w:t>
      </w:r>
      <w:r w:rsidRPr="008A0A0E">
        <w:rPr>
          <w:rFonts w:ascii="Times New Roman" w:hAnsi="Times New Roman" w:cs="Times New Roman"/>
          <w:sz w:val="24"/>
          <w:szCs w:val="24"/>
        </w:rPr>
        <w:t>38, 1 nn), do aptekarza (por. </w:t>
      </w:r>
      <w:r w:rsidRPr="008A0A0E">
        <w:rPr>
          <w:rFonts w:ascii="Times New Roman" w:hAnsi="Times New Roman" w:cs="Times New Roman"/>
          <w:i/>
          <w:iCs/>
          <w:sz w:val="24"/>
          <w:szCs w:val="24"/>
        </w:rPr>
        <w:t>Syr</w:t>
      </w:r>
      <w:r w:rsidRPr="008A0A0E">
        <w:rPr>
          <w:rFonts w:ascii="Times New Roman" w:hAnsi="Times New Roman" w:cs="Times New Roman"/>
          <w:sz w:val="24"/>
          <w:szCs w:val="24"/>
        </w:rPr>
        <w:t> 38, 4-8), do rzemieślnika-artysty (por. </w:t>
      </w:r>
      <w:r w:rsidRPr="008A0A0E">
        <w:rPr>
          <w:rFonts w:ascii="Times New Roman" w:hAnsi="Times New Roman" w:cs="Times New Roman"/>
          <w:i/>
          <w:iCs/>
          <w:sz w:val="24"/>
          <w:szCs w:val="24"/>
        </w:rPr>
        <w:t>Wj</w:t>
      </w:r>
      <w:r w:rsidRPr="008A0A0E">
        <w:rPr>
          <w:rFonts w:ascii="Times New Roman" w:hAnsi="Times New Roman" w:cs="Times New Roman"/>
          <w:sz w:val="24"/>
          <w:szCs w:val="24"/>
        </w:rPr>
        <w:t> 31, 1-5; </w:t>
      </w:r>
      <w:r w:rsidRPr="008A0A0E">
        <w:rPr>
          <w:rFonts w:ascii="Times New Roman" w:hAnsi="Times New Roman" w:cs="Times New Roman"/>
          <w:i/>
          <w:iCs/>
          <w:sz w:val="24"/>
          <w:szCs w:val="24"/>
        </w:rPr>
        <w:t>Syr</w:t>
      </w:r>
      <w:r w:rsidRPr="008A0A0E">
        <w:rPr>
          <w:rFonts w:ascii="Times New Roman" w:hAnsi="Times New Roman" w:cs="Times New Roman"/>
          <w:sz w:val="24"/>
          <w:szCs w:val="24"/>
        </w:rPr>
        <w:t> 38, 27), do kowala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4, 22; </w:t>
      </w:r>
      <w:r w:rsidRPr="008A0A0E">
        <w:rPr>
          <w:rFonts w:ascii="Times New Roman" w:hAnsi="Times New Roman" w:cs="Times New Roman"/>
          <w:i/>
          <w:iCs/>
          <w:sz w:val="24"/>
          <w:szCs w:val="24"/>
        </w:rPr>
        <w:t>Iz</w:t>
      </w:r>
      <w:r w:rsidRPr="008A0A0E">
        <w:rPr>
          <w:rFonts w:ascii="Times New Roman" w:hAnsi="Times New Roman" w:cs="Times New Roman"/>
          <w:sz w:val="24"/>
          <w:szCs w:val="24"/>
        </w:rPr>
        <w:t> 44, 12) (można by te słowa odnieść do pracy współczesnej hutnika); do garncarza (por. </w:t>
      </w:r>
      <w:r w:rsidRPr="008A0A0E">
        <w:rPr>
          <w:rFonts w:ascii="Times New Roman" w:hAnsi="Times New Roman" w:cs="Times New Roman"/>
          <w:i/>
          <w:iCs/>
          <w:sz w:val="24"/>
          <w:szCs w:val="24"/>
        </w:rPr>
        <w:t>Jr</w:t>
      </w:r>
      <w:r w:rsidRPr="008A0A0E">
        <w:rPr>
          <w:rFonts w:ascii="Times New Roman" w:hAnsi="Times New Roman" w:cs="Times New Roman"/>
          <w:sz w:val="24"/>
          <w:szCs w:val="24"/>
        </w:rPr>
        <w:t> 18, 3 n.; </w:t>
      </w:r>
      <w:r w:rsidRPr="008A0A0E">
        <w:rPr>
          <w:rFonts w:ascii="Times New Roman" w:hAnsi="Times New Roman" w:cs="Times New Roman"/>
          <w:i/>
          <w:iCs/>
          <w:sz w:val="24"/>
          <w:szCs w:val="24"/>
        </w:rPr>
        <w:t>Syr</w:t>
      </w:r>
      <w:r w:rsidRPr="008A0A0E">
        <w:rPr>
          <w:rFonts w:ascii="Times New Roman" w:hAnsi="Times New Roman" w:cs="Times New Roman"/>
          <w:sz w:val="24"/>
          <w:szCs w:val="24"/>
        </w:rPr>
        <w:t> 38, 29 n), do rolnika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9, 20; </w:t>
      </w:r>
      <w:r w:rsidRPr="008A0A0E">
        <w:rPr>
          <w:rFonts w:ascii="Times New Roman" w:hAnsi="Times New Roman" w:cs="Times New Roman"/>
          <w:i/>
          <w:iCs/>
          <w:sz w:val="24"/>
          <w:szCs w:val="24"/>
        </w:rPr>
        <w:t>Iz</w:t>
      </w:r>
      <w:r w:rsidRPr="008A0A0E">
        <w:rPr>
          <w:rFonts w:ascii="Times New Roman" w:hAnsi="Times New Roman" w:cs="Times New Roman"/>
          <w:sz w:val="24"/>
          <w:szCs w:val="24"/>
        </w:rPr>
        <w:t> 5, 1 n), do uczonego (por. </w:t>
      </w:r>
      <w:r w:rsidRPr="008A0A0E">
        <w:rPr>
          <w:rFonts w:ascii="Times New Roman" w:hAnsi="Times New Roman" w:cs="Times New Roman"/>
          <w:i/>
          <w:iCs/>
          <w:sz w:val="24"/>
          <w:szCs w:val="24"/>
        </w:rPr>
        <w:t>Koch</w:t>
      </w:r>
      <w:r w:rsidRPr="008A0A0E">
        <w:rPr>
          <w:rFonts w:ascii="Times New Roman" w:hAnsi="Times New Roman" w:cs="Times New Roman"/>
          <w:sz w:val="24"/>
          <w:szCs w:val="24"/>
        </w:rPr>
        <w:t> 12, 9-12; </w:t>
      </w:r>
      <w:r w:rsidRPr="008A0A0E">
        <w:rPr>
          <w:rFonts w:ascii="Times New Roman" w:hAnsi="Times New Roman" w:cs="Times New Roman"/>
          <w:i/>
          <w:iCs/>
          <w:sz w:val="24"/>
          <w:szCs w:val="24"/>
        </w:rPr>
        <w:t>Syr</w:t>
      </w:r>
      <w:r w:rsidRPr="008A0A0E">
        <w:rPr>
          <w:rFonts w:ascii="Times New Roman" w:hAnsi="Times New Roman" w:cs="Times New Roman"/>
          <w:sz w:val="24"/>
          <w:szCs w:val="24"/>
        </w:rPr>
        <w:t> 39, 1-8), do żeglarza (por. </w:t>
      </w:r>
      <w:r w:rsidRPr="008A0A0E">
        <w:rPr>
          <w:rFonts w:ascii="Times New Roman" w:hAnsi="Times New Roman" w:cs="Times New Roman"/>
          <w:i/>
          <w:iCs/>
          <w:sz w:val="24"/>
          <w:szCs w:val="24"/>
        </w:rPr>
        <w:t>Ps</w:t>
      </w:r>
      <w:r w:rsidRPr="008A0A0E">
        <w:rPr>
          <w:rFonts w:ascii="Times New Roman" w:hAnsi="Times New Roman" w:cs="Times New Roman"/>
          <w:sz w:val="24"/>
          <w:szCs w:val="24"/>
        </w:rPr>
        <w:t> 107 [106], 23-30; </w:t>
      </w:r>
      <w:r w:rsidRPr="008A0A0E">
        <w:rPr>
          <w:rFonts w:ascii="Times New Roman" w:hAnsi="Times New Roman" w:cs="Times New Roman"/>
          <w:i/>
          <w:iCs/>
          <w:sz w:val="24"/>
          <w:szCs w:val="24"/>
        </w:rPr>
        <w:t>Mdr</w:t>
      </w:r>
      <w:r w:rsidRPr="008A0A0E">
        <w:rPr>
          <w:rFonts w:ascii="Times New Roman" w:hAnsi="Times New Roman" w:cs="Times New Roman"/>
          <w:sz w:val="24"/>
          <w:szCs w:val="24"/>
        </w:rPr>
        <w:t> 14, 2-3), do budowniczego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11, 3; </w:t>
      </w:r>
      <w:r w:rsidRPr="008A0A0E">
        <w:rPr>
          <w:rFonts w:ascii="Times New Roman" w:hAnsi="Times New Roman" w:cs="Times New Roman"/>
          <w:i/>
          <w:iCs/>
          <w:sz w:val="24"/>
          <w:szCs w:val="24"/>
        </w:rPr>
        <w:t>2 Krl</w:t>
      </w:r>
      <w:r w:rsidRPr="008A0A0E">
        <w:rPr>
          <w:rFonts w:ascii="Times New Roman" w:hAnsi="Times New Roman" w:cs="Times New Roman"/>
          <w:sz w:val="24"/>
          <w:szCs w:val="24"/>
        </w:rPr>
        <w:t> 12, 12 n.; 22, 5 n), do muzyka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4, 21), do pasterza (por. </w:t>
      </w:r>
      <w:r w:rsidRPr="008A0A0E">
        <w:rPr>
          <w:rFonts w:ascii="Times New Roman" w:hAnsi="Times New Roman" w:cs="Times New Roman"/>
          <w:i/>
          <w:iCs/>
          <w:sz w:val="24"/>
          <w:szCs w:val="24"/>
        </w:rPr>
        <w:t>Rdz</w:t>
      </w:r>
      <w:r w:rsidRPr="008A0A0E">
        <w:rPr>
          <w:rFonts w:ascii="Times New Roman" w:hAnsi="Times New Roman" w:cs="Times New Roman"/>
          <w:sz w:val="24"/>
          <w:szCs w:val="24"/>
        </w:rPr>
        <w:t> 4, 2; 37, 3; </w:t>
      </w:r>
      <w:r w:rsidRPr="008A0A0E">
        <w:rPr>
          <w:rFonts w:ascii="Times New Roman" w:hAnsi="Times New Roman" w:cs="Times New Roman"/>
          <w:i/>
          <w:iCs/>
          <w:sz w:val="24"/>
          <w:szCs w:val="24"/>
        </w:rPr>
        <w:t>Wj</w:t>
      </w:r>
      <w:r w:rsidRPr="008A0A0E">
        <w:rPr>
          <w:rFonts w:ascii="Times New Roman" w:hAnsi="Times New Roman" w:cs="Times New Roman"/>
          <w:sz w:val="24"/>
          <w:szCs w:val="24"/>
        </w:rPr>
        <w:t> 3, 1; 7 </w:t>
      </w:r>
      <w:r w:rsidRPr="008A0A0E">
        <w:rPr>
          <w:rFonts w:ascii="Times New Roman" w:hAnsi="Times New Roman" w:cs="Times New Roman"/>
          <w:i/>
          <w:iCs/>
          <w:sz w:val="24"/>
          <w:szCs w:val="24"/>
        </w:rPr>
        <w:t>Sm</w:t>
      </w:r>
      <w:r w:rsidRPr="008A0A0E">
        <w:rPr>
          <w:rFonts w:ascii="Times New Roman" w:hAnsi="Times New Roman" w:cs="Times New Roman"/>
          <w:sz w:val="24"/>
          <w:szCs w:val="24"/>
        </w:rPr>
        <w:t> 16, 11; </w:t>
      </w:r>
      <w:r w:rsidRPr="008A0A0E">
        <w:rPr>
          <w:rFonts w:ascii="Times New Roman" w:hAnsi="Times New Roman" w:cs="Times New Roman"/>
          <w:i/>
          <w:iCs/>
          <w:sz w:val="24"/>
          <w:szCs w:val="24"/>
        </w:rPr>
        <w:t>passim</w:t>
      </w:r>
      <w:r w:rsidRPr="008A0A0E">
        <w:rPr>
          <w:rFonts w:ascii="Times New Roman" w:hAnsi="Times New Roman" w:cs="Times New Roman"/>
          <w:sz w:val="24"/>
          <w:szCs w:val="24"/>
        </w:rPr>
        <w:t>), do rybaka (por. </w:t>
      </w:r>
      <w:r w:rsidRPr="008A0A0E">
        <w:rPr>
          <w:rFonts w:ascii="Times New Roman" w:hAnsi="Times New Roman" w:cs="Times New Roman"/>
          <w:i/>
          <w:iCs/>
          <w:sz w:val="24"/>
          <w:szCs w:val="24"/>
        </w:rPr>
        <w:t>Ez</w:t>
      </w:r>
      <w:r w:rsidRPr="008A0A0E">
        <w:rPr>
          <w:rFonts w:ascii="Times New Roman" w:hAnsi="Times New Roman" w:cs="Times New Roman"/>
          <w:sz w:val="24"/>
          <w:szCs w:val="24"/>
        </w:rPr>
        <w:t> 47, 10). Znane są piękne słowa poświęcone pracy kobiety (por. </w:t>
      </w:r>
      <w:r w:rsidRPr="008A0A0E">
        <w:rPr>
          <w:rFonts w:ascii="Times New Roman" w:hAnsi="Times New Roman" w:cs="Times New Roman"/>
          <w:i/>
          <w:iCs/>
          <w:sz w:val="24"/>
          <w:szCs w:val="24"/>
        </w:rPr>
        <w:t>Prz</w:t>
      </w:r>
      <w:r w:rsidRPr="008A0A0E">
        <w:rPr>
          <w:rFonts w:ascii="Times New Roman" w:hAnsi="Times New Roman" w:cs="Times New Roman"/>
          <w:sz w:val="24"/>
          <w:szCs w:val="24"/>
        </w:rPr>
        <w:t> 31, 15-27). </w:t>
      </w:r>
      <w:r w:rsidRPr="008A0A0E">
        <w:rPr>
          <w:rFonts w:ascii="Times New Roman" w:hAnsi="Times New Roman" w:cs="Times New Roman"/>
          <w:i/>
          <w:iCs/>
          <w:sz w:val="24"/>
          <w:szCs w:val="24"/>
        </w:rPr>
        <w:t>Jezus Chrystus w swych przypowieściach</w:t>
      </w:r>
      <w:r w:rsidRPr="008A0A0E">
        <w:rPr>
          <w:rFonts w:ascii="Times New Roman" w:hAnsi="Times New Roman" w:cs="Times New Roman"/>
          <w:sz w:val="24"/>
          <w:szCs w:val="24"/>
        </w:rPr>
        <w:t> o Królestwie Bożym stale odwołuje się do pracy ludzkiej: do pracy pasterza (por. np. </w:t>
      </w:r>
      <w:r w:rsidRPr="008A0A0E">
        <w:rPr>
          <w:rFonts w:ascii="Times New Roman" w:hAnsi="Times New Roman" w:cs="Times New Roman"/>
          <w:i/>
          <w:iCs/>
          <w:sz w:val="24"/>
          <w:szCs w:val="24"/>
        </w:rPr>
        <w:t>J</w:t>
      </w:r>
      <w:r w:rsidRPr="008A0A0E">
        <w:rPr>
          <w:rFonts w:ascii="Times New Roman" w:hAnsi="Times New Roman" w:cs="Times New Roman"/>
          <w:sz w:val="24"/>
          <w:szCs w:val="24"/>
        </w:rPr>
        <w:t> 10, 1-16), rolnika (por. </w:t>
      </w:r>
      <w:r w:rsidRPr="008A0A0E">
        <w:rPr>
          <w:rFonts w:ascii="Times New Roman" w:hAnsi="Times New Roman" w:cs="Times New Roman"/>
          <w:i/>
          <w:iCs/>
          <w:sz w:val="24"/>
          <w:szCs w:val="24"/>
        </w:rPr>
        <w:t>Km</w:t>
      </w:r>
      <w:r w:rsidRPr="008A0A0E">
        <w:rPr>
          <w:rFonts w:ascii="Times New Roman" w:hAnsi="Times New Roman" w:cs="Times New Roman"/>
          <w:sz w:val="24"/>
          <w:szCs w:val="24"/>
        </w:rPr>
        <w:t> 12, 1-12), lekarza (por. </w:t>
      </w:r>
      <w:r w:rsidRPr="008A0A0E">
        <w:rPr>
          <w:rFonts w:ascii="Times New Roman" w:hAnsi="Times New Roman" w:cs="Times New Roman"/>
          <w:i/>
          <w:iCs/>
          <w:sz w:val="24"/>
          <w:szCs w:val="24"/>
        </w:rPr>
        <w:t>Łk</w:t>
      </w:r>
      <w:r w:rsidRPr="008A0A0E">
        <w:rPr>
          <w:rFonts w:ascii="Times New Roman" w:hAnsi="Times New Roman" w:cs="Times New Roman"/>
          <w:sz w:val="24"/>
          <w:szCs w:val="24"/>
        </w:rPr>
        <w:t> 4, 23), siewcy (por. </w:t>
      </w:r>
      <w:r w:rsidRPr="008A0A0E">
        <w:rPr>
          <w:rFonts w:ascii="Times New Roman" w:hAnsi="Times New Roman" w:cs="Times New Roman"/>
          <w:i/>
          <w:iCs/>
          <w:sz w:val="24"/>
          <w:szCs w:val="24"/>
        </w:rPr>
        <w:t>Mk</w:t>
      </w:r>
      <w:r w:rsidRPr="008A0A0E">
        <w:rPr>
          <w:rFonts w:ascii="Times New Roman" w:hAnsi="Times New Roman" w:cs="Times New Roman"/>
          <w:sz w:val="24"/>
          <w:szCs w:val="24"/>
        </w:rPr>
        <w:t> 4, 1-9), gospodarza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13, 52), służącego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24, 45; </w:t>
      </w:r>
      <w:r w:rsidRPr="008A0A0E">
        <w:rPr>
          <w:rFonts w:ascii="Times New Roman" w:hAnsi="Times New Roman" w:cs="Times New Roman"/>
          <w:i/>
          <w:iCs/>
          <w:sz w:val="24"/>
          <w:szCs w:val="24"/>
        </w:rPr>
        <w:t>Łk</w:t>
      </w:r>
      <w:r w:rsidRPr="008A0A0E">
        <w:rPr>
          <w:rFonts w:ascii="Times New Roman" w:hAnsi="Times New Roman" w:cs="Times New Roman"/>
          <w:sz w:val="24"/>
          <w:szCs w:val="24"/>
        </w:rPr>
        <w:t>12, 42-48), ekonoma (por. </w:t>
      </w:r>
      <w:r w:rsidRPr="008A0A0E">
        <w:rPr>
          <w:rFonts w:ascii="Times New Roman" w:hAnsi="Times New Roman" w:cs="Times New Roman"/>
          <w:i/>
          <w:iCs/>
          <w:sz w:val="24"/>
          <w:szCs w:val="24"/>
        </w:rPr>
        <w:t>Łk</w:t>
      </w:r>
      <w:r w:rsidRPr="008A0A0E">
        <w:rPr>
          <w:rFonts w:ascii="Times New Roman" w:hAnsi="Times New Roman" w:cs="Times New Roman"/>
          <w:sz w:val="24"/>
          <w:szCs w:val="24"/>
        </w:rPr>
        <w:t> 16, 1-8), rybaka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13, 47-50), kupca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13, 45 n), robotnika najemnego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20, 1-16). Mówi również o różnorodnej pracy kobiet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13, 33; </w:t>
      </w:r>
      <w:r w:rsidRPr="008A0A0E">
        <w:rPr>
          <w:rFonts w:ascii="Times New Roman" w:hAnsi="Times New Roman" w:cs="Times New Roman"/>
          <w:i/>
          <w:iCs/>
          <w:sz w:val="24"/>
          <w:szCs w:val="24"/>
        </w:rPr>
        <w:t>Łk</w:t>
      </w:r>
      <w:r w:rsidRPr="008A0A0E">
        <w:rPr>
          <w:rFonts w:ascii="Times New Roman" w:hAnsi="Times New Roman" w:cs="Times New Roman"/>
          <w:sz w:val="24"/>
          <w:szCs w:val="24"/>
        </w:rPr>
        <w:t> 15, 8 n). Apostolstwo przedstawia na podobieństwo pracy fizycznej żniwiarzy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9, 37; </w:t>
      </w:r>
      <w:r w:rsidRPr="008A0A0E">
        <w:rPr>
          <w:rFonts w:ascii="Times New Roman" w:hAnsi="Times New Roman" w:cs="Times New Roman"/>
          <w:i/>
          <w:iCs/>
          <w:sz w:val="24"/>
          <w:szCs w:val="24"/>
        </w:rPr>
        <w:t>J</w:t>
      </w:r>
      <w:r w:rsidRPr="008A0A0E">
        <w:rPr>
          <w:rFonts w:ascii="Times New Roman" w:hAnsi="Times New Roman" w:cs="Times New Roman"/>
          <w:sz w:val="24"/>
          <w:szCs w:val="24"/>
        </w:rPr>
        <w:t> 4, 35-38) czy rybaków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4, 19). Wspomina także o pracy uczonych (por. </w:t>
      </w:r>
      <w:r w:rsidRPr="008A0A0E">
        <w:rPr>
          <w:rFonts w:ascii="Times New Roman" w:hAnsi="Times New Roman" w:cs="Times New Roman"/>
          <w:i/>
          <w:iCs/>
          <w:sz w:val="24"/>
          <w:szCs w:val="24"/>
        </w:rPr>
        <w:t>Mt</w:t>
      </w:r>
      <w:r w:rsidRPr="008A0A0E">
        <w:rPr>
          <w:rFonts w:ascii="Times New Roman" w:hAnsi="Times New Roman" w:cs="Times New Roman"/>
          <w:sz w:val="24"/>
          <w:szCs w:val="24"/>
        </w:rPr>
        <w:t> 13, 52).</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Ta Chrystusowa nauka o pracy, oparta na przykładzie własnego życia w ciągu lat nazaretańskich, znajduje szczególnie </w:t>
      </w:r>
      <w:r w:rsidRPr="008A0A0E">
        <w:rPr>
          <w:rFonts w:ascii="Times New Roman" w:hAnsi="Times New Roman" w:cs="Times New Roman"/>
          <w:i/>
          <w:iCs/>
          <w:sz w:val="24"/>
          <w:szCs w:val="24"/>
        </w:rPr>
        <w:t>żywe</w:t>
      </w:r>
      <w:r w:rsidRPr="008A0A0E">
        <w:rPr>
          <w:rFonts w:ascii="Times New Roman" w:hAnsi="Times New Roman" w:cs="Times New Roman"/>
          <w:sz w:val="24"/>
          <w:szCs w:val="24"/>
        </w:rPr>
        <w:t> echo </w:t>
      </w:r>
      <w:r w:rsidRPr="008A0A0E">
        <w:rPr>
          <w:rFonts w:ascii="Times New Roman" w:hAnsi="Times New Roman" w:cs="Times New Roman"/>
          <w:i/>
          <w:iCs/>
          <w:sz w:val="24"/>
          <w:szCs w:val="24"/>
        </w:rPr>
        <w:t>w nauczaniu św. Pawła Apostoła.</w:t>
      </w:r>
      <w:r w:rsidRPr="008A0A0E">
        <w:rPr>
          <w:rFonts w:ascii="Times New Roman" w:hAnsi="Times New Roman" w:cs="Times New Roman"/>
          <w:sz w:val="24"/>
          <w:szCs w:val="24"/>
        </w:rPr>
        <w:t> Św. Paweł szczycił się tym, że pracował w swoim zawodzie (prawdopodobnie wyrabiał namioty), (por. </w:t>
      </w:r>
      <w:r w:rsidRPr="008A0A0E">
        <w:rPr>
          <w:rFonts w:ascii="Times New Roman" w:hAnsi="Times New Roman" w:cs="Times New Roman"/>
          <w:i/>
          <w:iCs/>
          <w:sz w:val="24"/>
          <w:szCs w:val="24"/>
        </w:rPr>
        <w:t>Dz</w:t>
      </w:r>
      <w:r w:rsidRPr="008A0A0E">
        <w:rPr>
          <w:rFonts w:ascii="Times New Roman" w:hAnsi="Times New Roman" w:cs="Times New Roman"/>
          <w:sz w:val="24"/>
          <w:szCs w:val="24"/>
        </w:rPr>
        <w:t xml:space="preserve"> 18, 3) i że dzięki temu mógł również, jako Apostoł, </w:t>
      </w:r>
      <w:r w:rsidRPr="008A0A0E">
        <w:rPr>
          <w:rFonts w:ascii="Times New Roman" w:hAnsi="Times New Roman" w:cs="Times New Roman"/>
          <w:sz w:val="24"/>
          <w:szCs w:val="24"/>
        </w:rPr>
        <w:lastRenderedPageBreak/>
        <w:t>sam zarabiać na swoje życie (por. </w:t>
      </w:r>
      <w:r w:rsidRPr="008A0A0E">
        <w:rPr>
          <w:rFonts w:ascii="Times New Roman" w:hAnsi="Times New Roman" w:cs="Times New Roman"/>
          <w:i/>
          <w:iCs/>
          <w:sz w:val="24"/>
          <w:szCs w:val="24"/>
        </w:rPr>
        <w:t>Dz</w:t>
      </w:r>
      <w:r w:rsidRPr="008A0A0E">
        <w:rPr>
          <w:rFonts w:ascii="Times New Roman" w:hAnsi="Times New Roman" w:cs="Times New Roman"/>
          <w:sz w:val="24"/>
          <w:szCs w:val="24"/>
        </w:rPr>
        <w:t> 20, 34 n): „pracowaliśmy w trudzie i zmęczeniu we dnie i w nocy, aby dla nikogo z was nie być ciężarem” (</w:t>
      </w:r>
      <w:r w:rsidRPr="008A0A0E">
        <w:rPr>
          <w:rFonts w:ascii="Times New Roman" w:hAnsi="Times New Roman" w:cs="Times New Roman"/>
          <w:i/>
          <w:iCs/>
          <w:sz w:val="24"/>
          <w:szCs w:val="24"/>
        </w:rPr>
        <w:t>2 Tes</w:t>
      </w:r>
      <w:r w:rsidRPr="008A0A0E">
        <w:rPr>
          <w:rFonts w:ascii="Times New Roman" w:hAnsi="Times New Roman" w:cs="Times New Roman"/>
          <w:sz w:val="24"/>
          <w:szCs w:val="24"/>
        </w:rPr>
        <w:t> 3, 8)</w:t>
      </w:r>
      <w:hyperlink r:id="rId136" w:anchor="p16" w:history="1">
        <w:r w:rsidRPr="008A0A0E">
          <w:rPr>
            <w:rStyle w:val="Hipercze"/>
            <w:rFonts w:ascii="Times New Roman" w:hAnsi="Times New Roman" w:cs="Times New Roman"/>
            <w:sz w:val="24"/>
            <w:szCs w:val="24"/>
            <w:vertAlign w:val="superscript"/>
          </w:rPr>
          <w:t>16</w:t>
        </w:r>
      </w:hyperlink>
      <w:r w:rsidRPr="008A0A0E">
        <w:rPr>
          <w:rFonts w:ascii="Times New Roman" w:hAnsi="Times New Roman" w:cs="Times New Roman"/>
          <w:sz w:val="24"/>
          <w:szCs w:val="24"/>
        </w:rPr>
        <w:t>. Stąd też płyną jego pouczenia na temat pracy, które mają </w:t>
      </w:r>
      <w:r w:rsidRPr="008A0A0E">
        <w:rPr>
          <w:rFonts w:ascii="Times New Roman" w:hAnsi="Times New Roman" w:cs="Times New Roman"/>
          <w:i/>
          <w:iCs/>
          <w:sz w:val="24"/>
          <w:szCs w:val="24"/>
        </w:rPr>
        <w:t>charakter napomnienia i nakazu</w:t>
      </w:r>
      <w:r w:rsidRPr="008A0A0E">
        <w:rPr>
          <w:rFonts w:ascii="Times New Roman" w:hAnsi="Times New Roman" w:cs="Times New Roman"/>
          <w:sz w:val="24"/>
          <w:szCs w:val="24"/>
        </w:rPr>
        <w:t>: „nakazujemy i napominamy ich w Panu Jezusie Chrystusie, aby pracując ze spokojem, własny chleb jedli” — tak pisze do Tesaloniczan (</w:t>
      </w:r>
      <w:r w:rsidRPr="008A0A0E">
        <w:rPr>
          <w:rFonts w:ascii="Times New Roman" w:hAnsi="Times New Roman" w:cs="Times New Roman"/>
          <w:i/>
          <w:iCs/>
          <w:sz w:val="24"/>
          <w:szCs w:val="24"/>
        </w:rPr>
        <w:t>2 Tes</w:t>
      </w:r>
      <w:r w:rsidRPr="008A0A0E">
        <w:rPr>
          <w:rFonts w:ascii="Times New Roman" w:hAnsi="Times New Roman" w:cs="Times New Roman"/>
          <w:sz w:val="24"/>
          <w:szCs w:val="24"/>
        </w:rPr>
        <w:t> 3, 12). Ci bowiem, którzy „wcale nie pracują (...) postępują wbrew porządkowi” (</w:t>
      </w:r>
      <w:r w:rsidRPr="008A0A0E">
        <w:rPr>
          <w:rFonts w:ascii="Times New Roman" w:hAnsi="Times New Roman" w:cs="Times New Roman"/>
          <w:i/>
          <w:iCs/>
          <w:sz w:val="24"/>
          <w:szCs w:val="24"/>
        </w:rPr>
        <w:t>2 Tes</w:t>
      </w:r>
      <w:r w:rsidRPr="008A0A0E">
        <w:rPr>
          <w:rFonts w:ascii="Times New Roman" w:hAnsi="Times New Roman" w:cs="Times New Roman"/>
          <w:sz w:val="24"/>
          <w:szCs w:val="24"/>
        </w:rPr>
        <w:t> 3, 11) — i Apostoł, w tymże samym kontekście, nie zawaha się powiedzieć: „kto nie chce pracować, niech też nie je” (</w:t>
      </w:r>
      <w:r w:rsidRPr="008A0A0E">
        <w:rPr>
          <w:rFonts w:ascii="Times New Roman" w:hAnsi="Times New Roman" w:cs="Times New Roman"/>
          <w:i/>
          <w:iCs/>
          <w:sz w:val="24"/>
          <w:szCs w:val="24"/>
        </w:rPr>
        <w:t>2 Tes</w:t>
      </w:r>
      <w:r w:rsidRPr="008A0A0E">
        <w:rPr>
          <w:rFonts w:ascii="Times New Roman" w:hAnsi="Times New Roman" w:cs="Times New Roman"/>
          <w:sz w:val="24"/>
          <w:szCs w:val="24"/>
        </w:rPr>
        <w:t> 3, 10). Gdzie indziej natomiast </w:t>
      </w:r>
      <w:r w:rsidRPr="008A0A0E">
        <w:rPr>
          <w:rFonts w:ascii="Times New Roman" w:hAnsi="Times New Roman" w:cs="Times New Roman"/>
          <w:i/>
          <w:iCs/>
          <w:sz w:val="24"/>
          <w:szCs w:val="24"/>
        </w:rPr>
        <w:t>zachęca</w:t>
      </w:r>
      <w:r w:rsidRPr="008A0A0E">
        <w:rPr>
          <w:rFonts w:ascii="Times New Roman" w:hAnsi="Times New Roman" w:cs="Times New Roman"/>
          <w:sz w:val="24"/>
          <w:szCs w:val="24"/>
        </w:rPr>
        <w:t>: „Cokolwiek czynicie, z serca wykonujcie jak dla Pana, a nie dla ludzi, świadomi, że od Pana otrzymacie dziedzictwo wiekuiste jako zapłatę” (</w:t>
      </w:r>
      <w:r w:rsidRPr="008A0A0E">
        <w:rPr>
          <w:rFonts w:ascii="Times New Roman" w:hAnsi="Times New Roman" w:cs="Times New Roman"/>
          <w:i/>
          <w:iCs/>
          <w:sz w:val="24"/>
          <w:szCs w:val="24"/>
        </w:rPr>
        <w:t>Kol</w:t>
      </w:r>
      <w:r w:rsidRPr="008A0A0E">
        <w:rPr>
          <w:rFonts w:ascii="Times New Roman" w:hAnsi="Times New Roman" w:cs="Times New Roman"/>
          <w:sz w:val="24"/>
          <w:szCs w:val="24"/>
        </w:rPr>
        <w:t> 3, 23 n).</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Pouczenia Apostoła narodów mają, jak widać, kluczowe znaczenie dla moralności i duchowości ludzkiej pracy. Są ważnym dopowiedzeniem do tej wielkiej, chociaż dyskretnej ewangelii pracy, jaką znajdujemy w życiu Chrystusa i Jego przypowieściach — w tym, „co Jezus czynił i czego nauczał” (</w:t>
      </w:r>
      <w:r w:rsidRPr="008A0A0E">
        <w:rPr>
          <w:rFonts w:ascii="Times New Roman" w:hAnsi="Times New Roman" w:cs="Times New Roman"/>
          <w:i/>
          <w:iCs/>
          <w:sz w:val="24"/>
          <w:szCs w:val="24"/>
        </w:rPr>
        <w:t>Dz</w:t>
      </w:r>
      <w:r w:rsidRPr="008A0A0E">
        <w:rPr>
          <w:rFonts w:ascii="Times New Roman" w:hAnsi="Times New Roman" w:cs="Times New Roman"/>
          <w:sz w:val="24"/>
          <w:szCs w:val="24"/>
        </w:rPr>
        <w:t> 1, 1).</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oparciu o te światła bijące z samego źródła, </w:t>
      </w:r>
      <w:r w:rsidRPr="008A0A0E">
        <w:rPr>
          <w:rFonts w:ascii="Times New Roman" w:hAnsi="Times New Roman" w:cs="Times New Roman"/>
          <w:i/>
          <w:iCs/>
          <w:sz w:val="24"/>
          <w:szCs w:val="24"/>
        </w:rPr>
        <w:t>Kościół</w:t>
      </w:r>
      <w:r w:rsidRPr="008A0A0E">
        <w:rPr>
          <w:rFonts w:ascii="Times New Roman" w:hAnsi="Times New Roman" w:cs="Times New Roman"/>
          <w:sz w:val="24"/>
          <w:szCs w:val="24"/>
        </w:rPr>
        <w:t> stale głosił to, czego </w:t>
      </w:r>
      <w:r w:rsidRPr="008A0A0E">
        <w:rPr>
          <w:rFonts w:ascii="Times New Roman" w:hAnsi="Times New Roman" w:cs="Times New Roman"/>
          <w:i/>
          <w:iCs/>
          <w:sz w:val="24"/>
          <w:szCs w:val="24"/>
        </w:rPr>
        <w:t>współczesny wyraz</w:t>
      </w:r>
      <w:r w:rsidRPr="008A0A0E">
        <w:rPr>
          <w:rFonts w:ascii="Times New Roman" w:hAnsi="Times New Roman" w:cs="Times New Roman"/>
          <w:sz w:val="24"/>
          <w:szCs w:val="24"/>
        </w:rPr>
        <w:t> znajdujemy w nauce Vaticanum II: „Aktywność ludzka, jak pochodzi od człowieka, tak też ku niemu się skierowuje. Człowiek bowiem pracując, nie tylko przemienia rzeczy i społeczność, lecz doskonali też samego siebie. Uczy się wielu rzeczy, swoje zdolności rozwija, wychodzi z siebie i ponad siebie. Jeżeli się dobrze pojmuje ten wzrost, jest on wart więcej aniżeli zewnętrzne bogactwa, jakie można zdobyć (...) Stąd normą aktywności ludzkiej jest to, żeby zgodnie z planem Bożym i wolą Bożą odpowiadać prawdziwemu dobru rodzaju ludzkiego i pozwolić człowiekowi na realizowanie i wypełnianie pełnego swojego powołania bądź indywidualnie, bądź społecznie”</w:t>
      </w:r>
      <w:hyperlink r:id="rId137" w:anchor="p17" w:history="1">
        <w:r w:rsidRPr="008A0A0E">
          <w:rPr>
            <w:rStyle w:val="Hipercze"/>
            <w:rFonts w:ascii="Times New Roman" w:hAnsi="Times New Roman" w:cs="Times New Roman"/>
            <w:sz w:val="24"/>
            <w:szCs w:val="24"/>
            <w:vertAlign w:val="superscript"/>
          </w:rPr>
          <w:t>17</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kontekście takiego </w:t>
      </w:r>
      <w:r w:rsidRPr="008A0A0E">
        <w:rPr>
          <w:rFonts w:ascii="Times New Roman" w:hAnsi="Times New Roman" w:cs="Times New Roman"/>
          <w:i/>
          <w:iCs/>
          <w:sz w:val="24"/>
          <w:szCs w:val="24"/>
        </w:rPr>
        <w:t>widzenia wartości ludzkiej pracy</w:t>
      </w:r>
      <w:r w:rsidRPr="008A0A0E">
        <w:rPr>
          <w:rFonts w:ascii="Times New Roman" w:hAnsi="Times New Roman" w:cs="Times New Roman"/>
          <w:sz w:val="24"/>
          <w:szCs w:val="24"/>
        </w:rPr>
        <w:t> — takiej duchowości pracy — tłumaczy się w pełni to, co w tym samym miejscu Konstytucji pastoralnej Soboru czytamy na temat właściwego </w:t>
      </w:r>
      <w:r w:rsidRPr="008A0A0E">
        <w:rPr>
          <w:rFonts w:ascii="Times New Roman" w:hAnsi="Times New Roman" w:cs="Times New Roman"/>
          <w:i/>
          <w:iCs/>
          <w:sz w:val="24"/>
          <w:szCs w:val="24"/>
        </w:rPr>
        <w:t>znaczenia postępu</w:t>
      </w:r>
      <w:r w:rsidRPr="008A0A0E">
        <w:rPr>
          <w:rFonts w:ascii="Times New Roman" w:hAnsi="Times New Roman" w:cs="Times New Roman"/>
          <w:sz w:val="24"/>
          <w:szCs w:val="24"/>
        </w:rPr>
        <w:t>: „Więcej wart jest człowiek z racji tego, czym jest, niż ze względu na to, co posiada. Podobnie warte jest więcej to wszystko, co ludzie czynią dla wprowadzenia większej sprawiedliwości, szerszego braterstwa, bardziej ludzkiego uporządkowania dziedziny powiązań społecznych, aniżeli postęp techniczny. Albowiem postęp ten może tylko dostarczać niejako materii do udoskonalenia człowieka, ale sam przez się tego udoskonalenia nie urzeczywistnia”</w:t>
      </w:r>
      <w:hyperlink r:id="rId138" w:anchor="p18" w:history="1">
        <w:r w:rsidRPr="008A0A0E">
          <w:rPr>
            <w:rStyle w:val="Hipercze"/>
            <w:rFonts w:ascii="Times New Roman" w:hAnsi="Times New Roman" w:cs="Times New Roman"/>
            <w:sz w:val="24"/>
            <w:szCs w:val="24"/>
            <w:vertAlign w:val="superscript"/>
          </w:rPr>
          <w:t>18</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Taki pogląd na sprawę postępu i rozwoju — temat tak bardzo dominujący we współczesnej umysłowości — może być rozumiany tylko jako owoc rzetelnej duchowości ludzkiej pracy i</w:t>
      </w:r>
      <w:r w:rsidRPr="008A0A0E">
        <w:rPr>
          <w:rFonts w:ascii="Times New Roman" w:hAnsi="Times New Roman" w:cs="Times New Roman"/>
          <w:i/>
          <w:iCs/>
          <w:sz w:val="24"/>
          <w:szCs w:val="24"/>
        </w:rPr>
        <w:t> tylko w oparciu o taką duchowość</w:t>
      </w:r>
      <w:r w:rsidRPr="008A0A0E">
        <w:rPr>
          <w:rFonts w:ascii="Times New Roman" w:hAnsi="Times New Roman" w:cs="Times New Roman"/>
          <w:sz w:val="24"/>
          <w:szCs w:val="24"/>
        </w:rPr>
        <w:t> może też być urzeczywistniany i wprowadzany w życie. Jest to pogląd i program, który swymi korzeniami tkwi w „ewangelii pracy”.</w:t>
      </w:r>
    </w:p>
    <w:p w:rsidR="00473CDF" w:rsidRPr="008A0A0E" w:rsidRDefault="00473CDF" w:rsidP="00473CDF">
      <w:pPr>
        <w:rPr>
          <w:rFonts w:ascii="Times New Roman" w:hAnsi="Times New Roman" w:cs="Times New Roman"/>
          <w:b/>
          <w:bCs/>
          <w:sz w:val="24"/>
          <w:szCs w:val="24"/>
        </w:rPr>
      </w:pPr>
      <w:r w:rsidRPr="008A0A0E">
        <w:rPr>
          <w:rFonts w:ascii="Times New Roman" w:hAnsi="Times New Roman" w:cs="Times New Roman"/>
          <w:b/>
          <w:bCs/>
          <w:sz w:val="24"/>
          <w:szCs w:val="24"/>
        </w:rPr>
        <w:t>Praca ludzka w świetle Chrystusowego Krzyża i Zmartwychwstania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27. Jest jeszcze jeden aspekt ludzkiej pracy, jeden jej istotny wymiar, w który duchowość zbudowana na Ewangelii wnika dogłębnie. </w:t>
      </w:r>
      <w:r w:rsidRPr="008A0A0E">
        <w:rPr>
          <w:rFonts w:ascii="Times New Roman" w:hAnsi="Times New Roman" w:cs="Times New Roman"/>
          <w:i/>
          <w:iCs/>
          <w:sz w:val="24"/>
          <w:szCs w:val="24"/>
        </w:rPr>
        <w:t>Praca</w:t>
      </w:r>
      <w:r w:rsidRPr="008A0A0E">
        <w:rPr>
          <w:rFonts w:ascii="Times New Roman" w:hAnsi="Times New Roman" w:cs="Times New Roman"/>
          <w:sz w:val="24"/>
          <w:szCs w:val="24"/>
        </w:rPr>
        <w:t> każda — zarówno fizyczna, jak umysłowa — </w:t>
      </w:r>
      <w:r w:rsidRPr="008A0A0E">
        <w:rPr>
          <w:rFonts w:ascii="Times New Roman" w:hAnsi="Times New Roman" w:cs="Times New Roman"/>
          <w:i/>
          <w:iCs/>
          <w:sz w:val="24"/>
          <w:szCs w:val="24"/>
        </w:rPr>
        <w:t>łączy</w:t>
      </w:r>
      <w:r w:rsidRPr="008A0A0E">
        <w:rPr>
          <w:rFonts w:ascii="Times New Roman" w:hAnsi="Times New Roman" w:cs="Times New Roman"/>
          <w:sz w:val="24"/>
          <w:szCs w:val="24"/>
        </w:rPr>
        <w:t> się nieodzownie z </w:t>
      </w:r>
      <w:r w:rsidRPr="008A0A0E">
        <w:rPr>
          <w:rFonts w:ascii="Times New Roman" w:hAnsi="Times New Roman" w:cs="Times New Roman"/>
          <w:i/>
          <w:iCs/>
          <w:sz w:val="24"/>
          <w:szCs w:val="24"/>
        </w:rPr>
        <w:t>trudem</w:t>
      </w:r>
      <w:r w:rsidRPr="008A0A0E">
        <w:rPr>
          <w:rFonts w:ascii="Times New Roman" w:hAnsi="Times New Roman" w:cs="Times New Roman"/>
          <w:sz w:val="24"/>
          <w:szCs w:val="24"/>
        </w:rPr>
        <w:t>. Księga Rodzaju daje temu wyraz w sposób zaiste przejmujący, przeciwstawiając owo pierwotne </w:t>
      </w:r>
      <w:r w:rsidRPr="008A0A0E">
        <w:rPr>
          <w:rFonts w:ascii="Times New Roman" w:hAnsi="Times New Roman" w:cs="Times New Roman"/>
          <w:i/>
          <w:iCs/>
          <w:sz w:val="24"/>
          <w:szCs w:val="24"/>
        </w:rPr>
        <w:t>błogosławieństwo</w:t>
      </w:r>
      <w:r w:rsidRPr="008A0A0E">
        <w:rPr>
          <w:rFonts w:ascii="Times New Roman" w:hAnsi="Times New Roman" w:cs="Times New Roman"/>
          <w:sz w:val="24"/>
          <w:szCs w:val="24"/>
        </w:rPr>
        <w:t> pracy, zawarte w samej tajemnicy stworzenia i połączone z wyniesieniem człowieka jako obrazu Boga — owemu </w:t>
      </w:r>
      <w:r w:rsidRPr="008A0A0E">
        <w:rPr>
          <w:rFonts w:ascii="Times New Roman" w:hAnsi="Times New Roman" w:cs="Times New Roman"/>
          <w:i/>
          <w:iCs/>
          <w:sz w:val="24"/>
          <w:szCs w:val="24"/>
        </w:rPr>
        <w:t>przekleństwu</w:t>
      </w:r>
      <w:r w:rsidRPr="008A0A0E">
        <w:rPr>
          <w:rFonts w:ascii="Times New Roman" w:hAnsi="Times New Roman" w:cs="Times New Roman"/>
          <w:sz w:val="24"/>
          <w:szCs w:val="24"/>
        </w:rPr>
        <w:t>, jakie przyniósł ze sobą </w:t>
      </w:r>
      <w:r w:rsidRPr="008A0A0E">
        <w:rPr>
          <w:rFonts w:ascii="Times New Roman" w:hAnsi="Times New Roman" w:cs="Times New Roman"/>
          <w:i/>
          <w:iCs/>
          <w:sz w:val="24"/>
          <w:szCs w:val="24"/>
        </w:rPr>
        <w:t>grzech:</w:t>
      </w:r>
      <w:r w:rsidRPr="008A0A0E">
        <w:rPr>
          <w:rFonts w:ascii="Times New Roman" w:hAnsi="Times New Roman" w:cs="Times New Roman"/>
          <w:sz w:val="24"/>
          <w:szCs w:val="24"/>
        </w:rPr>
        <w:t> „przeklęta niech będzie ziemia z twego powodu: w trudzie będziesz zdobywał od niej pożywienie dla siebie po wszystkie dni twego życia” (</w:t>
      </w:r>
      <w:r w:rsidRPr="008A0A0E">
        <w:rPr>
          <w:rFonts w:ascii="Times New Roman" w:hAnsi="Times New Roman" w:cs="Times New Roman"/>
          <w:i/>
          <w:iCs/>
          <w:sz w:val="24"/>
          <w:szCs w:val="24"/>
        </w:rPr>
        <w:t>Rdz</w:t>
      </w:r>
      <w:r w:rsidRPr="008A0A0E">
        <w:rPr>
          <w:rFonts w:ascii="Times New Roman" w:hAnsi="Times New Roman" w:cs="Times New Roman"/>
          <w:sz w:val="24"/>
          <w:szCs w:val="24"/>
        </w:rPr>
        <w:t> 3, 17). Ów trud zespolony z pracą znaczy drogę życia ludzkiego na ziemi i stanowi </w:t>
      </w:r>
      <w:r w:rsidRPr="008A0A0E">
        <w:rPr>
          <w:rFonts w:ascii="Times New Roman" w:hAnsi="Times New Roman" w:cs="Times New Roman"/>
          <w:i/>
          <w:iCs/>
          <w:sz w:val="24"/>
          <w:szCs w:val="24"/>
        </w:rPr>
        <w:t>zapowiedź śmierci:</w:t>
      </w:r>
      <w:r w:rsidRPr="008A0A0E">
        <w:rPr>
          <w:rFonts w:ascii="Times New Roman" w:hAnsi="Times New Roman" w:cs="Times New Roman"/>
          <w:sz w:val="24"/>
          <w:szCs w:val="24"/>
        </w:rPr>
        <w:t> „W pocie więc oblicza twego będziesz musiał zdobywać pożywienie, póki nie wrócisz do ziemi, z której zostałeś wzięty (...)” (</w:t>
      </w:r>
      <w:r w:rsidRPr="008A0A0E">
        <w:rPr>
          <w:rFonts w:ascii="Times New Roman" w:hAnsi="Times New Roman" w:cs="Times New Roman"/>
          <w:i/>
          <w:iCs/>
          <w:sz w:val="24"/>
          <w:szCs w:val="24"/>
        </w:rPr>
        <w:t>Rdz</w:t>
      </w:r>
      <w:r w:rsidRPr="008A0A0E">
        <w:rPr>
          <w:rFonts w:ascii="Times New Roman" w:hAnsi="Times New Roman" w:cs="Times New Roman"/>
          <w:sz w:val="24"/>
          <w:szCs w:val="24"/>
        </w:rPr>
        <w:t> 3, 19). Jakby echo tych słów przemawia autor jednej z ksiąg „mądrościowych”: „przyjrzałem się wszystkim dziełom, jakich dokonały moje ręce, i trudowi, jaki sobie przy tym zadałem (...)” </w:t>
      </w:r>
      <w:r w:rsidRPr="008A0A0E">
        <w:rPr>
          <w:rFonts w:ascii="Times New Roman" w:hAnsi="Times New Roman" w:cs="Times New Roman"/>
          <w:i/>
          <w:iCs/>
          <w:sz w:val="24"/>
          <w:szCs w:val="24"/>
        </w:rPr>
        <w:t>(Koh</w:t>
      </w:r>
      <w:r w:rsidRPr="008A0A0E">
        <w:rPr>
          <w:rFonts w:ascii="Times New Roman" w:hAnsi="Times New Roman" w:cs="Times New Roman"/>
          <w:sz w:val="24"/>
          <w:szCs w:val="24"/>
        </w:rPr>
        <w:t> 2, 11). Nie ma człowieka na ziemi, który nie mógłby tych słów uznać za własne.</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Ewangelia wypowiada także w tym względzie swe ostatnie poniekąd słowo w tajemnicy paschalnej Jezusa Chrystusa. Tam też wypada szukać odpowiedzi na te problemy, tak doniosłe dla duchowości ludzkiej pracy. </w:t>
      </w:r>
      <w:r w:rsidRPr="008A0A0E">
        <w:rPr>
          <w:rFonts w:ascii="Times New Roman" w:hAnsi="Times New Roman" w:cs="Times New Roman"/>
          <w:i/>
          <w:iCs/>
          <w:sz w:val="24"/>
          <w:szCs w:val="24"/>
        </w:rPr>
        <w:t>W tajemnicy paschalnej</w:t>
      </w:r>
      <w:r w:rsidRPr="008A0A0E">
        <w:rPr>
          <w:rFonts w:ascii="Times New Roman" w:hAnsi="Times New Roman" w:cs="Times New Roman"/>
          <w:sz w:val="24"/>
          <w:szCs w:val="24"/>
        </w:rPr>
        <w:t> zawiera się </w:t>
      </w:r>
      <w:r w:rsidRPr="008A0A0E">
        <w:rPr>
          <w:rFonts w:ascii="Times New Roman" w:hAnsi="Times New Roman" w:cs="Times New Roman"/>
          <w:i/>
          <w:iCs/>
          <w:sz w:val="24"/>
          <w:szCs w:val="24"/>
        </w:rPr>
        <w:t>Krzyż</w:t>
      </w:r>
      <w:r w:rsidRPr="008A0A0E">
        <w:rPr>
          <w:rFonts w:ascii="Times New Roman" w:hAnsi="Times New Roman" w:cs="Times New Roman"/>
          <w:sz w:val="24"/>
          <w:szCs w:val="24"/>
        </w:rPr>
        <w:t> Chrystusa, Jego posłuszeństwo aż do śmierci, które Apostoł przeciwstawia owemu nieposłuszeństwu, jakie obciążyło dzieje człowieka na ziemi od początku (por. </w:t>
      </w:r>
      <w:r w:rsidRPr="008A0A0E">
        <w:rPr>
          <w:rFonts w:ascii="Times New Roman" w:hAnsi="Times New Roman" w:cs="Times New Roman"/>
          <w:i/>
          <w:iCs/>
          <w:sz w:val="24"/>
          <w:szCs w:val="24"/>
        </w:rPr>
        <w:t>Rz</w:t>
      </w:r>
      <w:r w:rsidRPr="008A0A0E">
        <w:rPr>
          <w:rFonts w:ascii="Times New Roman" w:hAnsi="Times New Roman" w:cs="Times New Roman"/>
          <w:sz w:val="24"/>
          <w:szCs w:val="24"/>
        </w:rPr>
        <w:t> 5, 19). Zawiera się w niej także </w:t>
      </w:r>
      <w:r w:rsidRPr="008A0A0E">
        <w:rPr>
          <w:rFonts w:ascii="Times New Roman" w:hAnsi="Times New Roman" w:cs="Times New Roman"/>
          <w:i/>
          <w:iCs/>
          <w:sz w:val="24"/>
          <w:szCs w:val="24"/>
        </w:rPr>
        <w:t>wyniesienie</w:t>
      </w:r>
      <w:r w:rsidRPr="008A0A0E">
        <w:rPr>
          <w:rFonts w:ascii="Times New Roman" w:hAnsi="Times New Roman" w:cs="Times New Roman"/>
          <w:sz w:val="24"/>
          <w:szCs w:val="24"/>
        </w:rPr>
        <w:t> Chrystusa, który poprzez śmierć krzyżową wraca do swoich uczniów z mocą Ducha Świętego </w:t>
      </w:r>
      <w:r w:rsidRPr="008A0A0E">
        <w:rPr>
          <w:rFonts w:ascii="Times New Roman" w:hAnsi="Times New Roman" w:cs="Times New Roman"/>
          <w:i/>
          <w:iCs/>
          <w:sz w:val="24"/>
          <w:szCs w:val="24"/>
        </w:rPr>
        <w:t>w Zmartwychwstaniu</w:t>
      </w:r>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Pot i trud, jaki w obecnych warunkach ludzkości związany jest nieodzownie z pracą, dają chrześcijaninowi i każdemu człowiekowi, który jest wezwany do naśladowania Chrystusa, możliwość uczestniczenia z miłością w dziele, które Chrystus przyszedł wypełnić (por. </w:t>
      </w:r>
      <w:r w:rsidRPr="008A0A0E">
        <w:rPr>
          <w:rFonts w:ascii="Times New Roman" w:hAnsi="Times New Roman" w:cs="Times New Roman"/>
          <w:i/>
          <w:iCs/>
          <w:sz w:val="24"/>
          <w:szCs w:val="24"/>
        </w:rPr>
        <w:t>J</w:t>
      </w:r>
      <w:r w:rsidRPr="008A0A0E">
        <w:rPr>
          <w:rFonts w:ascii="Times New Roman" w:hAnsi="Times New Roman" w:cs="Times New Roman"/>
          <w:sz w:val="24"/>
          <w:szCs w:val="24"/>
        </w:rPr>
        <w:t> 17, 4). To dzieło zbawienia dokonało się przez cierpienie i śmierć krzyżową. Znosząc trud pracy w zjednoczeniu z Chrystusem ukrzyżowanym za nas, człowiek współpracuje w pewien sposób z Synem Bożym w odkupieniu ludzkości. Okazuje się prawdziwym uczniem Jezusa, kiedy na każdy dzień bierze krzyż (por. </w:t>
      </w:r>
      <w:r w:rsidRPr="008A0A0E">
        <w:rPr>
          <w:rFonts w:ascii="Times New Roman" w:hAnsi="Times New Roman" w:cs="Times New Roman"/>
          <w:i/>
          <w:iCs/>
          <w:sz w:val="24"/>
          <w:szCs w:val="24"/>
        </w:rPr>
        <w:t>Łk</w:t>
      </w:r>
      <w:r w:rsidRPr="008A0A0E">
        <w:rPr>
          <w:rFonts w:ascii="Times New Roman" w:hAnsi="Times New Roman" w:cs="Times New Roman"/>
          <w:sz w:val="24"/>
          <w:szCs w:val="24"/>
        </w:rPr>
        <w:t> 9, 23) działalności, do której został powołany.</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Chrystus, „ponosząc śmierć za wszystkich nas grzeszników, uczy nas swoim przykładem, że trzeba także nieść krzyż, który ciało i świat nakłada na ramiona tym którzy dążą do pokoju i sprawiedliwości”; równocześnie jednak „Chrystus </w:t>
      </w:r>
      <w:r w:rsidRPr="008A0A0E">
        <w:rPr>
          <w:rFonts w:ascii="Times New Roman" w:hAnsi="Times New Roman" w:cs="Times New Roman"/>
          <w:i/>
          <w:iCs/>
          <w:sz w:val="24"/>
          <w:szCs w:val="24"/>
        </w:rPr>
        <w:t>przez swoje zmartwychwstanie</w:t>
      </w:r>
      <w:r w:rsidRPr="008A0A0E">
        <w:rPr>
          <w:rFonts w:ascii="Times New Roman" w:hAnsi="Times New Roman" w:cs="Times New Roman"/>
          <w:sz w:val="24"/>
          <w:szCs w:val="24"/>
        </w:rPr>
        <w:t> ustanowiony Panem, któremu dana jest wszelka władza na niebie i na ziemi, już działa w sercach ludzi mocą Ducha swojego, (...) oczyszczając i umacniając te szlachetne pragnienia, dzięki którym rodzina ludzka zabiega o </w:t>
      </w:r>
      <w:r w:rsidRPr="008A0A0E">
        <w:rPr>
          <w:rFonts w:ascii="Times New Roman" w:hAnsi="Times New Roman" w:cs="Times New Roman"/>
          <w:i/>
          <w:iCs/>
          <w:sz w:val="24"/>
          <w:szCs w:val="24"/>
        </w:rPr>
        <w:t>uczynienie życia</w:t>
      </w:r>
      <w:r w:rsidRPr="008A0A0E">
        <w:rPr>
          <w:rFonts w:ascii="Times New Roman" w:hAnsi="Times New Roman" w:cs="Times New Roman"/>
          <w:sz w:val="24"/>
          <w:szCs w:val="24"/>
        </w:rPr>
        <w:t> ludzkiego </w:t>
      </w:r>
      <w:r w:rsidRPr="008A0A0E">
        <w:rPr>
          <w:rFonts w:ascii="Times New Roman" w:hAnsi="Times New Roman" w:cs="Times New Roman"/>
          <w:i/>
          <w:iCs/>
          <w:sz w:val="24"/>
          <w:szCs w:val="24"/>
        </w:rPr>
        <w:t>bardziej ludzkim</w:t>
      </w:r>
      <w:r w:rsidRPr="008A0A0E">
        <w:rPr>
          <w:rFonts w:ascii="Times New Roman" w:hAnsi="Times New Roman" w:cs="Times New Roman"/>
          <w:sz w:val="24"/>
          <w:szCs w:val="24"/>
        </w:rPr>
        <w:t> i o poddanie całej ziemi temu celowi”</w:t>
      </w:r>
      <w:hyperlink r:id="rId139" w:anchor="p19" w:history="1">
        <w:r w:rsidRPr="008A0A0E">
          <w:rPr>
            <w:rStyle w:val="Hipercze"/>
            <w:rFonts w:ascii="Times New Roman" w:hAnsi="Times New Roman" w:cs="Times New Roman"/>
            <w:sz w:val="24"/>
            <w:szCs w:val="24"/>
            <w:vertAlign w:val="superscript"/>
          </w:rPr>
          <w:t>19</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W pracy ludzkiej chrześcijanin odnajduje cząstkę Chrystusowego Krzyża i przyjmuje ją w tym samym duchu odkupienia, w którym Chrystus przyjął za nas swój Krzyż. W tejże samej pracy dzięki światłu, jakie przenika w nas z Chrystusowego Zmartwychwstania, znajdujemy zawsze </w:t>
      </w:r>
      <w:r w:rsidRPr="008A0A0E">
        <w:rPr>
          <w:rFonts w:ascii="Times New Roman" w:hAnsi="Times New Roman" w:cs="Times New Roman"/>
          <w:i/>
          <w:iCs/>
          <w:sz w:val="24"/>
          <w:szCs w:val="24"/>
        </w:rPr>
        <w:t>przebłysk</w:t>
      </w:r>
      <w:r w:rsidRPr="008A0A0E">
        <w:rPr>
          <w:rFonts w:ascii="Times New Roman" w:hAnsi="Times New Roman" w:cs="Times New Roman"/>
          <w:sz w:val="24"/>
          <w:szCs w:val="24"/>
        </w:rPr>
        <w:t> nowego życia, nowego </w:t>
      </w:r>
      <w:r w:rsidRPr="008A0A0E">
        <w:rPr>
          <w:rFonts w:ascii="Times New Roman" w:hAnsi="Times New Roman" w:cs="Times New Roman"/>
          <w:i/>
          <w:iCs/>
          <w:sz w:val="24"/>
          <w:szCs w:val="24"/>
        </w:rPr>
        <w:t>dobra</w:t>
      </w:r>
      <w:r w:rsidRPr="008A0A0E">
        <w:rPr>
          <w:rFonts w:ascii="Times New Roman" w:hAnsi="Times New Roman" w:cs="Times New Roman"/>
          <w:sz w:val="24"/>
          <w:szCs w:val="24"/>
        </w:rPr>
        <w:t>, jakby zapowiedź nowego nieba i nowej ziemi (por. </w:t>
      </w:r>
      <w:r w:rsidRPr="008A0A0E">
        <w:rPr>
          <w:rFonts w:ascii="Times New Roman" w:hAnsi="Times New Roman" w:cs="Times New Roman"/>
          <w:i/>
          <w:iCs/>
          <w:sz w:val="24"/>
          <w:szCs w:val="24"/>
        </w:rPr>
        <w:t>2 P</w:t>
      </w:r>
      <w:r w:rsidRPr="008A0A0E">
        <w:rPr>
          <w:rFonts w:ascii="Times New Roman" w:hAnsi="Times New Roman" w:cs="Times New Roman"/>
          <w:sz w:val="24"/>
          <w:szCs w:val="24"/>
        </w:rPr>
        <w:t> 3, 13; </w:t>
      </w:r>
      <w:r w:rsidRPr="008A0A0E">
        <w:rPr>
          <w:rFonts w:ascii="Times New Roman" w:hAnsi="Times New Roman" w:cs="Times New Roman"/>
          <w:i/>
          <w:iCs/>
          <w:sz w:val="24"/>
          <w:szCs w:val="24"/>
        </w:rPr>
        <w:t>Ap</w:t>
      </w:r>
      <w:r w:rsidRPr="008A0A0E">
        <w:rPr>
          <w:rFonts w:ascii="Times New Roman" w:hAnsi="Times New Roman" w:cs="Times New Roman"/>
          <w:sz w:val="24"/>
          <w:szCs w:val="24"/>
        </w:rPr>
        <w:t> 21, 1) — które właśnie poprzez trud pracy staje się udziałem człowieka i świata. Poprzez trud — a nigdy bez niego. Potwierdza to z jednej strony nieodzowność krzyża w duchowości ludzkiej pracy, z drugiej strony jednakże odsłania się w tym krzyżu-trudzie nowe dobro, które z tej pracy bierze początek. Z pracy rozumianej dogłębnie i wszechstronnie — ale nigdy bez niej.</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Czy to </w:t>
      </w:r>
      <w:r w:rsidRPr="008A0A0E">
        <w:rPr>
          <w:rFonts w:ascii="Times New Roman" w:hAnsi="Times New Roman" w:cs="Times New Roman"/>
          <w:i/>
          <w:iCs/>
          <w:sz w:val="24"/>
          <w:szCs w:val="24"/>
        </w:rPr>
        <w:t>nowe dobro</w:t>
      </w:r>
      <w:r w:rsidRPr="008A0A0E">
        <w:rPr>
          <w:rFonts w:ascii="Times New Roman" w:hAnsi="Times New Roman" w:cs="Times New Roman"/>
          <w:sz w:val="24"/>
          <w:szCs w:val="24"/>
        </w:rPr>
        <w:t> — owoc ludzkiej pracy — jest już cząstką owej nowej ziemi, gdzie mieszka sprawiedliwość? (por. </w:t>
      </w:r>
      <w:r w:rsidRPr="008A0A0E">
        <w:rPr>
          <w:rFonts w:ascii="Times New Roman" w:hAnsi="Times New Roman" w:cs="Times New Roman"/>
          <w:i/>
          <w:iCs/>
          <w:sz w:val="24"/>
          <w:szCs w:val="24"/>
        </w:rPr>
        <w:t>2 P</w:t>
      </w:r>
      <w:r w:rsidRPr="008A0A0E">
        <w:rPr>
          <w:rFonts w:ascii="Times New Roman" w:hAnsi="Times New Roman" w:cs="Times New Roman"/>
          <w:sz w:val="24"/>
          <w:szCs w:val="24"/>
        </w:rPr>
        <w:t> 3, 13). W jakim stosunku pozostaje ono </w:t>
      </w:r>
      <w:r w:rsidRPr="008A0A0E">
        <w:rPr>
          <w:rFonts w:ascii="Times New Roman" w:hAnsi="Times New Roman" w:cs="Times New Roman"/>
          <w:i/>
          <w:iCs/>
          <w:sz w:val="24"/>
          <w:szCs w:val="24"/>
        </w:rPr>
        <w:t>do Chrystusowego Zmartwychwstania</w:t>
      </w:r>
      <w:r w:rsidRPr="008A0A0E">
        <w:rPr>
          <w:rFonts w:ascii="Times New Roman" w:hAnsi="Times New Roman" w:cs="Times New Roman"/>
          <w:sz w:val="24"/>
          <w:szCs w:val="24"/>
        </w:rPr>
        <w:t>, jeśli prawdą jest, iż wieloraki trud pracy człowieka jest cząstką Chrystusowego Krzyża? I na to pytanie stara się odpowiedzieć Sobór, czerpiąc światło z samych źródeł objawianego Słowa: „Słyszymy wprawdzie, że na nic człowiekowi się nie przyda, jeśli cały świat zyska, a siebie samego zatraci (por. </w:t>
      </w:r>
      <w:r w:rsidRPr="008A0A0E">
        <w:rPr>
          <w:rFonts w:ascii="Times New Roman" w:hAnsi="Times New Roman" w:cs="Times New Roman"/>
          <w:i/>
          <w:iCs/>
          <w:sz w:val="24"/>
          <w:szCs w:val="24"/>
        </w:rPr>
        <w:t>Łk</w:t>
      </w:r>
      <w:r w:rsidRPr="008A0A0E">
        <w:rPr>
          <w:rFonts w:ascii="Times New Roman" w:hAnsi="Times New Roman" w:cs="Times New Roman"/>
          <w:sz w:val="24"/>
          <w:szCs w:val="24"/>
        </w:rPr>
        <w:t> 9, 25). Oczekiwanie jednak nowej ziemi nie powinno osłabiać, lecz ma raczej pobudzać zapobiegliwość, aby uprawiać tę ziemię, na której wzrasta owo ciało nowej rodziny ludzkiej, mogące dać pewne wyobrażenie nowego świata. Przeto, choć należy starannie odróżniać postęp ziemski od wzrostu Królestwa Chrystusowego, to przecież dla Królestwa Bożego nie jest obojętne, jak dalece postęp ten może przyczynić się do lepszego urządzenia społeczności ludzkiej ”</w:t>
      </w:r>
      <w:hyperlink r:id="rId140" w:anchor="p20" w:history="1">
        <w:r w:rsidRPr="008A0A0E">
          <w:rPr>
            <w:rStyle w:val="Hipercze"/>
            <w:rFonts w:ascii="Times New Roman" w:hAnsi="Times New Roman" w:cs="Times New Roman"/>
            <w:sz w:val="24"/>
            <w:szCs w:val="24"/>
            <w:vertAlign w:val="superscript"/>
          </w:rPr>
          <w:t>20</w:t>
        </w:r>
      </w:hyperlink>
      <w:r w:rsidRPr="008A0A0E">
        <w:rPr>
          <w:rFonts w:ascii="Times New Roman" w:hAnsi="Times New Roman" w:cs="Times New Roman"/>
          <w:sz w:val="24"/>
          <w:szCs w:val="24"/>
        </w:rPr>
        <w:t>.</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Staraliśmy się w niniejszych rozważaniach poświęconych ludzkiej pracy uwydatnić to wszystko, co wydaje się nieodzowne, jeśli przez nią mają krzewić się na ziemi nie tylko „owoce naszej zapobiegliwości”, ale także „godność ludzka, wspólnota braterska i wolność”</w:t>
      </w:r>
      <w:hyperlink r:id="rId141" w:anchor="p21" w:history="1">
        <w:r w:rsidRPr="008A0A0E">
          <w:rPr>
            <w:rStyle w:val="Hipercze"/>
            <w:rFonts w:ascii="Times New Roman" w:hAnsi="Times New Roman" w:cs="Times New Roman"/>
            <w:sz w:val="24"/>
            <w:szCs w:val="24"/>
            <w:vertAlign w:val="superscript"/>
          </w:rPr>
          <w:t>21</w:t>
        </w:r>
      </w:hyperlink>
      <w:r w:rsidRPr="008A0A0E">
        <w:rPr>
          <w:rFonts w:ascii="Times New Roman" w:hAnsi="Times New Roman" w:cs="Times New Roman"/>
          <w:sz w:val="24"/>
          <w:szCs w:val="24"/>
        </w:rPr>
        <w:t>. Chrześcijanin, który wsłuchuje się w słowo Boga Żywego, łącząc pracę z modlitwą, niech wie, jakie miejsce ta jego praca zajmuje nie tylko w </w:t>
      </w:r>
      <w:r w:rsidRPr="008A0A0E">
        <w:rPr>
          <w:rFonts w:ascii="Times New Roman" w:hAnsi="Times New Roman" w:cs="Times New Roman"/>
          <w:i/>
          <w:iCs/>
          <w:sz w:val="24"/>
          <w:szCs w:val="24"/>
        </w:rPr>
        <w:t>postępie ziemskim, </w:t>
      </w:r>
      <w:r w:rsidRPr="008A0A0E">
        <w:rPr>
          <w:rFonts w:ascii="Times New Roman" w:hAnsi="Times New Roman" w:cs="Times New Roman"/>
          <w:sz w:val="24"/>
          <w:szCs w:val="24"/>
        </w:rPr>
        <w:t>ale także we </w:t>
      </w:r>
      <w:r w:rsidRPr="008A0A0E">
        <w:rPr>
          <w:rFonts w:ascii="Times New Roman" w:hAnsi="Times New Roman" w:cs="Times New Roman"/>
          <w:i/>
          <w:iCs/>
          <w:sz w:val="24"/>
          <w:szCs w:val="24"/>
        </w:rPr>
        <w:t>wzroście Królestwa Bożego,</w:t>
      </w:r>
      <w:r w:rsidRPr="008A0A0E">
        <w:rPr>
          <w:rFonts w:ascii="Times New Roman" w:hAnsi="Times New Roman" w:cs="Times New Roman"/>
          <w:sz w:val="24"/>
          <w:szCs w:val="24"/>
        </w:rPr>
        <w:t> do którego wszyscy jesteśmy wezwani mocą Ducha Świętego i słowem Ewangelii.</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t>Na tym kończę moje rozważania, udzielając Wszystkim Apostolskiego Błogosławieństwa.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sz w:val="24"/>
          <w:szCs w:val="24"/>
        </w:rPr>
        <w:lastRenderedPageBreak/>
        <w:t>Niniejszy dokument, który przygotowałem do publikacji na 15 maja br., w dziewięćdziesiątą rocznicę encykliki </w:t>
      </w:r>
      <w:r w:rsidRPr="008A0A0E">
        <w:rPr>
          <w:rFonts w:ascii="Times New Roman" w:hAnsi="Times New Roman" w:cs="Times New Roman"/>
          <w:i/>
          <w:iCs/>
          <w:sz w:val="24"/>
          <w:szCs w:val="24"/>
        </w:rPr>
        <w:t>Rerum novarum</w:t>
      </w:r>
      <w:r w:rsidRPr="008A0A0E">
        <w:rPr>
          <w:rFonts w:ascii="Times New Roman" w:hAnsi="Times New Roman" w:cs="Times New Roman"/>
          <w:sz w:val="24"/>
          <w:szCs w:val="24"/>
        </w:rPr>
        <w:t>, mogłem przejrzeć definitywnie dopiero po opuszczeniu szpitala.</w:t>
      </w:r>
    </w:p>
    <w:p w:rsidR="00473CDF" w:rsidRPr="008A0A0E" w:rsidRDefault="00473CDF" w:rsidP="00473CDF">
      <w:pPr>
        <w:rPr>
          <w:rFonts w:ascii="Times New Roman" w:hAnsi="Times New Roman" w:cs="Times New Roman"/>
          <w:sz w:val="24"/>
          <w:szCs w:val="24"/>
        </w:rPr>
      </w:pPr>
      <w:r w:rsidRPr="008A0A0E">
        <w:rPr>
          <w:rFonts w:ascii="Times New Roman" w:hAnsi="Times New Roman" w:cs="Times New Roman"/>
          <w:i/>
          <w:iCs/>
          <w:sz w:val="24"/>
          <w:szCs w:val="24"/>
        </w:rPr>
        <w:t>W Castel Gandolfo, dnia 14 września, w święto Podwyższenia Krzyża Świętego, w trzecim roku mojego Pontyfikatu.</w:t>
      </w:r>
    </w:p>
    <w:p w:rsidR="00473CDF" w:rsidRPr="008A0A0E" w:rsidRDefault="00473CDF" w:rsidP="00473CDF">
      <w:pPr>
        <w:rPr>
          <w:rFonts w:ascii="Times New Roman" w:hAnsi="Times New Roman" w:cs="Times New Roman"/>
          <w:i/>
          <w:iCs/>
          <w:sz w:val="24"/>
          <w:szCs w:val="24"/>
        </w:rPr>
      </w:pPr>
      <w:r w:rsidRPr="008A0A0E">
        <w:rPr>
          <w:rFonts w:ascii="Times New Roman" w:hAnsi="Times New Roman" w:cs="Times New Roman"/>
          <w:i/>
          <w:iCs/>
          <w:sz w:val="24"/>
          <w:szCs w:val="24"/>
        </w:rPr>
        <w:t>Jan Paweł II, papież</w:t>
      </w:r>
    </w:p>
    <w:p w:rsidR="00473CDF" w:rsidRPr="008A0A0E" w:rsidRDefault="008A0A0E" w:rsidP="00473CDF">
      <w:pPr>
        <w:pStyle w:val="HTML-wstpniesformatowany"/>
        <w:numPr>
          <w:ilvl w:val="0"/>
          <w:numId w:val="1"/>
        </w:numPr>
        <w:shd w:val="clear" w:color="auto" w:fill="FFFFFF"/>
        <w:rPr>
          <w:rFonts w:ascii="Times New Roman" w:hAnsi="Times New Roman" w:cs="Times New Roman"/>
          <w:b/>
          <w:color w:val="212121"/>
          <w:sz w:val="24"/>
          <w:szCs w:val="24"/>
          <w:u w:val="single"/>
        </w:rPr>
      </w:pPr>
      <w:r w:rsidRPr="008A0A0E">
        <w:rPr>
          <w:rFonts w:ascii="Times New Roman" w:hAnsi="Times New Roman" w:cs="Times New Roman"/>
          <w:b/>
          <w:color w:val="212121"/>
          <w:sz w:val="24"/>
          <w:szCs w:val="24"/>
          <w:u w:val="single"/>
          <w:lang w:val="la-Latn"/>
        </w:rPr>
        <w:t>APPENDICE</w:t>
      </w:r>
      <w:r w:rsidRPr="008A0A0E">
        <w:rPr>
          <w:rFonts w:ascii="Times New Roman" w:hAnsi="Times New Roman" w:cs="Times New Roman"/>
          <w:b/>
          <w:color w:val="212121"/>
          <w:sz w:val="24"/>
          <w:szCs w:val="24"/>
          <w:u w:val="single"/>
        </w:rPr>
        <w:t>:</w:t>
      </w:r>
    </w:p>
    <w:p w:rsidR="00473CDF" w:rsidRPr="008A0A0E" w:rsidRDefault="00C77330" w:rsidP="00473CDF">
      <w:pPr>
        <w:pStyle w:val="Akapitzlist"/>
        <w:ind w:left="1440"/>
        <w:jc w:val="left"/>
        <w:rPr>
          <w:b/>
          <w:szCs w:val="24"/>
        </w:rPr>
      </w:pPr>
      <w:r w:rsidRPr="008A0A0E">
        <w:rPr>
          <w:b/>
          <w:szCs w:val="24"/>
        </w:rPr>
        <w:t>JAN PAWEŁ II – HOMILIA WYGŁOSZONA W CZASIE MSZY ŚW. W TARNOWIE 10 CZERWCA 1987R.</w:t>
      </w:r>
    </w:p>
    <w:p w:rsidR="00473CDF" w:rsidRPr="008A0A0E" w:rsidRDefault="00473CDF" w:rsidP="00473CDF">
      <w:pPr>
        <w:pStyle w:val="NormalnyWeb"/>
        <w:shd w:val="clear" w:color="auto" w:fill="FFFFFF"/>
        <w:spacing w:before="0" w:beforeAutospacing="0" w:after="0" w:afterAutospacing="0"/>
      </w:pPr>
      <w:r w:rsidRPr="008A0A0E">
        <w:rPr>
          <w:b/>
          <w:bCs/>
        </w:rPr>
        <w:t>Homilia wygłoszona podczas mszy św. beatyfikacyjnej Karoliny Kózkówny</w:t>
      </w:r>
      <w:r w:rsidR="00C77330" w:rsidRPr="008A0A0E">
        <w:rPr>
          <w:b/>
          <w:bCs/>
        </w:rPr>
        <w:t>.</w:t>
      </w:r>
    </w:p>
    <w:p w:rsidR="00473CDF" w:rsidRPr="008A0A0E" w:rsidRDefault="00473CDF" w:rsidP="00473CDF">
      <w:pPr>
        <w:pStyle w:val="NormalnyWeb"/>
        <w:shd w:val="clear" w:color="auto" w:fill="FFFFFF"/>
        <w:spacing w:before="0" w:beforeAutospacing="0" w:after="0" w:afterAutospacing="0"/>
      </w:pPr>
      <w:r w:rsidRPr="008A0A0E">
        <w:t> "Błogosławieni jesteście" (Mt 5,11)</w:t>
      </w:r>
    </w:p>
    <w:p w:rsidR="00473CDF" w:rsidRPr="008A0A0E" w:rsidRDefault="00473CDF" w:rsidP="00473CDF">
      <w:pPr>
        <w:pStyle w:val="NormalnyWeb"/>
        <w:shd w:val="clear" w:color="auto" w:fill="FFFFFF"/>
        <w:spacing w:before="0" w:beforeAutospacing="0" w:after="0" w:afterAutospacing="0"/>
      </w:pPr>
      <w:r w:rsidRPr="008A0A0E">
        <w:t>Wysłuchaliśmy Chrystusowych słów z Kazania na górze. Jeszcze raz przemówił do nas Mistrz językiem ośmiu błogosławieństw: językiem Dobrej Nowiny. "Błogosławieni jesteście..." W tych słowach odczytujemy przeszłość i przyszłość. Naprzód przeszłość. Kościół tarnowski, który w roku ubiegłym dziękował Bogu za dwieście lat swej posługi na tej nadwiślańskiej i podkarpackiej ziemi, odczytuje w orędziu ośmiu błogosławieństw całą swoją z górą tysiącletnią przeszłość na tej ziemi. Od przeszło tysiąca lat rozbrzmiewało tutaj to orędzie, padając na glebę ludzkich dusz jak ziarno, które ci sami ludzie rzucali równocześnie w zagony tej ziemi. Czasem ziemi urodzajnej, która wydaje owoc stokrotny, czasem ziemi trudnej, kamienistej, jak w górach, gdzie nie tak łatwo o urodzajny i obfity zbiór. Raduję się, że mogę dzisiaj być z wami, aby podjąć donośne wciąż jeszcze echo waszego jubileuszu. Wiem, że odezwał się on żarliwym hymnem wdzięczności w twoim sercu, biskupie i pasterzu Kościoła tarnowskiego, w sercu twoich braci, biskupów i kapłanów, w sercu rodzin zakonnych męskich i żeńskich, w sercu wszystkich, którzy na tej ziemi są "Ludem Bożym" i "królewskim kapłaństwem" (por. 1 P 2,9).</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t>Raduję się, że mogę być dzisiaj z wami. Ta ziemia od lat była mi bliska. Wpatrywałem się z podziwem w uroki jej krajobrazu, wędrowałem górskimi pasmami i dolinami wzdłuż potoków. Doznawałem wiele gościnności. I jest mi bliski ten Kościół. A chociaż dzisiaj przybywam do was jako pielgrzym ze stolicy św. Piotra w Rzymie, to przez lata byłem tu sąsiadem. I doznawałem dobrego, serdecznego sąsiedztwa. Ewangelia, orędzie ośmiu błogosławieństw, czyż nie jest ono od początku wpisane w dzieje waszego Kościoła? Czyż nie głosili tego zbawczego orędzia już ci pierwsi święci pustelnicy znad Dunajca, a potem znad słowackiego Wagu - Świerad i Benedykt u samego początku naszych dziejów? A potem Stanisław ze Szczepanowa, biskup, męczennik na stolicy krakowskiej, z którym wiąże się wspólne dziedzictwo wszystkich Polaków. A potem jeszcze Kinga, księżna, matka narodu i mniszka w starosądeckim klasztorze św. Klary.</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t>Orędzie ośmiu błogosławieństw, siejba Bożej Ewangelii, idzie przez stulecia. W czasie jubileuszu przypomnieliście skrupulatnie wszystkie osoby, miejsca i czasy, poprzez które tchnął w waszych wspólnych dziejach ten sam Duch Prawdy, który objawił się apostołom w dniu Pięćdziesiątnicy pod postacią ognistych języków. I to za naszych czasów, w tym stuleciu, jeszcze jeden taki ognisty język Ducha Prawdy, Parakleta, zatrzymał się nad postacią prostej, wiejskiej dziewczyny: "Bóg wybrał właśnie to, (...) co niemocne, aby mocnych poniżyć, aby zawstydzić mędrców" (por. 1 Kor 1,27). Czyż święci są po to, ażeby zawstydzać? Tak. Mogą być i po to. Czasem konieczny jest taki zbawczy wstyd, ażeby zobaczyć człowieka w całej prawdzie. Potrzebny jest, ażeby odkryć lub odkryć na nowo właściwą hierarchię wartości. Potrzebny jest nam wszystkim, starym i młodym. Chociaż ta młodziutka córka Kościoła tarnowskiego, którą od dzisiaj będziemy zwać błogosławioną, swoim życiem i śmiercią mówi przede wszystkim do młodych. Do chłopców i dziewcząt. Do mężczyzn i kobiet. Mówi o wielkiej godności kobiety: o godności ludzkiej osoby. O godności ciała, które wprawdzie na tym świecie podlega śmierci, jest zniszczalne, jak i jej młode ciało uległo śmierci ze strony zabójcy, ale nosi w sobie to ludzkie ciało zapis nieśmiertelności, jaką człowiek ma osiągnąć w Bogu wiecznym i żywym, osiągnąć przez Chrystusa. Tak więc święci są po to, ażeby świadczyć o wielkiej godności człowieka. Świadczyć o Chrystusie ukrzyżowanym i zmartwychwstałym "dla nas i dla naszego zbawienia", to znaczy równocześnie świadczyć o tej godności, jaką człowiek ma wobec Boga. Świadczyć o tym powołaniu, jakie człowiek ma w Chrystusie.</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lastRenderedPageBreak/>
        <w:t>Karolina Kózkówna była świadoma tej godności. Świadoma tego powołania. Żyła z tą świadomością i dojrzewała w niej. Z tą świadomością oddała wreszcie swoje młode życie, kiedy trzeba było je oddać, aby obronić swą kobiecą godność. Aby obronić godność polskiej, chłopskiej dziewczyny. "Błogosławieni czystego serca, albowiem oni Boga oglądają" (por. Mt 5,8). Tak to orędzie ośmiu błogosławieństw wpisuje się nowymi zgłoskami w dzieje Kościoła tarnowskiego, w dzieje tego ludu, który od pokoleń - i bez względu na historyczne krzywdy i upokorzenia - przechowywał w sobie świadomość, że jest świętym Ludem Bożym, ludem odkupionym za cenę krwi Syna Bożego, królewskim kapłaństwem. Tam, wpośród równinnych lasów, w pobliżu miejscowości Wał-Ruda, zdaje się trwać ta wasza rodaczka, córka ludu, "gwiazda ludu", i świadczyć o niezniszczalnej przynależności człowieka do Boga samego. "Człowiek bowiem jest Chrystusowy - a Chrystus Boży" (por. 1 Kor 3,23).</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t>Liturgia dzisiejszej beatyfikacji, a zwłaszcza psalm responsoryjny, pozwala nam niejako odczytać poszczególne momenty tego świadectwa. Tego męczeństwa. Czyż to nie ona tak mówi, ona, Karolina? "Zachowaj mnie, Boże, bo chronię się u Ciebie, mówię Panu: "Tyś jest Panem moim"" (Ps 16,1-2). Czyż to nie ona mówi poprzez słowa Psalmisty? W momencie straszliwego zagrożenia ze strony drugiego człowieka, wyposażonego w środki przemocy, chroni się do Boga. A okrzyk "Tyś Panem moim" oznacza: nie zapanuje nade mną brudna przemoc, bo Ty jesteś źródłem mej mocy - w słabości. Ty, jedyny Pan mojej duszy i mego ciała, mój Stwórca i Odkupiciel mego życia i mojej śmierci. Ty, Bóg mojego serca, z którym nie rozstaje się moja pamięć i moje sumienie. "Zawsze stawiam sobie Pana przed oczy. On jest po mojej prawicy, nic mnie nie zachwieje. Bo serce napomina mnie nawet nocą" (Ps 16,8.7). Tak Psalmista. I tak Karolina w momencie śmiertelnej próby wiary, czystości i męstwa. Jakbyśmy szli po śladach ucieczki tej dziewczyny, opierającej się zbrojnemu napastnikowi, szukającej ścieżek, na których mogłaby pośród tego rodzimego lasu w pobliżu jej wsi, ocalić życie i godność. "Ty ścieżkę życia mi ukazujesz" (por. Ps 16,11). Ścieżka życia. Na tej ścieżce ucieczki został zadany ostatni, zabójczy cios. Karolina nie ocaliła życia doczesnego. Znalazła śmierć. Oddała to życie, aby zyskać życie z Chrystusem w Bogu. W Chrystusie bowiem, wraz z sakramentem chrztu, który otrzymała w kościele parafialnym w Radłowie, zaczęło się jej nowe życie. I oto, padając pod ręką napastnika, Karolina daje ostatnie na tej ziemi świadectwo temu życiu, które jest w niej. Śmierć cielesna go nie zniszczy. Śmierć oznacza nowy początek tego życia, które jest z Boga, które staje się naszym udziałem przez Chrystusa, za sprawą Jego śmierci i zmartwychwstania. Ginie więc Karolina. Jej martwe ciało dziewczęce pozostaje wśród leśnego poszycia. A śmierć niewinnej zdaje się odtąd głosić ze szczególną mocą tę prawdę, którą wypowiada Psalmista: "Pan jest moim dziedzictwem, Pan jest moim przeznaczeniem. To On mój los zabezpiecza" (por. Ps 16,5). Tak. Karolina porzucona wśród lasu rudziańskiego jest bezpieczna. Jest w rękach Boga, który jest Bogiem życia. I męczennica woła wraz z Psalmistą: "Błogosławię Pana". Dziecko prostych rodziców, dziecko tej nadwiślańskiej ziemi, "gwiazdo" twojego ludu, dziś Kościół podejmuje to wołanie twojej duszy, wołanie bez słów - i nazywa ciebie błogosławioną! Chrystus stał się twoją "mądrością od Boga i sprawiedliwością, i uświęceniem, i odkupieniem" (1 Kor 1,30). Stał się twoją mocą. Dziękujemy Chrystusowi za tę moc, jaką objawił w twoim czystym życiu i w twojej męczeńskiej śmierci.</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t>"Przypatrzmy się, bracia, powołaniu naszemu!" (1 Kor 1,26). Tak pisze apostoł Paweł do Koryntian, a ja dziś te jego słowa powtarzam do was, tu zgromadzonych. Przybyliście z różnych stron tej rozległej diecezji, która ma swoje centrum w historycznym mieście Tarnowie. Stajecie razem ze mną wobec wymowy tego młodego dziewczęcego życia Karoliny Kózkówny i tej męczeńskiej śmierci. Przypatrzcie się, drodzy bracia i siostry, powołaniu waszemu. Wy, drodzy bracia i siostry, do których mówię: robotnicy; rzemieślnicy reprezentowani tu przez organizacje cechowe; wy, byli więźniowie Oświęcimia (stąd, z tarnowskiego więzienia, wyruszył pierwszy transport do oświęcimskiego obozu); wy, przedstawiciele Skalnego Podhala, zrzeszeni w kole jego przyjaciół; wy, kombatanci, zwłaszcza ze Szczawy; młodzieży oazowa i członkowie ruchu "Światło-Życie"; harcerki i harcerze; bracia pielgrzymi z Węgier; bracia Słowacy i Czesi, przybysze z Moraw; rodacy z Ameryki, którzy w tym doniosłym momencie stanęliście na ziemi waszego pochodzenia, w starym kraju; pielgrzymi z archidiecezji krakowskiej, a także diecezji katowickiej, kieleckiej, sandomierskiej, radomskiej, przemyskiej i archidiecezji w Lubaczowie. Wszyscy, skądkolwiek przybywacie. Wszyscy, którzy tutaj jesteście. Przypatrzcie się powołaniu waszemu.</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t xml:space="preserve">W sposób szczególny pragnę się zwrócić w dniu beatyfikacji tej córki polskiej wsi z początku naszego stulecia, do tych, których powołaniem życiowym - również i dzisiaj, przy końcu tego wieku - jest życie </w:t>
      </w:r>
      <w:r w:rsidRPr="008A0A0E">
        <w:lastRenderedPageBreak/>
        <w:t>wiejskie i praca na roli. Do polskich chłopów obecnych tu poprzez ich delegacje z całego kraju. Jakże to znamienne, że w nauczaniu o królestwie Bożym Chrystus posługiwał się analogią i obrazami zaczerpniętymi z życia natury i wyrastającej z niego - poprzez działanie człowieka - kultury rolniczej. I w ten też sposób pokazał, jak bardzo Stworzenie i Odkupienie wyrastają z tego samego źródła: ze stwórczej i odkupieńczej miłości Boga. Jak to, co zostało zawarte w Stworzeniu, dochodzi - pomimo grzechu człowieka - do swojej pełni w Odkupieniu. "Ja jestem prawdziwym krzewem winnym, a Ojciec mój jest tym, który uprawia" - rolnikiem - mówiły dawniejsze tłumaczenia (por. J 15,1). "Wy jesteście latoroślami" (por. J 15,5). "Z królestwem Bożym dzieje się tak, jak gdyby ktoś nasienie wrzucił w ziemię" (Mk 4,26). Sama śmierć i zmartwychwstanie Chrystusa, a także uwarunkowane i kształtowane przez nie życie wewnętrzne człowieka, życie wieczne człowieka, znajduje swoją przekonywającą ilustrację w świecie natury, w waszym codziennym doświadczeniu. "Jeżeli ziarno pszenicy wpadłszy w ziemię nie obumrze, zostanie tylko samo, ale jeżeli obumrze, przynosi plon obfity" (J 12,24). W ten sposób ziemia i ten, który ją uprawia, jego praca, stają się szczególnym obrazem Boga i kluczem do zrozumienia Jego królestwa. I to jest także potwierdzeniem pośrednim, ale ogromnie głębokim, godności pracy na roli. Pomyślmy, że dla zrozumienia Ewangelii, dla zrozumienia, czym jest królestwo Boże i życie wieczne, kim jest sam Chrystus, trzeba znać rolnictwo i pasterstwo. Trzeba wiedzieć, co to jest owczarnia i pasterz. Czym jest ziarno i ziemia uprawna. Kim jest siewca, jaka jest rola ziemi żyznej, wiatru i deszczu. To od strony języka i obrazów, od strony zrozumienia Ewangelii. Ale rolnictwo to przecież chleb. Ten chleb, z którego żyje człowiek. Nie samym chlebem on żyje, ale przecież żeby człowiek żył, musi mieć chleb. Dlatego tak bardzo leży nam na sercu, by tego chleba nie brakowało nikomu na naszym globie, a brakuje; leży nam na sercu, by go nie brakowało w naszej Ojczyźnie. Jest to ten sam chleb, który Chrystus "w dzień przed męką wziął w swoje święte i czcigodne ręce i dzięki składając Bogu swojemu wszechmogącemu, błogosławił, łamał i rozdawał swoim uczniom, mówiąc: Bierzcie i jedzcie z tego wszyscy - to jest bowiem Ciało moje, które za was będzie wydane". Człowiek potrzebuje więc chleba. Zarówno tego, który jest "owocem ziemi i pracy rąk ludzkich", jak i tego, który "z nieba zstępuje i życie daje światu" (J 6,33).</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t xml:space="preserve">Jako gość i uczestnik II Krajowego Kongresu Eucharystycznego w Polsce, przychodzę, by razem z moimi rodakami modlić się w Tarnowie: "Chleba naszego powszedniego daj nam dzisiaj". Nie przybywam jako znawca rolnictwa, nie przynoszę w tej dziedzinie żadnych rozwiązań. Pragnę się znaleźć niejako na śladach duszpasterstwa polskiej wsi, polskiego rolnika. Dzielić wasze troski i niepokoje. Przypomnieć i potwierdzić stosunek Kościoła do was. Wszyscy są zgodni na całym świecie, że brak chleba, tam gdzie zachodzi, jest skandalem. Wszyscy na naszej ziemi są zgodni, że nie powinno, nie może brakować na niej chleba. Równocześnie wiadomo, że polska wieś współczesna w wyniku dramatycznych doświadczeń, jakie stały się jej udziałem, przeżywa wieloraki kryzys gospodarczy i moralny. Jakżeż łatwo byłoby wymieniać błędy popełnione w przeszłości i te, które wciąż trwają i świadczą o niedowartościowaniu rolnictwa, które stało się terenem nieprzemyślanych eksperymentów, braku zaufania, a nawet dyskryminacji. A rolnicy to przecież nie tylko ci, którzy karmią, ale także ci, którzy stanowią element stałości i trwania. Jakże tu, w Tarnowie, nie zacytować wielkiego przywódcy polskiego ludu i męża stanu, Wincentego Witosa, syna tej ziemi. Pisał on: "Któż siłę Państwa i niezawodną nigdy ostoję ma stanowić?! Dla mnie odpowiedź narzucała się sama: Świadomi, niezależni, zadowoleni chłopi polscy, gdyż tacy są gotowi oddać zdrowie i życie za każdą skibę ojczystej ziemi, a cóż dopiero w obronie całości Ojczyzny. Trzeba jednak nie tylko starać się na chłopach tych oprzeć przyszłość, ale ich wierność i przywiązanie do Państwa za wszelką cenę zdobyć, a gdy się zdobędzie, na zawsze utrzymać i utrwalić" (Moje wspomnienia). Przytoczone słowa Wincentego Witosa wyznaczają nie tylko drogę polskim chłopom, ale również tym wszystkim, którzy są odpowiedzialni za organizację życia społeczno-gospodarczego polskiej wsi. W takim też duchu, zgodnym z polską tradycją, zostały zawarte w ostatnich czasach porozumienia rzeszowsko-ustrzyckie w sprawie rolnictwa (z dnia 18 i 20 lutego 1981 roku), w których rolnicy próbowali znaleźć wspólnie z władzami rozwiązanie wielu bolesnych problemów. Wydaje się, że w obecnych czasach układy te nie tylko nie powinny być przemilczane, w każdym razie papież nie może o tym milczeć, nawet gdyby nie był Polakiem, a tym bardziej papież-Polak. Wydaje się więc, że układy te powinny znaleźć swoją pełną realizację. Niechże rolnictwo polskie wyjdzie z wielokrotnego zagrożenia i przestanie być skazane tylko na walkę o przetrwanie. Niech doznaje wszechstronnej pomocy ze strony państwa. Wiele zniekształceń życia wiejskiego znajduje swe źródło w podrzędnym statusie rolnika jako pracownika i jako obywatela. Dlatego też model chłopa, lub chłopa-robotnika pracującego z małym skutkiem a ponad siły, winien być zastąpiony modelem wydajnego i niezależnego producenta, świadomego i umiejącego korzystać, nie gorzej niż inni, z </w:t>
      </w:r>
      <w:r w:rsidRPr="008A0A0E">
        <w:lastRenderedPageBreak/>
        <w:t>dóbr kultury, i zdolnego do jej pomnażania. A teraz już nie cytat z Witosa, ale z Norwida. "Podnoszenie ludowych natchnień do potęgi przenikającej i ogarniającej Ludzkość całą - podnoszenie ludowego do Ludzkości (...) - winno dokonywać się, zdaniem Norwida - przez wewnętrzny rozwój dojrzałości..." (Promethidion). Trzeba przyznać, że Polska, że południowa Polska jest wciąż żywym źródłem kultury. Pracują tutaj setki "twórców ludowych". Pragnę im i wszystkim innym dodać ducha i zwrócić w ich pracy uwagę na więź między kulturą duchową a religią. O głębi tego powołania myślał Norwid, gdy pisał, że rolnik "jedną ręką szuka dla nas chleba, drugą zdrój świeżych myśli wydobywa z nieba" (Cyprian Kamil Norwid, Pismo).</w:t>
      </w:r>
    </w:p>
    <w:p w:rsidR="00473CDF" w:rsidRPr="008A0A0E" w:rsidRDefault="00473CDF" w:rsidP="00473CDF">
      <w:pPr>
        <w:pStyle w:val="NormalnyWeb"/>
        <w:shd w:val="clear" w:color="auto" w:fill="FFFFFF"/>
        <w:spacing w:before="0" w:beforeAutospacing="0" w:after="0" w:afterAutospacing="0"/>
      </w:pPr>
      <w:r w:rsidRPr="008A0A0E">
        <w:t> </w:t>
      </w:r>
    </w:p>
    <w:p w:rsidR="00473CDF" w:rsidRPr="008A0A0E" w:rsidRDefault="00473CDF" w:rsidP="00473CDF">
      <w:pPr>
        <w:pStyle w:val="NormalnyWeb"/>
        <w:shd w:val="clear" w:color="auto" w:fill="FFFFFF"/>
        <w:spacing w:before="0" w:beforeAutospacing="0" w:after="0" w:afterAutospacing="0"/>
      </w:pPr>
      <w:r w:rsidRPr="008A0A0E">
        <w:t>Bardzo dziękuję za te oklaski dla Norwida. Wiele doznał cierpienia w życiu, i wygnania. Raduję się, że dzisiaj oklaskuje go polski świat rolniczy, na równi z Wincentym Witosem, za jego mądrość, za jego wielką, chrześcijańską, ojczystą, narodową mądrość. Duszpasterstwo rolników niech idzie i rozwija się w tym właśnie kierunku, formując uczestników rolniczych wspólnot duszpasterskich i wypracowując coraz głębsze formy życia wewnętrznego, które ukazywać będą trud życia rolniczego jako realizację woli Boga i codziennej powinności człowieka, jako powołanie. </w:t>
      </w:r>
      <w:r w:rsidRPr="008A0A0E">
        <w:br/>
        <w:t>"Przypatrzcie się, bracia, powołaniu waszemu". W kontekście tego jubileuszu, jaki przeżywa Kościół tarnowski, dane mi jest dzisiaj sprawować tę zbawczą posługę słowa Bożego i Eucharystii. Poprzez postać Karoliny, błogosławionej córki tego Kościoła, przypatrujcie się, bracia i siostry, powołaniu waszemu poprzez wszystkie pokolenia, które Boża Opatrzność związała z waszą ziemią nadwiślańską, podkarpacką, równinną, podgórską i górzystą... z tą piękną ziemią. Z tą trudną ziemią. Ziemia ta przyjęła w siebie ewangeliczne orędzie ośmiu błogosławieństw jako światło Bożego przeznaczenia człowieka. Jako światło tego dziedzictwa, które jest naszym udziałem w Jezusie Chrystusie. "Błogosławieni ubodzy w duchu... błogosławieni, którzy łakną i pragną sprawiedliwości... błogosławieni miłosierni... czystego serca... ci, którzy czynią pokój... ci, którzy cierpią prześladowanie dla sprawiedliwości, albowiem oni miłosierdzia dostąpią... oni Boga oglądać będą... oni będą nazwani synami Bożymi... do nich należy królestwo niebieskie" (por. Mt 5,3-10). "Królewski szczep Piastowy" (Maria Konopnicka, Rota): synowie i córki tego szczepu, tu od Wisły do Karpat, trwajcie przy tym dziedzictwie! Do Was należy królestwo niebieskie! Trwajcie, jak trwały pokolenia. Jak święci pustelnicy nad Dunajcem, jak Stanisław biskup, który "żyje pod mieczem", jak Karolina, która w naszym stuleciu dała świadectwo Trwajcie przy tym świętym dziedzictwie. Do was należy... królestwo niebieskie.</w:t>
      </w:r>
    </w:p>
    <w:p w:rsidR="00473CDF" w:rsidRPr="008A0A0E" w:rsidRDefault="00473CDF" w:rsidP="00473CDF">
      <w:pPr>
        <w:pStyle w:val="NormalnyWeb"/>
        <w:shd w:val="clear" w:color="auto" w:fill="FFFFFF"/>
        <w:spacing w:before="0" w:beforeAutospacing="0" w:after="0" w:afterAutospacing="0"/>
      </w:pPr>
      <w:r w:rsidRPr="008A0A0E">
        <w:t>Amen.</w:t>
      </w:r>
    </w:p>
    <w:p w:rsidR="00473CDF" w:rsidRPr="008A0A0E" w:rsidRDefault="00473CDF" w:rsidP="00473CDF">
      <w:pPr>
        <w:pStyle w:val="Akapitzlist"/>
        <w:numPr>
          <w:ilvl w:val="0"/>
          <w:numId w:val="2"/>
        </w:numPr>
        <w:jc w:val="left"/>
        <w:rPr>
          <w:b/>
          <w:szCs w:val="24"/>
        </w:rPr>
      </w:pPr>
      <w:r w:rsidRPr="008A0A0E">
        <w:rPr>
          <w:b/>
          <w:iCs/>
          <w:szCs w:val="24"/>
        </w:rPr>
        <w:t xml:space="preserve">Jan Paweł II, homilia wygłoszona w Niepokalanowie, 18 czerwca 1983,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8A0A0E">
        <w:rPr>
          <w:rFonts w:ascii="Times New Roman" w:eastAsia="Times New Roman" w:hAnsi="Times New Roman" w:cs="Times New Roman"/>
          <w:b/>
          <w:bCs/>
          <w:sz w:val="24"/>
          <w:szCs w:val="24"/>
          <w:lang w:eastAsia="pl-PL"/>
        </w:rPr>
        <w:t>Rocznica kanonizacji Św. Maksymiliana M. Kolbego</w:t>
      </w: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Niech będzie pochwalony Jezus Chrystus!</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Księże Prymasie,</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Księża Kardynałowie, Arcybiskupi, Biskupi, Kapłani, Zakonnicy i Zakonnice, zwłaszcza Wy — synowie i córki świętego Franciszka,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Umiłowani Rodacy, Bracia i Siostry!</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1. W dniu 10 października ubiegłego roku dane mi było wynieść na ołtarze Kościoła powszechnego świętego Maksymiliana Marię Kolbego, syna polskiej ziemi.</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Niezwykła to była kanonizacja. Przybyli na nią również Polacy z kraju i emigracji w dość pokaźnej liczbie, ale stanowili oni tylko mniejszość tej wielkiej rzeszy pielgrzymów, która wypełniła w tę niedzielę plac Świętego Piotra. Przybyli oni zapewne z Rzymu i z całej Italii, ale także w znacznej liczbie z Niemiec i z innych krajów Europy, jako też z pozostałych kontynentów, w szczególności z Japonii, która na trwałe związała swe serce z Rycerzem Niepokalanej. Czuło się wyraźnie, że ogłoszenie świętym Kościoła ojca Maksymiliana trafia w jakiś newralgiczny punkt wrażliwości człowieka naszych czasów. Stąd też powszechne było oczekiwanie na tę kanonizację, a udział w niej potwierdził to oczekiwanie.</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Pytając o motywy, można stwierdzić, że Maksymilian Kolbe przez swoją śmierć w obozie koncentracyjnym, w bunkrze głodowym, potwierdził w jakiś szczególnie wymowny sposób dramat ludzkości dwudziestego stulecia. Jednakże motywem głębszym i właściwym wydaje się to, że w tym kapłanie-męczenniku w jakiś szczególny sposób przejrzysta stała się centralna prawda Ewangelii: prawda o potędze miłości.</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2. „Nie ma większej miłości od tej, gdy ktoś życie swoje oddaje za przyjaciół swoich” (J 15, 13) — tak mówi Jezus, żegnając się z apostołami w wieczerniku, zanim pójdzie na mękę i śmierć.</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lastRenderedPageBreak/>
        <w:t>„Przeszliśmy ze śmierci do życia, bo miłujemy braci” — powtórzy za swoim Mistrzem Jan apostoł w pierwszym swoim Liście (3, 14). I zakonkluduje: „Po tym poznaliśmy miłość, że On oddał za nas życie swoje. My także winniśmy oddać życie za braci” (J 3, 16).</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Ta właśnie prawda Ewangelii stała się szczególnie przejrzysta poprzez czyn oświęcimski ojca Maksymiliana Kolbego. Można powiedzieć, że najdoskonalszy wzór, jaki pozostawił nam Odkupiciel świata, został w tym czynie podjęty z całkowitym heroizmem, a równocześnie z jakąś ogromną prostotą. Ojciec Maksymilian występuje z szeregu, aby przyjęto go jako kandydata do bunkra głodu na miejsce Franciszka Gajowniczka: podejmuje decyzję, w której ujawnia się równocześnie dojrzałość jego miłości i moc Ducha Świętego — i do końca wypełnia tę ewangeliczną decyzję: oddaje życie za brata.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Dzieje się to w obozie śmierci — w miejscu, w którym poniosło śmierć ponad cztery miliony ludzi z różnych narodów, języków, religii i ras. Maksymilian Kolbe również poniósł śmierć: ostatecznie dobito go śmiercionośnym zastrzykiem. Jednakże w tej śmierci objawiło się zarazem duchowe zwycięstwo nad śmiercią podobne do tego, jakie miało miejsce na Kalwarii. A więc: nie „poniósł śmierć”, ale „oddał życie” — za brata. W tym jest moralne zwycięstwo nad śmiercią. „Oddać życie” za brata — to znaczy stać się poniekąd szafarzem własnej śmierci.</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3. Maksymilian Kolbe był szafarzem — był wszakże, jako syn świętego Franciszka, kapłanem. Codziennie sprawował w sposób sakramentalny tajemnicę odkupieńczej śmierci Chrystusa na krzyżu.</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Często też powtarzał te słowa psalmu, które przypomina dzisiejsza liturgia: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„Czym się Bogu odpłacę</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za wszystko, co mi wyświadczył?</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Podniosę kielich zbawienia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i wezwę imienia Pana”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(Ps 116 [115], 12-13).</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Tak jest. Codziennie podnosił ten kielich Nowego i Wiecznego Przymierza, w którym pod postacią wina Krew Odkupiciela zostaje sakramentalnie „przelana” na odpuszczenie grzechów. Wraz z tajemnicą eucharystycznego kielicha dojrzewała w nim owa godzina oświęcimskiej decyzji: „Czyż nie mam pić kielicha, który mi podał Ojciec?” (J 18, 11). I wypił —  wypił do dna ten kielich, aby zaświadczyć wobec świata, że miłość jest potężniejsza niż śmierć. Świat potrzebuje tego świadectwa, aby otrząsnąć się z więzów owej cywilizacji śmierci, która w niektórych momentach współczesności szczególnie odsłania swe groźne oblicze.</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4. W wydarzenie oświęcimskie wpisany jest ów podstawowy dialog, który pozwala człowiekowi przebić się poprzez grozę cywilizacji śmierci — a na co dzień pozwala mu przebijać się poprzez różne ciężary doczesności. Jest to dialog człowieka z Bogiem:</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„Czym się Bogu odpłacę?...</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O Panie, jestem Twoim sługą,</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Twym sługą, synem Twojej służebnicy”</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(Ps 116 [115], 12. 16).</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Tak mówi człowiek — szafarz codziennej Eucharystii. Człowiek — szafarz własnej śmierci w obozie oświęcimskim. Tak mówi człowiek. Jest to słowo syntetyczne całego jego życia.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A Bóg odpowiada słowami Księgi Mądrości. Oto słowa, w których zawiera się odpowiedź Boga: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„Dusze sprawiedliwych są w ręku Boga i nie dosięgnie ich męka...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Bóg ich bowiem doświadczył i znalazł ich godnymi siebie. Doświadczył ich jak złoto w tyglu i przyjął ich jak całopalną ofiarę...” (Mdr 3, l. 5-6).</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Czy istotnie tak? Czy istotnie „nie dosięgła męka” ojca Maksymiliana? Człowieka, którego czcimy właśnie jako męczennika?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Rzeczywistością męczeńskiej śmierci zawsze jest męka — ale tajemnicą tej śmierci jest, że od męki większy jest Bóg. Wielka jest próba cierpienia, owo „doświadczenie jak złota w tyglu”, lecz od próby potężniejsza jest miłość: czyli potężniejsza jest łaska. „Miłość Boża rozlana... w sercach naszych przez Ducha Świętego, który został nam dany” (Rz 5, 5).</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Tak więc stoi przed nami męczennik: Maksymilian Kolbe — szafarz własnej śmierci — potężny swoją męką, jeszcze potężniejszy miłością, której był wierny, w której wzrastał przez całe swe życie, w której dojrzewał w obozie oświęcimskim. Maksymilian Kolbe: szczególny świadek Chrystusowego zwycięstwa nad śmiercią. Szczególny świadek Zmartwychwstania: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lastRenderedPageBreak/>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5. „O Panie, jestem Twoim sługą,</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Twym sługą, synem Twojej służebnicy...”</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Owo dojrzewanie w miłości, które wypełniło całe życie ojca Maksymiliana, a dopełniło się na ziemi polskiej ostatecznie poprzez czyn oświęcimski — owo dojrzewanie było w sposób szczególny związane z Niepokalaną Służebnicą Pańską.</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Był, jak mało kto, duchowym „synem Twej Służebnicy”. Doznawał od wczesnej młodości Jej duchowego macierzyństwa. Tego macierzyństwa, które zdecydowało się na Kalwarii, pod krzyżem Chrystusa, kiedy Maryja przyjęła za syna pierwszego ucznia Chrystusa.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Maksymilian Kolbe, jak mało kto, przejęty był tajemnicą Boskiego wybrania Maryi. Jego serce i myśl skupiły się w szczególnej mierze na tym nowym Początku, jakim w dziejach ludzkości stało się — za sprawą Odkupiciela — Niepokalane Poczęcie Matki Jego ziemskiego wcielenia.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„Co znaczy matka — pisał Maksymilian — to wiemy, ale Matka Boga — tego nie możemy pojąć rozumem, skończoną głową. Jedynie Bóg sam rozumie to doskonale, co znaczy »Niepokalana«... »Niepokalane Poczęcie« pełne jest pocieszających tajemnic” (list z 12 IV 1933 r.).</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Maksymilian Kolbe w tę tajemnicę wniknął szczególnie głęboko, szczególnie syntetycznie: nie w oderwaniu, ale przez żywy kontekst Boga-Trójcy — Boga, który jest Ojcem, Synem i Duchem Świętym — oraz poprzez żywy kontekst zbawczych zamierzeń Boga w stosunku do świata. Oto znowu jego słowa: „Starajmy się zawsze coraz bardziej, co dzień coraz bardziej, zbliżać się do Niepokalanej; w ten sposób zbliżymy się coraz bardziej do Najświętszego Serca Jezusowego, do Boga Ojca, do całej Trójcy Przenajświętszej, gdyż żadne ze stworzeń nie stoi tak blisko Boga jak właśnie Niepokalana. A więc również wszystkich bliskich naszemu sercu przybliżymy tym samym do Niepokalanej i do dobrego Boga...” (list z Nagasaki, 6 IV 1934 r.).</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Wszystkie apostolskie poczynania ojca Maksymiliana świadczą o tym, że tajemnica Niepokalanego Poczęcia znajdowała się w centrum jego świadomości. O tym świadczy i Milicja Niepokalanej, i „Rycerz Niepokalanej”. O tym świadczy japońskie „Miasto Niepokalanej” (Mugenzai no Sono). I wreszcie ten nasz polski Niepokalanów.</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6. Dobrze, że tutaj właśnie zgromadziliśmy się po kanonizacji ojca Maksymiliana. Po beatyfikacji to nasze wielkie zgromadzenie na ziemi ojczystej odbyło się w Oświęcimiu: przejmująca uroczystość. Oświęcim: miejsce, w którym „dał życie za brata”. Dzisiaj Niepokalanów. Niepokalanów, który mówi o odkryciu nowego Początku ludzkości w Bogu. Niepokalanów: wielki warsztat franciszkańskiego apostolstwa. Niepokalanów: gdzie w stałym posłuszeństwie Duchowi Prawdy na wzór Niepokalanej człowiek tworzył siebie dzień po dniu tak, aby święty przerósł człowieka, nie tylko na miarę życia i apostolstwa, ale także na miarę męczeńskiej śmierci „za brata”.</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7. Wiem, że w tym dzisiejszym zgromadzeniu biorą liczny udział przedstawiciele wsi, polscy rolnicy. Są tu — jak mnie poinformowano — ”uczestnicy duszpasterskich wspólnot rolników pracujących nad odnową wsi w łączności z Kościołem”. Niektórzy z was odwiedzili mnie w czasie mojej choroby w rzymskim szpitalu Gemelli, dziś spotykamy się na modlitwie na tej franciszkańskiej i Maksymilianowej ziemi.</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Wiem, że ożywia was myśl o odnowie najlepszych tradycji kulturalnych wsi, o chrześcijańskim życiu we wzajemnej miłości, o doskonaleniu się przez wspólną modlitwę, że tworzycie kręgi wzajemnej pomocy, uczestniczycie w rekolekcjach, dokształcacie się, zapoznajecie się ze społeczną nauką Kościoła. Pragniecie w ten sposób odkryć na nowo wasze szczególne posłannictwo, pracy na roli przywrócić właściwą jej godność i w jej trudach odnajdywać radość.</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Pozwólcie, że zwrócę się do was słowami wielkiego męża stanu, przedstawiciela polskiej wsi, Wincentego Witosa: „Chłop zachował w najgorszych chwilach ziemię, religię i narodowość. Te trzy wartości dały podstawę do stworzenia państwa. Bez nich nie moglibyśmy go mieć. Gdzie chłop stanął, tam się podstawa przyszłego odrodzenia ostała” (słowa wypowiedziane w Wierzchosławicach w 1928 roku).</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Stańcie z miłością przy Bogu!</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Chrystus, który siebie nazywał krzewem winnym, o Nim, o Bogu, swym Ojcu, powiedział, „że jest Tym, który uprawia” — rolnikiem.</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Trwajcie w Chrystusie i przynoście owoc obfity, w Nim możemy uczynić wszystko (por. J 15, 1-5).</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Bądźcie uprawą Bożą!</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I z miłością stójcie przy ziemi, przy tej naszej matce i żywicielce.</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lastRenderedPageBreak/>
        <w:t>Wam w szczególny sposób powierzył Stwórca wszelką roślinę przynoszącą ziarno po całej ziemi i wszelkie drzewo, którego owoc ma w sobie nasienie, by były dla wszystkich pokarmem (por. Rdz 1, 29).</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Rodzi ta ziemia „cierń i oset”, ale dzięki waszej pracy ma rodzić pokarm, ma przynosić chleb dla człowieka. To jest szczególnym źródłem godności pracy na roli. Waszej godności.</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8. To nasze dzisiejsze zgromadzenie w Niepokalanowie kojarzy mi się jeszcze w kategoriach historycznych. Kiedyś w XIII wieku, w 1253 roku, Polacy doczekali się kanonizacji pierwszego syna swojej ziemi, który zarazem był pasterzem na krakowskiej stolicy. Kanonizacja świętego Stanisława odbyła się w Asyżu, rodacy jednak, a zwłaszcza książęta z rządzącego Polską rodu Piastów, czuli potrzebę zgromadzenia się w Krakowie, aby na własnej ziemi doświadczyć paschalnej radości z wyniesienia rodaka na ołtarze Kościoła powszechnego: radości z narodzin świętego dla rodzimej i ojczystej ziemi. Widzieli w nim znak Bożej Opatrzności dla tej ziemi. Widzieli w nim swego patrona i pośrednika przed Bogiem. Wiązali z nim nadzieje na lepszą przyszłość Ojczyzny, która wtedy znajdowała się w trudnym położeniu z powodu rozbicia dzielnicowego. Z legendy, która głosiła, że posiekane podczas zabójstwa ciało Stanisława miało się z powrotem zrosnąć, zrodziła się nadzieja, że Polska piastowska przezwycięży kiedyś dynastyczne rozbicie na dzielnice i wróci jako państwo do jedności. Dalszy bieg dziejów, poczynając od Władysława Łokietka, potwierdził tę nadzieję.</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9. Dzisiaj w Niepokalanowie, w centrum naszej pokanonizacyjnej uroczystości na ziemi ojczystej znajduje się święty Maksymilian Maria Kolbe: pierwszy święty z rodu Polaków na początku drugiego tysiąclecia. Pierwsze i drugie tysiąclecie Polski i chrześcijaństwa w Polsce spotykają się w jakimś głębokim symbolu. Patron tamtej Polski — i patron... czy tylko Polski? Czy nie raczej całego naszego trudnego wieku? Ale jeżeli syn tej ziemi, uczestnik jej doświadczeń, cierpień i nadziei — to w jakiś szczególny sposób patron Polski.</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Właśnie tej Polski, którą od końca XVIII wieku zaczęto skazywać na śmierć: na rozbiory, na zesłania, na obozy koncentracyjne, na bunkry głodowe. A kiedy po 120 latach wróciła do niepodległego bytu, odczekano do 1939 roku, aby ów wyrok śmiertelny raz jeszcze powtórzyć. Przecież właśnie z pośrodka tych zmagań między życiem a śmiercią Ojczyzny wyrasta czyn oświęcimski świętego Maksymiliana. Mors et vita duello conflixere mirando (śmierć i życie zwarły się w przejmującym pojedynku), jak czytamy w sekwencji wielkanocnej. Syn ziemi polskiej, który padł na swej Kalwarii, w bunkrze śmierci głodowej, „oddając życie za brata”, wraca do nas w chwale świętości. Miłość jest potężniejsza niż śmierć.</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10. Powstała kiedyś w średniowieczu legenda świętego Stanisława. Nasze czasy, nasz wiek, nie stworzą legendy świętego Maksymiliana. Wystarczająco mocna jest wymowa samych faktów, świadectwo życia i męczeństwa. Trzeba wymowę tych prawie współczesnych faktów brać w życie polskie. Trzeba budować z niej przyszłość człowieka, rodziny, narodu.</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Co to znaczy, że miłość jest potężniejsza niż śmierć? To znaczy także: „Nie daj się zwyciężyć złu, ale zło dobrem zwyciężaj” (Rz 12, 21).</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Te słowa tłumaczą prawdę o czynie oświęcimskim ojca Maksymiliana na różne wymiary: na wymiar życia codziennego; ale także na wymiar epoki, na wymiar trudnego momentu historycznego, na wymiar XX wieku, a może i czasów, które idą.</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11. Zgromadzeni w Niepokalanowie na wielkim narodowym dziękczynieniu za wyniesienie do chwały ołtarzy świętego Maksymiliana Marii — naszego rodaka, świadka naszego trudnego wieku, męczennika; pierwszego świętego z rodu Polaków w drugim tysiącleciu — pragniemy wzbogacić chrześcijańskie dziedzictwo polskości o przejmującą wymowę jego czynu oświęcimskiego:</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8A0A0E">
        <w:rPr>
          <w:rFonts w:ascii="Times New Roman" w:eastAsia="Times New Roman" w:hAnsi="Times New Roman" w:cs="Times New Roman"/>
          <w:b/>
          <w:bCs/>
          <w:sz w:val="24"/>
          <w:szCs w:val="24"/>
          <w:lang w:eastAsia="pl-PL"/>
        </w:rPr>
        <w:t>„Nie daj się zwyciężyć złu, ale zło dobrem zwyciężaj”!</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 </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Drodzy Bracia i Siostry!</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Ewangeliczny program. Trudny program — ale możliwy. Program nieodzowny.</w:t>
      </w:r>
    </w:p>
    <w:p w:rsidR="00C77330" w:rsidRPr="00C77330" w:rsidRDefault="00C77330" w:rsidP="00C77330">
      <w:pPr>
        <w:spacing w:after="0" w:line="240" w:lineRule="auto"/>
        <w:rPr>
          <w:rFonts w:ascii="Times New Roman" w:eastAsia="Times New Roman" w:hAnsi="Times New Roman" w:cs="Times New Roman"/>
          <w:sz w:val="24"/>
          <w:szCs w:val="24"/>
          <w:lang w:eastAsia="pl-PL"/>
        </w:rPr>
      </w:pPr>
      <w:r w:rsidRPr="00C77330">
        <w:rPr>
          <w:rFonts w:ascii="Times New Roman" w:eastAsia="Times New Roman" w:hAnsi="Times New Roman" w:cs="Times New Roman"/>
          <w:sz w:val="24"/>
          <w:szCs w:val="24"/>
          <w:lang w:eastAsia="pl-PL"/>
        </w:rPr>
        <w:t>Udając się stąd w pielgrzymkę na Jasną Górę, będę prosił Królową Polski i Matkę wszystkich Polaków, aby wyjednała nam, za wzorem świętego Maksymiliana, moc ducha potrzebną do podjęcia tego programu. Abyśmy przyjęli do duchowego dziedzictwa polskości wymowę życia i męczeńskiej śmierci Rycerza Niepokalanej. Amen.</w:t>
      </w:r>
    </w:p>
    <w:p w:rsidR="00C77330" w:rsidRPr="008A0A0E" w:rsidRDefault="00C77330" w:rsidP="00C77330">
      <w:pPr>
        <w:rPr>
          <w:rFonts w:ascii="Times New Roman" w:hAnsi="Times New Roman" w:cs="Times New Roman"/>
          <w:b/>
          <w:sz w:val="24"/>
          <w:szCs w:val="24"/>
        </w:rPr>
      </w:pPr>
    </w:p>
    <w:p w:rsidR="00473CDF" w:rsidRPr="008A0A0E" w:rsidRDefault="00473CDF" w:rsidP="00473CDF">
      <w:pPr>
        <w:pStyle w:val="Akapitzlist"/>
        <w:numPr>
          <w:ilvl w:val="0"/>
          <w:numId w:val="2"/>
        </w:numPr>
        <w:jc w:val="left"/>
        <w:rPr>
          <w:b/>
          <w:szCs w:val="24"/>
        </w:rPr>
      </w:pPr>
      <w:r w:rsidRPr="008A0A0E">
        <w:rPr>
          <w:b/>
          <w:szCs w:val="24"/>
        </w:rPr>
        <w:lastRenderedPageBreak/>
        <w:t xml:space="preserve">Św. Izydor Oracz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b/>
          <w:bCs/>
          <w:sz w:val="24"/>
          <w:szCs w:val="24"/>
        </w:rPr>
        <w:t> Święty Izydor Oracz </w:t>
      </w:r>
      <w:r w:rsidR="008A0A0E">
        <w:rPr>
          <w:rFonts w:ascii="Times New Roman" w:hAnsi="Times New Roman" w:cs="Times New Roman"/>
          <w:b/>
          <w:bCs/>
          <w:sz w:val="24"/>
          <w:szCs w:val="24"/>
        </w:rPr>
        <w:t>-/ ogólnie/</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Święty Izydor żył w Hiszpanii na przełomie XI i XII wieku. Urodził się w Madrycie  ok. 1080 roku. Wychowywany był w bojaźni Bożej, miłości  i posłuszeństwie rodzicom. Unikał zła, szanował starszych, a wszystkie polecenie wykonywał sumiennie. Dzielił się z ubogimi wszystkim, co   miał. Był bardzo pobożny, jego życie wypełniała ciężka praca na roli, modlitwa, miłosierdzie względem ubogich i oddanie Matce Bożej. Swą pobożnością, pracą, skromnością, pokorą zjednywał sobie ludzi.</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Zmarł  w spokoju 15 maja 1130 roku. Pochowany został na cmentarzu św. Andrzeja w Madrycie. W 1170 roku jego śmiertelne szczątki przeniesiono do kościoła, w którym jako dziecko otrzymał chrzest. Cuda jakie działy się na jego grobie ściągały mnóstwo pielgrzymów. Po blisko 500 latach wydobyto jego ciało. Okazało się, że pachniało wonnościami i przez ten czas nie poddało się rozkładowi.</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Do grona błogosławionych zaliczył go papież Paweł V w 1619 roku. Ciało św. Izydora przeniesiono do Madrytu i tam zbudowano w 1620 r.  barokowy kościół ku jego czci (w latach 1885-1993 był katedrą).     W 1622 r. papież Grzegorz XV wyniósł Izydora  do chwały świętych.  </w:t>
      </w:r>
      <w:r w:rsidRPr="008A0A0E">
        <w:rPr>
          <w:rFonts w:ascii="Times New Roman" w:hAnsi="Times New Roman" w:cs="Times New Roman"/>
          <w:sz w:val="24"/>
          <w:szCs w:val="24"/>
        </w:rPr>
        <w:br/>
        <w:t>Odtąd Hiszpanie nie zaznali głodu, ani chorób, ani zarazy. Przybywający do jego grobu chorzy ludzie odzyskiwali zdrowie. Nawet pył z grobu świętego przywracał mowę, wzrok, słuch, zdrowie i siły. Zimą, gdy wszystko było pokryte śniegiem,  tylko grób Izydora był wolny od śniegu. Szczypta ziemi z grobu św. Izydora wrzucona w rolę, użyźniała glebę.  Cuda, które dokonały się za życia Izydora i te, które wyprosili nad grobem Świętego jego czciciele są świadectwem słów Jezusa, które Izydor przez całe swoje życie realizował: </w:t>
      </w:r>
      <w:r w:rsidRPr="008A0A0E">
        <w:rPr>
          <w:rFonts w:ascii="Times New Roman" w:hAnsi="Times New Roman" w:cs="Times New Roman"/>
          <w:i/>
          <w:iCs/>
          <w:sz w:val="24"/>
          <w:szCs w:val="24"/>
        </w:rPr>
        <w:t>„O cokolwiek poprosicie Mego Ojca w imię moje -  to otrzymacie”.  </w:t>
      </w:r>
      <w:r w:rsidRPr="008A0A0E">
        <w:rPr>
          <w:rFonts w:ascii="Times New Roman" w:hAnsi="Times New Roman" w:cs="Times New Roman"/>
          <w:sz w:val="24"/>
          <w:szCs w:val="24"/>
        </w:rPr>
        <w:t>I to było powodem, że św. Izydor  dokonywał rzeczy po ludzku sądząc niemożliwych.</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Dzień jego dorocznej pamiątki obchodzono początkowo w Białą Niedzielę, potem 10 maja. Papież Paweł VI w nowej reformie kalendarza ustalił dzień wspomnienia na 15 maja.</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Pierwszy życiorys świętego Izydora napisał Diakon Jan ok. 1275 roku. Stąd wiadomości o Izydorze pochodzą z przekazu ludowego, więc w wielu miejscach są nieścisłe. </w:t>
      </w:r>
      <w:r w:rsidRPr="008A0A0E">
        <w:rPr>
          <w:rFonts w:ascii="Times New Roman" w:hAnsi="Times New Roman" w:cs="Times New Roman"/>
          <w:sz w:val="24"/>
          <w:szCs w:val="24"/>
        </w:rPr>
        <w:br/>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Pochodził z bardzo biednej, ale szczerze religijnej rodziny. Wychowywany był według zasady: </w:t>
      </w:r>
      <w:r w:rsidRPr="008A0A0E">
        <w:rPr>
          <w:rFonts w:ascii="Times New Roman" w:hAnsi="Times New Roman" w:cs="Times New Roman"/>
          <w:i/>
          <w:iCs/>
          <w:sz w:val="24"/>
          <w:szCs w:val="24"/>
        </w:rPr>
        <w:t>„Módl się i pracuj, a Bóg ci dopomoże”. </w:t>
      </w:r>
      <w:r w:rsidRPr="008A0A0E">
        <w:rPr>
          <w:rFonts w:ascii="Times New Roman" w:hAnsi="Times New Roman" w:cs="Times New Roman"/>
          <w:sz w:val="24"/>
          <w:szCs w:val="24"/>
        </w:rPr>
        <w:t>Od  dzieciństwa Izydor pomagał swoim rodzicom w pracy. W spadku od rodziców otrzymał jedynie pług.  Kiedy Arabowie zdobyli i splądrowali jego miasto, wraz z rodziną przeniósł się na wieś.</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Bieda w domu zmusiła Izydora jako młodzieńca do pracy w charakterze parobka u zamożnego sąsiada Juana Vargasa. By zarobić na utrzymanie, w pocie czoła uprawiał rolę, orał i siał.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Z tego czasu pochodzi piękna legenda. Oskarżono Izydora przed panem, że jest próżniakiem, co dzień spóźnia się do pracy, ponieważ modli się kosztem swoich obowiązków. A przecież bierze za to zapłatę. Zdziwiło to gospodarza, u którego pracował, gdyż powierzone mu prace były zawsze na czas wykonane. Postanowił jednak podpatrzeć Izydora. I faktycznie. Izydor później od innych przyszedł do pracy. Lecz, gdy tylko zaczął orać po jednej i po drugiej stronie przy nim pojawili się dwaj mężowie w białych szatach, który osobne prowadzili pługi i odwalali skiby. Innym razem, nie dowierzając temu, co zobaczył poprzednio, Vargas ujrzał Izydora zatopionego modlitwie, a orkę za niego wykonywał Anioł Boży. Zapytany któregoś dnia przez gospodarza o to, co zobaczył, Izydor odpowiedział: </w:t>
      </w:r>
      <w:r w:rsidRPr="008A0A0E">
        <w:rPr>
          <w:rFonts w:ascii="Times New Roman" w:hAnsi="Times New Roman" w:cs="Times New Roman"/>
          <w:i/>
          <w:iCs/>
          <w:sz w:val="24"/>
          <w:szCs w:val="24"/>
        </w:rPr>
        <w:t>Codziennie w modlitwie prosiłem Boga, aby mi w pracy błogosławił i pomagać raczył, więc sądzę, że są to Aniołowie, których mi w tym celu zsyła </w:t>
      </w:r>
      <w:r w:rsidRPr="008A0A0E">
        <w:rPr>
          <w:rFonts w:ascii="Times New Roman" w:hAnsi="Times New Roman" w:cs="Times New Roman"/>
          <w:sz w:val="24"/>
          <w:szCs w:val="24"/>
        </w:rPr>
        <w:t>. Odtąd też i chlebodawca jeszcze bardziej go polubił.  Dostrzegając sumienność, pracowitość i uczciwość Izydora,  Vargas wyznaczył go na zarządcę swego majątku. Swoje obowiązki wykonywał sumiennie, dbał o gospodarstwo i pomnażał w ten sposób plony. Dbał o zwierzęta,  karmił je, oszczędzał  w pracy, pielęgnował w zagrodzie. </w:t>
      </w:r>
      <w:r w:rsidRPr="008A0A0E">
        <w:rPr>
          <w:rFonts w:ascii="Times New Roman" w:hAnsi="Times New Roman" w:cs="Times New Roman"/>
          <w:b/>
          <w:bCs/>
          <w:i/>
          <w:iCs/>
          <w:sz w:val="24"/>
          <w:szCs w:val="24"/>
        </w:rPr>
        <w:br/>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xml:space="preserve">           Izydor umiał łączyć modlitwę z pracą, stając się wzorem dla chrześcijańskich rolników. Modlitwą uświęcał codzienne czynności. W modlitwie znajdował pokrzepienie i spokój. Z modlitwy czerpał siły do wspomagania bliźnich.  Modlitwą zaczynał każdy dzień i każdą pracę. Po przebudzeniu, wczesnym rankiem, modlitwą wielbił Pana Boga i nucił pobożne pieśni.  Skłaniał  innych do modlitwy. Ponieważ sam nie był wykształcony, modlił się o mądrość, a z nauki Kościoła czerpał cele dla swojej pracy i swojego życia.  Swoje uciski, niepowodzenia i trudności  znosił z cierpliwością i wtedy również  zwracał się ku Panu Bogu, często śpiewając hymny dziękczynne.  Jego modlitwom polecano się w najcięższych przypadkach, często doznając cudownych jej skutków. Tego doświadczył i sam gospodarz, u którego pracował. Córka Juana Vargasa po długiej i ciężkiej chorobie umarła. Stroskani rodzice uciekli się do pośrednictwa Izydora. </w:t>
      </w:r>
      <w:r w:rsidRPr="008A0A0E">
        <w:rPr>
          <w:rFonts w:ascii="Times New Roman" w:hAnsi="Times New Roman" w:cs="Times New Roman"/>
          <w:sz w:val="24"/>
          <w:szCs w:val="24"/>
        </w:rPr>
        <w:lastRenderedPageBreak/>
        <w:t>Ujęty wielką litością nad smutkiem swoich gospodarzy, Izydor upadł na kolana, a po chwili gorącej modlitwy wskrzesił dziewczynkę wobec wielu osób tam wówczas zgromadzonych.</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Na jego przykładzie widać, że każda praca może dać człowiekowi dużo satysfakcji i być twórcza wtedy, kiedy jest wykonywana z miłością. </w:t>
      </w:r>
      <w:r w:rsidRPr="008A0A0E">
        <w:rPr>
          <w:rFonts w:ascii="Times New Roman" w:hAnsi="Times New Roman" w:cs="Times New Roman"/>
          <w:sz w:val="24"/>
          <w:szCs w:val="24"/>
        </w:rPr>
        <w:br/>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Również sam św. Izydor oraz jego żona,    bł. Maria Toribia (z Cabez), doświadczyli wielkiego dobrodziejstwa za pośrednictwem Najświętszej Maryi Panny, do której mieli wielką cześć. Żyli spokojnie i szczęśliwie. Pewnego dnia ich kilkuletni synek wpadł do głębokiej studni. Nieszczęśliwi rodzice widząc, że wszelka ludzka pomoc już  na nic się przyda, ze łzami zaczęli wołać pomocy Matki Bożej. Nie zawiodła ich ufność w Jej opiekę. Woda w studni nagle sama się podniosła i wyrzuciła na wierzch dziecko żywe i zupełnie zdrowe, mimo że znajdowało się długi czas pod wodą i wszyscy byli pewni, że już nie żyje. </w:t>
      </w:r>
      <w:r w:rsidRPr="008A0A0E">
        <w:rPr>
          <w:rFonts w:ascii="Times New Roman" w:hAnsi="Times New Roman" w:cs="Times New Roman"/>
          <w:sz w:val="24"/>
          <w:szCs w:val="24"/>
        </w:rPr>
        <w:br/>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Izydor potrafił być miłosiernym względem bliźnich. Szczególnie wtedy, gdy przekonał się, iż mimo niesłusznych oskarżeń, jakie przeciw niemu zanosili inni służący, zawsze był dla nich pełen miłości. Chętnie służył swoją pomocą innym pracującym razem z nim na polu. Zawsze miał dla innych czas. Początkowo słudzy nie rozumieli jego postawy. Jednak z biegiem czasu, obserwując postępowanie Izydora, stopniowo  zaczęli się do niego przekonywać.</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Przyczyniło się do tego kilka cudownych zdarzeń.</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Pewnego dnia Izydor przechodził koło pasącego się pod lasem stada owiec swego pana. Z lasu wyskoczył ogromny wilk i na oczach wszystkich pasterzy porwał najpiękniejszego barana. Wszyscy słudzy pobiegli za nim, lecz nie mogli  dogonić. Widząc to Izydor ukląkł i zaczął się modlić. W tej samej chwili wilk padł martwy wypuszczając z pyska żywego, bez żadnego zadraśnięcia barana.</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Sława jego świętości i podobnych cudów tak się rozszerzała, że polecano się jego  modlitwom w najcięższych wypadkach. Często doznawano cudownych jej skutków. Swoją głęboką wiarą Izydor dzielił się z bliźnimi.  W pokorze czynił uczynki miłosierdzia względem innych. Pomagał potrzebującym nie oczekując w zamian zapłaty. Wierzył, że  nagrodę otrzyma od Pana Boga. Kalekom dawał jałmużny. Godził zwaśnionych sąsiadów. Nikogo nie obrażał. Szanował prawa innych. Gdy dowiadywał się o nieszczęściu bliźniego, wspierał go, pocieszał i sam starał się naprawić szkodę. Zdarzało się, że przyodziewał nagich, a potrzebującemu oddał ostatni kawałek chleba.  Gdy lud we wsi cierpiał z powodu suszy, Izydor uderzył laską w ziemię, a z tego miejsca wytrysnęło źródło wody.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b/>
          <w:bCs/>
          <w:i/>
          <w:iCs/>
          <w:sz w:val="24"/>
          <w:szCs w:val="24"/>
        </w:rPr>
        <w:t>Kult św. Izydora</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Kult św. Izydora dotarł z Hiszpanii do Polski, gdzie popularyzowali go jezuici. Zakładali oni bractwa pod wezwaniem  św. Izydora Oracza, służące objęciu ludności wiejskiej opieką duszpasterską. Uświęcenie rolnictwa i  pracy chłopa zawarte w opiniach o Świętym sprawiło, że jego kult znajdował wyznawców w całej społeczności wiejskiej, w tym, także i wśród osiadłej na wsi szlachty. Zwłaszcza polskie ziemiaństwo, gospodarujące na własnych folwarkach, chętnie utożsamiało się ze statusem rolnika, jakim był św. Izydor.</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Odrodzenie kultu nastąpiło w połowie XIX wieku. Święty Izydor patronował wielu sprawom i ruchom. W zniewolonej Polsce ze    św. Izydorem na sztandarach wyruszyli w 1848 roku do boju z Prusakami chłopi wielkopolscy, należący do bractwa jego imienia.</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U schyłku XIX wieku hiszpański Święty został obwołany patronem rolników.</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Najsilniej kult św. Izydora zakorzenił się i najdłużej przetrwał w rejonach i krajach  o największej tradycji rolniczej (m.in. w Bretanii,   w Bawarii  i w Polsce).</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Święty Izydor doznaje szczególnej czci w Madrycie, gdzie w jego uroczystość urządzane są wspaniałe celebry w kościołach oraz festyny ludowe. Jest również patronem Saragossy.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Także w Polsce jako patron rolników doznaje wielkiej czci.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b/>
          <w:bCs/>
          <w:i/>
          <w:iCs/>
          <w:sz w:val="24"/>
          <w:szCs w:val="24"/>
        </w:rPr>
        <w:t>Ikonografia</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Świętego Izydora najczęściej przedstawia się jako człowieka pogrążonego w modlitwie. Jego atrybutami są: Anioł, którzy orze podczas modlitwy Świętego, pług zaprzężony w dwa woły, kłosy, różaniec, laska, spod której wypływa źródło.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b/>
          <w:bCs/>
          <w:i/>
          <w:iCs/>
          <w:sz w:val="24"/>
          <w:szCs w:val="24"/>
        </w:rPr>
        <w:t>Imię</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Prawdopodobnie imię </w:t>
      </w:r>
      <w:r w:rsidRPr="008A0A0E">
        <w:rPr>
          <w:rFonts w:ascii="Times New Roman" w:hAnsi="Times New Roman" w:cs="Times New Roman"/>
          <w:i/>
          <w:iCs/>
          <w:sz w:val="24"/>
          <w:szCs w:val="24"/>
        </w:rPr>
        <w:t>Izydor </w:t>
      </w:r>
      <w:r w:rsidRPr="008A0A0E">
        <w:rPr>
          <w:rFonts w:ascii="Times New Roman" w:hAnsi="Times New Roman" w:cs="Times New Roman"/>
          <w:sz w:val="24"/>
          <w:szCs w:val="24"/>
        </w:rPr>
        <w:t>wywodzi się od imienia </w:t>
      </w:r>
      <w:r w:rsidRPr="008A0A0E">
        <w:rPr>
          <w:rFonts w:ascii="Times New Roman" w:hAnsi="Times New Roman" w:cs="Times New Roman"/>
          <w:i/>
          <w:iCs/>
          <w:sz w:val="24"/>
          <w:szCs w:val="24"/>
        </w:rPr>
        <w:t>Izydy </w:t>
      </w:r>
      <w:r w:rsidRPr="008A0A0E">
        <w:rPr>
          <w:rFonts w:ascii="Times New Roman" w:hAnsi="Times New Roman" w:cs="Times New Roman"/>
          <w:sz w:val="24"/>
          <w:szCs w:val="24"/>
        </w:rPr>
        <w:t>, bogini egipskiej. W połączeniu z  greckim wyrazem </w:t>
      </w:r>
      <w:r w:rsidRPr="008A0A0E">
        <w:rPr>
          <w:rFonts w:ascii="Times New Roman" w:hAnsi="Times New Roman" w:cs="Times New Roman"/>
          <w:i/>
          <w:iCs/>
          <w:sz w:val="24"/>
          <w:szCs w:val="24"/>
        </w:rPr>
        <w:t>doron </w:t>
      </w:r>
      <w:r w:rsidRPr="008A0A0E">
        <w:rPr>
          <w:rFonts w:ascii="Times New Roman" w:hAnsi="Times New Roman" w:cs="Times New Roman"/>
          <w:sz w:val="24"/>
          <w:szCs w:val="24"/>
        </w:rPr>
        <w:t>= dar, co oznacza: dar Izydy.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sz w:val="24"/>
          <w:szCs w:val="24"/>
        </w:rPr>
        <w:t>            Do Polski imię Izydor dotarło w formie łacińskiej. Spotykane jest już  w XV i XVI wieku. Szerzej jednak rozpowszechniło się  w XVIII wieku.  Jako imię żeńskie </w:t>
      </w:r>
      <w:r w:rsidRPr="008A0A0E">
        <w:rPr>
          <w:rFonts w:ascii="Times New Roman" w:hAnsi="Times New Roman" w:cs="Times New Roman"/>
          <w:i/>
          <w:iCs/>
          <w:sz w:val="24"/>
          <w:szCs w:val="24"/>
        </w:rPr>
        <w:t>Izydora </w:t>
      </w:r>
      <w:r w:rsidRPr="008A0A0E">
        <w:rPr>
          <w:rFonts w:ascii="Times New Roman" w:hAnsi="Times New Roman" w:cs="Times New Roman"/>
          <w:sz w:val="24"/>
          <w:szCs w:val="24"/>
        </w:rPr>
        <w:t>występuje niesłychanie rzadko. </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b/>
          <w:bCs/>
          <w:i/>
          <w:iCs/>
          <w:sz w:val="24"/>
          <w:szCs w:val="24"/>
        </w:rPr>
        <w:t>Przysłowia ludowe:</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i/>
          <w:iCs/>
          <w:sz w:val="24"/>
          <w:szCs w:val="24"/>
        </w:rPr>
        <w:lastRenderedPageBreak/>
        <w:t>- „Na świętego Izydora pusta komora”</w:t>
      </w:r>
    </w:p>
    <w:p w:rsidR="00516774" w:rsidRPr="008A0A0E" w:rsidRDefault="00516774" w:rsidP="00516774">
      <w:pPr>
        <w:spacing w:after="0" w:line="240" w:lineRule="auto"/>
        <w:rPr>
          <w:rFonts w:ascii="Times New Roman" w:hAnsi="Times New Roman" w:cs="Times New Roman"/>
          <w:sz w:val="24"/>
          <w:szCs w:val="24"/>
        </w:rPr>
      </w:pPr>
      <w:r w:rsidRPr="008A0A0E">
        <w:rPr>
          <w:rFonts w:ascii="Times New Roman" w:hAnsi="Times New Roman" w:cs="Times New Roman"/>
          <w:i/>
          <w:iCs/>
          <w:sz w:val="24"/>
          <w:szCs w:val="24"/>
        </w:rPr>
        <w:t>-„Na świętego Izydora  bywa często chłodna pora”</w:t>
      </w:r>
    </w:p>
    <w:p w:rsidR="00D612FC" w:rsidRDefault="00516774" w:rsidP="00516774">
      <w:pPr>
        <w:spacing w:after="0" w:line="240" w:lineRule="auto"/>
        <w:rPr>
          <w:rFonts w:ascii="Times New Roman" w:hAnsi="Times New Roman" w:cs="Times New Roman"/>
          <w:i/>
          <w:iCs/>
          <w:sz w:val="24"/>
          <w:szCs w:val="24"/>
        </w:rPr>
      </w:pPr>
      <w:r w:rsidRPr="008A0A0E">
        <w:rPr>
          <w:rFonts w:ascii="Times New Roman" w:hAnsi="Times New Roman" w:cs="Times New Roman"/>
          <w:i/>
          <w:iCs/>
          <w:sz w:val="24"/>
          <w:szCs w:val="24"/>
        </w:rPr>
        <w:t>-„Święty Izydor wołkami orze, a kto go prosi, temu pomoże” </w:t>
      </w:r>
      <w:r w:rsidRPr="008A0A0E">
        <w:rPr>
          <w:rFonts w:ascii="Times New Roman" w:hAnsi="Times New Roman" w:cs="Times New Roman"/>
          <w:sz w:val="24"/>
          <w:szCs w:val="24"/>
        </w:rPr>
        <w:br/>
      </w:r>
      <w:r w:rsidRPr="008A0A0E">
        <w:rPr>
          <w:rFonts w:ascii="Times New Roman" w:hAnsi="Times New Roman" w:cs="Times New Roman"/>
          <w:i/>
          <w:iCs/>
          <w:sz w:val="24"/>
          <w:szCs w:val="24"/>
        </w:rPr>
        <w:t>-„Na świętego Izydora  dla bociana pora” </w:t>
      </w:r>
    </w:p>
    <w:p w:rsidR="008A0A0E" w:rsidRDefault="008A0A0E" w:rsidP="00516774">
      <w:pPr>
        <w:spacing w:after="0" w:line="240" w:lineRule="auto"/>
        <w:rPr>
          <w:rFonts w:ascii="Times New Roman" w:hAnsi="Times New Roman" w:cs="Times New Roman"/>
          <w:i/>
          <w:iCs/>
          <w:sz w:val="24"/>
          <w:szCs w:val="24"/>
        </w:rPr>
      </w:pPr>
    </w:p>
    <w:p w:rsidR="00937F1A" w:rsidRPr="00937F1A" w:rsidRDefault="008A0A0E" w:rsidP="00937F1A">
      <w:pPr>
        <w:spacing w:after="0" w:line="240" w:lineRule="auto"/>
        <w:rPr>
          <w:rFonts w:ascii="Times New Roman" w:hAnsi="Times New Roman" w:cs="Times New Roman"/>
          <w:b/>
          <w:color w:val="FF0000"/>
          <w:sz w:val="24"/>
          <w:szCs w:val="24"/>
        </w:rPr>
      </w:pPr>
      <w:r w:rsidRPr="008A0A0E">
        <w:rPr>
          <w:rFonts w:ascii="Times New Roman" w:hAnsi="Times New Roman" w:cs="Times New Roman"/>
          <w:b/>
          <w:i/>
          <w:sz w:val="24"/>
          <w:szCs w:val="24"/>
        </w:rPr>
        <w:t>Święci na każdy dzień</w:t>
      </w:r>
      <w:r w:rsidRPr="008A0A0E">
        <w:rPr>
          <w:rFonts w:ascii="Times New Roman" w:hAnsi="Times New Roman" w:cs="Times New Roman"/>
          <w:b/>
          <w:sz w:val="24"/>
          <w:szCs w:val="24"/>
        </w:rPr>
        <w:t xml:space="preserve"> – wydawnictwo Salezjańskie. Warszawa 2002.</w:t>
      </w:r>
    </w:p>
    <w:p w:rsidR="00937F1A" w:rsidRPr="00937F1A" w:rsidRDefault="00937F1A" w:rsidP="00937F1A">
      <w:pPr>
        <w:spacing w:after="0" w:line="240" w:lineRule="auto"/>
        <w:rPr>
          <w:rFonts w:ascii="Times New Roman" w:hAnsi="Times New Roman" w:cs="Times New Roman"/>
          <w:sz w:val="24"/>
          <w:szCs w:val="24"/>
        </w:rPr>
      </w:pPr>
    </w:p>
    <w:p w:rsidR="00937F1A" w:rsidRPr="00937F1A" w:rsidRDefault="00937F1A" w:rsidP="00937F1A">
      <w:pPr>
        <w:spacing w:after="0" w:line="240" w:lineRule="auto"/>
        <w:rPr>
          <w:rFonts w:ascii="Times New Roman" w:hAnsi="Times New Roman" w:cs="Times New Roman"/>
          <w:sz w:val="24"/>
          <w:szCs w:val="24"/>
        </w:rPr>
      </w:pPr>
      <w:r w:rsidRPr="00937F1A">
        <w:rPr>
          <w:rFonts w:ascii="Times New Roman" w:hAnsi="Times New Roman" w:cs="Times New Roman"/>
          <w:sz w:val="24"/>
          <w:szCs w:val="24"/>
        </w:rPr>
        <w:t>ŚW. IZYDOR ORACZ, ok. 1080-1130.</w:t>
      </w:r>
    </w:p>
    <w:p w:rsidR="00937F1A" w:rsidRPr="00937F1A" w:rsidRDefault="00937F1A" w:rsidP="00937F1A">
      <w:pPr>
        <w:spacing w:after="0" w:line="240" w:lineRule="auto"/>
        <w:rPr>
          <w:rFonts w:ascii="Times New Roman" w:hAnsi="Times New Roman" w:cs="Times New Roman"/>
          <w:sz w:val="24"/>
          <w:szCs w:val="24"/>
        </w:rPr>
      </w:pPr>
      <w:r w:rsidRPr="00937F1A">
        <w:rPr>
          <w:rFonts w:ascii="Times New Roman" w:hAnsi="Times New Roman" w:cs="Times New Roman"/>
          <w:sz w:val="24"/>
          <w:szCs w:val="24"/>
        </w:rPr>
        <w:t xml:space="preserve"> </w:t>
      </w:r>
    </w:p>
    <w:p w:rsidR="00937F1A" w:rsidRPr="008A0A0E" w:rsidRDefault="00937F1A" w:rsidP="00937F1A">
      <w:pPr>
        <w:spacing w:after="0" w:line="240" w:lineRule="auto"/>
        <w:jc w:val="both"/>
        <w:rPr>
          <w:rFonts w:ascii="Times New Roman" w:hAnsi="Times New Roman" w:cs="Times New Roman"/>
          <w:sz w:val="24"/>
          <w:szCs w:val="24"/>
        </w:rPr>
      </w:pPr>
      <w:r w:rsidRPr="00937F1A">
        <w:rPr>
          <w:rFonts w:ascii="Times New Roman" w:hAnsi="Times New Roman" w:cs="Times New Roman"/>
          <w:sz w:val="24"/>
          <w:szCs w:val="24"/>
        </w:rPr>
        <w:t>Podobnie jak skromna św. Genowefa została patronką Paryża, tak patronem trytu został ubogi chłopek, św. Izydor. Swoją popularnością, jaką się kiedyś ten święty cieszył, w cień usunął nawet św. Izydora, biskupa Sewilli. Izydor Oracz urodził się w Madrycie ok. roku 1080. Pochodził z ubogiej, ale szczerze religijnej rodziny, która z niewiadomych przyczyn przeniosła się na wieś. Bieda w domu zmusiła św. Izydora jako młodzieńca do pracy w charakterze parobka u zamożnych sąsiadów, Jana Vargasa. Z tego czasu pochodzi piękna legenda: oskarżono Izydora, że za mało pracuje, a za wiele się modli. Zdziwiło to gospodarza, u którego pracował, gdyż zawsze, powierzone mu prace były na czas dobrze wykonane. Postanowił jednak podpatrzeć. Ujrzał Izydora zatopionego w modlitwie, a za niego wykonującego orkę anioła. Przypominamy legendę, gdyż w ikonografii św. Izydora stale się powtarza. Po pewnym czasie Izydor ożenił się i wraz ze swoją małżonką, bł. Marią Toribia przeniósł się do Madrytu. Tu żona porodziła mu syna. Kiedy Arabowie zajęli Madryt, Święty był zmuszony go opuścić. Rychło wszakże do o powrócił, kiedy miasto zostało odbite z rąk Arabów. Św. Izydor zasłynął bożności, z ducha pokuty i z uczynków miłosierdzia. Ze wszystkim, co w jego mniemaniu mu zbywało, sam ubogi chętnie dzielił się z uboższymi od siebie. Opuścił ziemię dla nieba około roku 1130. Pochowany został na cmentarzu św. Andrzeja. W roku 1170 przeniesiono jego śmiertelne szczątki do kościoła, w którym jako dziecko, otrzymał Chrzest święty. Cuda, jakie działy się na jego grobie, ściągały mnóstwo pielgrzymów. Pomiędzy błogosławionych zaliczył go papież Paweł V w roku 1619, a w kilka lat potem, papież Grzegorz XV, w roku 1622 wyniósł go do chwały świętych. Dzień jego dorocznej pamiątki obchodzono najpierw w Niedzielę Białą, potem 10 maja, aż papież Paweł VI w nowej reformie kalendarza ustalił dzień jego pamiątki dorocznej na 15 maja. Św. Izydor Oracz doznaje szczególnej czci w Madrycie, gdzie w jego uroczystości urządza się wspaniałe celebry po kościołach oraz festyny ludowe. Także w Polsce św. Izydor Oracz jako patron rolników doznawał kiedyś wielkiej czci. Ma w naszej Ojczyźnie wystawionych kilka kościołów i kaplic. W każdej niemal dawnej świątyni można oglądać jego ołtarz lub obraz, feretron, czy wizerunek na chorągwi. Imię to dość często spotyka się u mężczyzn, a kiedyś także u niewiast. Z dniem św. Izydora związane są również przysłowia, jak na przykład: „Na św. Izydora pusta komora"; „Na św. Izydora bywa często chłodna pora".</w:t>
      </w:r>
    </w:p>
    <w:sectPr w:rsidR="00937F1A" w:rsidRPr="008A0A0E" w:rsidSect="00473C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06B"/>
    <w:multiLevelType w:val="multilevel"/>
    <w:tmpl w:val="58F8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D71B7"/>
    <w:multiLevelType w:val="hybridMultilevel"/>
    <w:tmpl w:val="A558B770"/>
    <w:lvl w:ilvl="0" w:tplc="E0B620E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E9C7EAB"/>
    <w:multiLevelType w:val="hybridMultilevel"/>
    <w:tmpl w:val="B97086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drawingGridHorizontalSpacing w:val="110"/>
  <w:displayHorizontalDrawingGridEvery w:val="2"/>
  <w:characterSpacingControl w:val="doNotCompress"/>
  <w:compat/>
  <w:rsids>
    <w:rsidRoot w:val="00473CDF"/>
    <w:rsid w:val="000E50EC"/>
    <w:rsid w:val="00100B03"/>
    <w:rsid w:val="00131B4F"/>
    <w:rsid w:val="002912E0"/>
    <w:rsid w:val="00473CDF"/>
    <w:rsid w:val="004D3494"/>
    <w:rsid w:val="00516774"/>
    <w:rsid w:val="005C13F0"/>
    <w:rsid w:val="00772E8A"/>
    <w:rsid w:val="008438F7"/>
    <w:rsid w:val="008A0A0E"/>
    <w:rsid w:val="00925853"/>
    <w:rsid w:val="00937F1A"/>
    <w:rsid w:val="00B92CB8"/>
    <w:rsid w:val="00C77330"/>
    <w:rsid w:val="00D612FC"/>
    <w:rsid w:val="00E938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2FC"/>
  </w:style>
  <w:style w:type="paragraph" w:styleId="Nagwek2">
    <w:name w:val="heading 2"/>
    <w:basedOn w:val="Normalny"/>
    <w:link w:val="Nagwek2Znak"/>
    <w:uiPriority w:val="9"/>
    <w:qFormat/>
    <w:rsid w:val="00C7733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3C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3CDF"/>
    <w:pPr>
      <w:spacing w:after="0" w:line="240" w:lineRule="auto"/>
      <w:ind w:left="720"/>
      <w:contextualSpacing/>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473CDF"/>
    <w:rPr>
      <w:color w:val="0000FF" w:themeColor="hyperlink"/>
      <w:u w:val="single"/>
    </w:rPr>
  </w:style>
  <w:style w:type="paragraph" w:styleId="HTML-wstpniesformatowany">
    <w:name w:val="HTML Preformatted"/>
    <w:basedOn w:val="Normalny"/>
    <w:link w:val="HTML-wstpniesformatowanyZnak"/>
    <w:uiPriority w:val="99"/>
    <w:semiHidden/>
    <w:unhideWhenUsed/>
    <w:rsid w:val="004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73CDF"/>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C77330"/>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C77330"/>
    <w:rPr>
      <w:b/>
      <w:bCs/>
    </w:rPr>
  </w:style>
  <w:style w:type="paragraph" w:customStyle="1" w:styleId="sb">
    <w:name w:val="sb"/>
    <w:basedOn w:val="Normalny"/>
    <w:rsid w:val="00B92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92CB8"/>
    <w:rPr>
      <w:color w:val="800080" w:themeColor="followedHyperlink"/>
      <w:u w:val="single"/>
    </w:rPr>
  </w:style>
  <w:style w:type="character" w:customStyle="1" w:styleId="werset">
    <w:name w:val="werset"/>
    <w:basedOn w:val="Domylnaczcionkaakapitu"/>
    <w:rsid w:val="00B92CB8"/>
  </w:style>
</w:styles>
</file>

<file path=word/webSettings.xml><?xml version="1.0" encoding="utf-8"?>
<w:webSettings xmlns:r="http://schemas.openxmlformats.org/officeDocument/2006/relationships" xmlns:w="http://schemas.openxmlformats.org/wordprocessingml/2006/main">
  <w:divs>
    <w:div w:id="2949693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294529933">
      <w:bodyDiv w:val="1"/>
      <w:marLeft w:val="0"/>
      <w:marRight w:val="0"/>
      <w:marTop w:val="0"/>
      <w:marBottom w:val="0"/>
      <w:divBdr>
        <w:top w:val="none" w:sz="0" w:space="0" w:color="auto"/>
        <w:left w:val="none" w:sz="0" w:space="0" w:color="auto"/>
        <w:bottom w:val="none" w:sz="0" w:space="0" w:color="auto"/>
        <w:right w:val="none" w:sz="0" w:space="0" w:color="auto"/>
      </w:divBdr>
      <w:divsChild>
        <w:div w:id="260648430">
          <w:marLeft w:val="0"/>
          <w:marRight w:val="0"/>
          <w:marTop w:val="0"/>
          <w:marBottom w:val="0"/>
          <w:divBdr>
            <w:top w:val="none" w:sz="0" w:space="0" w:color="auto"/>
            <w:left w:val="none" w:sz="0" w:space="0" w:color="auto"/>
            <w:bottom w:val="none" w:sz="0" w:space="0" w:color="auto"/>
            <w:right w:val="none" w:sz="0" w:space="0" w:color="auto"/>
          </w:divBdr>
          <w:divsChild>
            <w:div w:id="3824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3537">
      <w:bodyDiv w:val="1"/>
      <w:marLeft w:val="0"/>
      <w:marRight w:val="0"/>
      <w:marTop w:val="0"/>
      <w:marBottom w:val="0"/>
      <w:divBdr>
        <w:top w:val="none" w:sz="0" w:space="0" w:color="auto"/>
        <w:left w:val="none" w:sz="0" w:space="0" w:color="auto"/>
        <w:bottom w:val="none" w:sz="0" w:space="0" w:color="auto"/>
        <w:right w:val="none" w:sz="0" w:space="0" w:color="auto"/>
      </w:divBdr>
    </w:div>
    <w:div w:id="424153006">
      <w:bodyDiv w:val="1"/>
      <w:marLeft w:val="0"/>
      <w:marRight w:val="0"/>
      <w:marTop w:val="0"/>
      <w:marBottom w:val="0"/>
      <w:divBdr>
        <w:top w:val="none" w:sz="0" w:space="0" w:color="auto"/>
        <w:left w:val="none" w:sz="0" w:space="0" w:color="auto"/>
        <w:bottom w:val="none" w:sz="0" w:space="0" w:color="auto"/>
        <w:right w:val="none" w:sz="0" w:space="0" w:color="auto"/>
      </w:divBdr>
    </w:div>
    <w:div w:id="483471897">
      <w:bodyDiv w:val="1"/>
      <w:marLeft w:val="0"/>
      <w:marRight w:val="0"/>
      <w:marTop w:val="0"/>
      <w:marBottom w:val="0"/>
      <w:divBdr>
        <w:top w:val="none" w:sz="0" w:space="0" w:color="auto"/>
        <w:left w:val="none" w:sz="0" w:space="0" w:color="auto"/>
        <w:bottom w:val="none" w:sz="0" w:space="0" w:color="auto"/>
        <w:right w:val="none" w:sz="0" w:space="0" w:color="auto"/>
      </w:divBdr>
    </w:div>
    <w:div w:id="1263608220">
      <w:bodyDiv w:val="1"/>
      <w:marLeft w:val="0"/>
      <w:marRight w:val="0"/>
      <w:marTop w:val="0"/>
      <w:marBottom w:val="0"/>
      <w:divBdr>
        <w:top w:val="none" w:sz="0" w:space="0" w:color="auto"/>
        <w:left w:val="none" w:sz="0" w:space="0" w:color="auto"/>
        <w:bottom w:val="none" w:sz="0" w:space="0" w:color="auto"/>
        <w:right w:val="none" w:sz="0" w:space="0" w:color="auto"/>
      </w:divBdr>
      <w:divsChild>
        <w:div w:id="1558735758">
          <w:marLeft w:val="0"/>
          <w:marRight w:val="0"/>
          <w:marTop w:val="0"/>
          <w:marBottom w:val="0"/>
          <w:divBdr>
            <w:top w:val="none" w:sz="0" w:space="0" w:color="auto"/>
            <w:left w:val="none" w:sz="0" w:space="0" w:color="auto"/>
            <w:bottom w:val="none" w:sz="0" w:space="0" w:color="auto"/>
            <w:right w:val="none" w:sz="0" w:space="0" w:color="auto"/>
          </w:divBdr>
          <w:divsChild>
            <w:div w:id="308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ia.deon.pl/rozdzial.php?id=2" TargetMode="External"/><Relationship Id="rId117" Type="http://schemas.openxmlformats.org/officeDocument/2006/relationships/hyperlink" Target="https://opoka.org.pl/biblioteka/W/WP/jan_pawel_ii/encykliki/laborem.html" TargetMode="External"/><Relationship Id="rId21" Type="http://schemas.openxmlformats.org/officeDocument/2006/relationships/hyperlink" Target="http://biblia.deon.pl/rozdzial.php?id=2" TargetMode="External"/><Relationship Id="rId42" Type="http://schemas.openxmlformats.org/officeDocument/2006/relationships/hyperlink" Target="http://biblia.deon.pl/rozdzial.php?id=4" TargetMode="External"/><Relationship Id="rId47" Type="http://schemas.openxmlformats.org/officeDocument/2006/relationships/hyperlink" Target="http://biblia.deon.pl/rozdzial.php?id=4" TargetMode="External"/><Relationship Id="rId63" Type="http://schemas.openxmlformats.org/officeDocument/2006/relationships/hyperlink" Target="http://biblia.deon.pl/rozdzial.php?id=980" TargetMode="External"/><Relationship Id="rId68" Type="http://schemas.openxmlformats.org/officeDocument/2006/relationships/hyperlink" Target="http://biblia.deon.pl/rozdzial.php?id=980" TargetMode="External"/><Relationship Id="rId84" Type="http://schemas.openxmlformats.org/officeDocument/2006/relationships/hyperlink" Target="http://biblia.deon.pl/rozdzial.php?id=614" TargetMode="External"/><Relationship Id="rId89" Type="http://schemas.openxmlformats.org/officeDocument/2006/relationships/hyperlink" Target="http://biblia.deon.pl/rozdzial.php?id=614" TargetMode="External"/><Relationship Id="rId112" Type="http://schemas.openxmlformats.org/officeDocument/2006/relationships/hyperlink" Target="http://biblia.deon.pl/rozdzial.php?id=256" TargetMode="External"/><Relationship Id="rId133" Type="http://schemas.openxmlformats.org/officeDocument/2006/relationships/hyperlink" Target="https://opoka.org.pl/biblioteka/W/WP/jan_pawel_ii/encykliki/laborem.html" TargetMode="External"/><Relationship Id="rId138" Type="http://schemas.openxmlformats.org/officeDocument/2006/relationships/hyperlink" Target="https://opoka.org.pl/biblioteka/W/WP/jan_pawel_ii/encykliki/laborem.html" TargetMode="External"/><Relationship Id="rId16" Type="http://schemas.openxmlformats.org/officeDocument/2006/relationships/hyperlink" Target="http://biblia.deon.pl/rozdzial.php?id=229" TargetMode="External"/><Relationship Id="rId107" Type="http://schemas.openxmlformats.org/officeDocument/2006/relationships/hyperlink" Target="http://biblia.deon.pl/rozdzial.php?id=256" TargetMode="External"/><Relationship Id="rId11" Type="http://schemas.openxmlformats.org/officeDocument/2006/relationships/hyperlink" Target="http://biblia.deon.pl/rozdzial.php?id=131" TargetMode="External"/><Relationship Id="rId32" Type="http://schemas.openxmlformats.org/officeDocument/2006/relationships/hyperlink" Target="http://biblia.deon.pl/rozdzial.php?id=3" TargetMode="External"/><Relationship Id="rId37" Type="http://schemas.openxmlformats.org/officeDocument/2006/relationships/hyperlink" Target="http://biblia.deon.pl/rozdzial.php?id=3" TargetMode="External"/><Relationship Id="rId53" Type="http://schemas.openxmlformats.org/officeDocument/2006/relationships/hyperlink" Target="http://biblia.deon.pl/rozdzial.php?id=9" TargetMode="External"/><Relationship Id="rId58" Type="http://schemas.openxmlformats.org/officeDocument/2006/relationships/hyperlink" Target="http://biblia.deon.pl/rozdzial.php?id=26" TargetMode="External"/><Relationship Id="rId74" Type="http://schemas.openxmlformats.org/officeDocument/2006/relationships/hyperlink" Target="http://biblia.deon.pl/rozdzial.php?id=210" TargetMode="External"/><Relationship Id="rId79" Type="http://schemas.openxmlformats.org/officeDocument/2006/relationships/hyperlink" Target="http://biblia.deon.pl/rozdzial.php?id=210" TargetMode="External"/><Relationship Id="rId102" Type="http://schemas.openxmlformats.org/officeDocument/2006/relationships/hyperlink" Target="http://biblia.deon.pl/rozdzial.php?id=500" TargetMode="External"/><Relationship Id="rId123" Type="http://schemas.openxmlformats.org/officeDocument/2006/relationships/hyperlink" Target="https://opoka.org.pl/biblioteka/W/WP/jan_pawel_ii/encykliki/laborem.html" TargetMode="External"/><Relationship Id="rId128" Type="http://schemas.openxmlformats.org/officeDocument/2006/relationships/hyperlink" Target="https://opoka.org.pl/biblioteka/W/WP/jan_pawel_ii/encykliki/laborem.html" TargetMode="External"/><Relationship Id="rId5" Type="http://schemas.openxmlformats.org/officeDocument/2006/relationships/hyperlink" Target="http://biblia.deon.pl/rozdzial.php?id=131" TargetMode="External"/><Relationship Id="rId90" Type="http://schemas.openxmlformats.org/officeDocument/2006/relationships/hyperlink" Target="http://biblia.deon.pl/rozdzial.php?id=614" TargetMode="External"/><Relationship Id="rId95" Type="http://schemas.openxmlformats.org/officeDocument/2006/relationships/hyperlink" Target="http://biblia.deon.pl/rozdzial.php?id=500" TargetMode="External"/><Relationship Id="rId22" Type="http://schemas.openxmlformats.org/officeDocument/2006/relationships/hyperlink" Target="http://biblia.deon.pl/rozdzial.php?id=2" TargetMode="External"/><Relationship Id="rId27" Type="http://schemas.openxmlformats.org/officeDocument/2006/relationships/hyperlink" Target="http://biblia.deon.pl/rozdzial.php?id=2" TargetMode="External"/><Relationship Id="rId43" Type="http://schemas.openxmlformats.org/officeDocument/2006/relationships/hyperlink" Target="http://biblia.deon.pl/rozdzial.php?id=4" TargetMode="External"/><Relationship Id="rId48" Type="http://schemas.openxmlformats.org/officeDocument/2006/relationships/hyperlink" Target="http://biblia.deon.pl/rozdzial.php?id=4" TargetMode="External"/><Relationship Id="rId64" Type="http://schemas.openxmlformats.org/officeDocument/2006/relationships/hyperlink" Target="http://biblia.deon.pl/rozdzial.php?id=980" TargetMode="External"/><Relationship Id="rId69" Type="http://schemas.openxmlformats.org/officeDocument/2006/relationships/hyperlink" Target="http://biblia.deon.pl/rozdzial.php?id=980" TargetMode="External"/><Relationship Id="rId113" Type="http://schemas.openxmlformats.org/officeDocument/2006/relationships/hyperlink" Target="http://biblia.deon.pl/rozdzial.php?id=256" TargetMode="External"/><Relationship Id="rId118" Type="http://schemas.openxmlformats.org/officeDocument/2006/relationships/hyperlink" Target="https://opoka.org.pl/biblioteka/W/WP/jan_pawel_ii/encykliki/laborem.html" TargetMode="External"/><Relationship Id="rId134" Type="http://schemas.openxmlformats.org/officeDocument/2006/relationships/hyperlink" Target="https://opoka.org.pl/biblioteka/W/WP/jan_pawel_ii/encykliki/laborem.html" TargetMode="External"/><Relationship Id="rId139" Type="http://schemas.openxmlformats.org/officeDocument/2006/relationships/hyperlink" Target="https://opoka.org.pl/biblioteka/W/WP/jan_pawel_ii/encykliki/laborem.html" TargetMode="External"/><Relationship Id="rId8" Type="http://schemas.openxmlformats.org/officeDocument/2006/relationships/hyperlink" Target="http://biblia.deon.pl/rozdzial.php?id=131" TargetMode="External"/><Relationship Id="rId51" Type="http://schemas.openxmlformats.org/officeDocument/2006/relationships/hyperlink" Target="http://biblia.deon.pl/rozdzial.php?id=9" TargetMode="External"/><Relationship Id="rId72" Type="http://schemas.openxmlformats.org/officeDocument/2006/relationships/hyperlink" Target="http://biblia.deon.pl/rozdzial.php?id=210" TargetMode="External"/><Relationship Id="rId80" Type="http://schemas.openxmlformats.org/officeDocument/2006/relationships/hyperlink" Target="http://biblia.deon.pl/rozdzial.php?id=210" TargetMode="External"/><Relationship Id="rId85" Type="http://schemas.openxmlformats.org/officeDocument/2006/relationships/hyperlink" Target="http://biblia.deon.pl/rozdzial.php?id=614" TargetMode="External"/><Relationship Id="rId93" Type="http://schemas.openxmlformats.org/officeDocument/2006/relationships/hyperlink" Target="http://biblia.deon.pl/rozdzial.php?id=614" TargetMode="External"/><Relationship Id="rId98" Type="http://schemas.openxmlformats.org/officeDocument/2006/relationships/hyperlink" Target="http://biblia.deon.pl/rozdzial.php?id=500" TargetMode="External"/><Relationship Id="rId121" Type="http://schemas.openxmlformats.org/officeDocument/2006/relationships/hyperlink" Target="https://opoka.org.pl/biblioteka/W/WP/jan_pawel_ii/encykliki/laborem.html"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iblia.deon.pl/rozdzial.php?id=131" TargetMode="External"/><Relationship Id="rId17" Type="http://schemas.openxmlformats.org/officeDocument/2006/relationships/hyperlink" Target="http://biblia.deon.pl/rozdzial.php?id=229" TargetMode="External"/><Relationship Id="rId25" Type="http://schemas.openxmlformats.org/officeDocument/2006/relationships/hyperlink" Target="http://biblia.deon.pl/rozdzial.php?id=2" TargetMode="External"/><Relationship Id="rId33" Type="http://schemas.openxmlformats.org/officeDocument/2006/relationships/hyperlink" Target="http://biblia.deon.pl/rozdzial.php?id=3" TargetMode="External"/><Relationship Id="rId38" Type="http://schemas.openxmlformats.org/officeDocument/2006/relationships/hyperlink" Target="http://biblia.deon.pl/rozdzial.php?id=3" TargetMode="External"/><Relationship Id="rId46" Type="http://schemas.openxmlformats.org/officeDocument/2006/relationships/hyperlink" Target="http://biblia.deon.pl/rozdzial.php?id=4" TargetMode="External"/><Relationship Id="rId59" Type="http://schemas.openxmlformats.org/officeDocument/2006/relationships/hyperlink" Target="http://biblia.deon.pl/rozdzial.php?id=26" TargetMode="External"/><Relationship Id="rId67" Type="http://schemas.openxmlformats.org/officeDocument/2006/relationships/hyperlink" Target="http://biblia.deon.pl/rozdzial.php?id=980" TargetMode="External"/><Relationship Id="rId103" Type="http://schemas.openxmlformats.org/officeDocument/2006/relationships/hyperlink" Target="http://biblia.deon.pl/rozdzial.php?id=500" TargetMode="External"/><Relationship Id="rId108" Type="http://schemas.openxmlformats.org/officeDocument/2006/relationships/hyperlink" Target="http://biblia.deon.pl/rozdzial.php?id=256" TargetMode="External"/><Relationship Id="rId116" Type="http://schemas.openxmlformats.org/officeDocument/2006/relationships/hyperlink" Target="https://opoka.org.pl/biblioteka/W/WP/jan_pawel_ii/encykliki/laborem.html" TargetMode="External"/><Relationship Id="rId124" Type="http://schemas.openxmlformats.org/officeDocument/2006/relationships/hyperlink" Target="https://opoka.org.pl/biblioteka/W/WP/jan_pawel_ii/encykliki/laborem.html" TargetMode="External"/><Relationship Id="rId129" Type="http://schemas.openxmlformats.org/officeDocument/2006/relationships/hyperlink" Target="https://opoka.org.pl/biblioteka/W/WP/jan_pawel_ii/encykliki/laborem.html" TargetMode="External"/><Relationship Id="rId137" Type="http://schemas.openxmlformats.org/officeDocument/2006/relationships/hyperlink" Target="https://opoka.org.pl/biblioteka/W/WP/jan_pawel_ii/encykliki/laborem.html" TargetMode="External"/><Relationship Id="rId20" Type="http://schemas.openxmlformats.org/officeDocument/2006/relationships/hyperlink" Target="http://biblia.deon.pl/rozdzial.php?id=2" TargetMode="External"/><Relationship Id="rId41" Type="http://schemas.openxmlformats.org/officeDocument/2006/relationships/hyperlink" Target="http://biblia.deon.pl/rozdzial.php?id=4" TargetMode="External"/><Relationship Id="rId54" Type="http://schemas.openxmlformats.org/officeDocument/2006/relationships/hyperlink" Target="http://biblia.deon.pl/rozdzial.php?id=26" TargetMode="External"/><Relationship Id="rId62" Type="http://schemas.openxmlformats.org/officeDocument/2006/relationships/hyperlink" Target="http://biblia.deon.pl/rozdzial.php?id=27" TargetMode="External"/><Relationship Id="rId70" Type="http://schemas.openxmlformats.org/officeDocument/2006/relationships/hyperlink" Target="http://biblia.deon.pl/rozdzial.php?id=980" TargetMode="External"/><Relationship Id="rId75" Type="http://schemas.openxmlformats.org/officeDocument/2006/relationships/hyperlink" Target="http://biblia.deon.pl/rozdzial.php?id=210" TargetMode="External"/><Relationship Id="rId83" Type="http://schemas.openxmlformats.org/officeDocument/2006/relationships/hyperlink" Target="http://biblia.deon.pl/rozdzial.php?id=614" TargetMode="External"/><Relationship Id="rId88" Type="http://schemas.openxmlformats.org/officeDocument/2006/relationships/hyperlink" Target="http://biblia.deon.pl/rozdzial.php?id=614" TargetMode="External"/><Relationship Id="rId91" Type="http://schemas.openxmlformats.org/officeDocument/2006/relationships/hyperlink" Target="http://biblia.deon.pl/rozdzial.php?id=614" TargetMode="External"/><Relationship Id="rId96" Type="http://schemas.openxmlformats.org/officeDocument/2006/relationships/hyperlink" Target="http://biblia.deon.pl/rozdzial.php?id=500" TargetMode="External"/><Relationship Id="rId111" Type="http://schemas.openxmlformats.org/officeDocument/2006/relationships/hyperlink" Target="http://biblia.deon.pl/rozdzial.php?id=256" TargetMode="External"/><Relationship Id="rId132" Type="http://schemas.openxmlformats.org/officeDocument/2006/relationships/hyperlink" Target="https://opoka.org.pl/biblioteka/W/WP/jan_pawel_ii/encykliki/laborem.html" TargetMode="External"/><Relationship Id="rId140" Type="http://schemas.openxmlformats.org/officeDocument/2006/relationships/hyperlink" Target="https://opoka.org.pl/biblioteka/W/WP/jan_pawel_ii/encykliki/laborem.html" TargetMode="External"/><Relationship Id="rId1" Type="http://schemas.openxmlformats.org/officeDocument/2006/relationships/numbering" Target="numbering.xml"/><Relationship Id="rId6" Type="http://schemas.openxmlformats.org/officeDocument/2006/relationships/hyperlink" Target="http://biblia.deon.pl/rozdzial.php?id=131" TargetMode="External"/><Relationship Id="rId15" Type="http://schemas.openxmlformats.org/officeDocument/2006/relationships/hyperlink" Target="http://biblia.deon.pl/rozdzial.php?id=229" TargetMode="External"/><Relationship Id="rId23" Type="http://schemas.openxmlformats.org/officeDocument/2006/relationships/hyperlink" Target="http://biblia.deon.pl/rozdzial.php?id=2" TargetMode="External"/><Relationship Id="rId28" Type="http://schemas.openxmlformats.org/officeDocument/2006/relationships/hyperlink" Target="http://biblia.deon.pl/rozdzial.php?id=2" TargetMode="External"/><Relationship Id="rId36" Type="http://schemas.openxmlformats.org/officeDocument/2006/relationships/hyperlink" Target="http://biblia.deon.pl/rozdzial.php?id=3" TargetMode="External"/><Relationship Id="rId49" Type="http://schemas.openxmlformats.org/officeDocument/2006/relationships/hyperlink" Target="http://biblia.deon.pl/rozdzial.php?id=9" TargetMode="External"/><Relationship Id="rId57" Type="http://schemas.openxmlformats.org/officeDocument/2006/relationships/hyperlink" Target="http://biblia.deon.pl/rozdzial.php?id=26" TargetMode="External"/><Relationship Id="rId106" Type="http://schemas.openxmlformats.org/officeDocument/2006/relationships/hyperlink" Target="http://biblia.deon.pl/rozdzial.php?id=256" TargetMode="External"/><Relationship Id="rId114" Type="http://schemas.openxmlformats.org/officeDocument/2006/relationships/hyperlink" Target="http://biblia.deon.pl/rozdzial.php?id=256" TargetMode="External"/><Relationship Id="rId119" Type="http://schemas.openxmlformats.org/officeDocument/2006/relationships/hyperlink" Target="https://opoka.org.pl/biblioteka/W/WP/jan_pawel_ii/encykliki/laborem.html" TargetMode="External"/><Relationship Id="rId127" Type="http://schemas.openxmlformats.org/officeDocument/2006/relationships/hyperlink" Target="https://opoka.org.pl/biblioteka/W/WP/jan_pawel_ii/encykliki/laborem.html" TargetMode="External"/><Relationship Id="rId10" Type="http://schemas.openxmlformats.org/officeDocument/2006/relationships/hyperlink" Target="http://biblia.deon.pl/rozdzial.php?id=131" TargetMode="External"/><Relationship Id="rId31" Type="http://schemas.openxmlformats.org/officeDocument/2006/relationships/hyperlink" Target="http://biblia.deon.pl/rozdzial.php?id=2" TargetMode="External"/><Relationship Id="rId44" Type="http://schemas.openxmlformats.org/officeDocument/2006/relationships/hyperlink" Target="http://biblia.deon.pl/rozdzial.php?id=4" TargetMode="External"/><Relationship Id="rId52" Type="http://schemas.openxmlformats.org/officeDocument/2006/relationships/hyperlink" Target="http://biblia.deon.pl/rozdzial.php?id=9" TargetMode="External"/><Relationship Id="rId60" Type="http://schemas.openxmlformats.org/officeDocument/2006/relationships/hyperlink" Target="http://biblia.deon.pl/rozdzial.php?id=26" TargetMode="External"/><Relationship Id="rId65" Type="http://schemas.openxmlformats.org/officeDocument/2006/relationships/hyperlink" Target="http://biblia.deon.pl/rozdzial.php?id=980" TargetMode="External"/><Relationship Id="rId73" Type="http://schemas.openxmlformats.org/officeDocument/2006/relationships/hyperlink" Target="http://biblia.deon.pl/rozdzial.php?id=210" TargetMode="External"/><Relationship Id="rId78" Type="http://schemas.openxmlformats.org/officeDocument/2006/relationships/hyperlink" Target="http://biblia.deon.pl/rozdzial.php?id=210" TargetMode="External"/><Relationship Id="rId81" Type="http://schemas.openxmlformats.org/officeDocument/2006/relationships/hyperlink" Target="http://biblia.deon.pl/rozdzial.php?id=614" TargetMode="External"/><Relationship Id="rId86" Type="http://schemas.openxmlformats.org/officeDocument/2006/relationships/hyperlink" Target="http://biblia.deon.pl/rozdzial.php?id=614" TargetMode="External"/><Relationship Id="rId94" Type="http://schemas.openxmlformats.org/officeDocument/2006/relationships/hyperlink" Target="http://biblia.deon.pl/rozdzial.php?id=614" TargetMode="External"/><Relationship Id="rId99" Type="http://schemas.openxmlformats.org/officeDocument/2006/relationships/hyperlink" Target="http://biblia.deon.pl/rozdzial.php?id=500" TargetMode="External"/><Relationship Id="rId101" Type="http://schemas.openxmlformats.org/officeDocument/2006/relationships/hyperlink" Target="http://biblia.deon.pl/rozdzial.php?id=500" TargetMode="External"/><Relationship Id="rId122" Type="http://schemas.openxmlformats.org/officeDocument/2006/relationships/hyperlink" Target="https://opoka.org.pl/biblioteka/W/WP/jan_pawel_ii/encykliki/laborem.html" TargetMode="External"/><Relationship Id="rId130" Type="http://schemas.openxmlformats.org/officeDocument/2006/relationships/hyperlink" Target="https://opoka.org.pl/biblioteka/W/WP/jan_pawel_ii/encykliki/laborem.html" TargetMode="External"/><Relationship Id="rId135" Type="http://schemas.openxmlformats.org/officeDocument/2006/relationships/hyperlink" Target="https://opoka.org.pl/biblioteka/W/WP/jan_pawel_ii/encykliki/laborem.html"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deon.pl/rozdzial.php?id=131" TargetMode="External"/><Relationship Id="rId13" Type="http://schemas.openxmlformats.org/officeDocument/2006/relationships/hyperlink" Target="http://biblia.deon.pl/rozdzial.php?id=131" TargetMode="External"/><Relationship Id="rId18" Type="http://schemas.openxmlformats.org/officeDocument/2006/relationships/hyperlink" Target="http://biblia.deon.pl/rozdzial.php?id=229" TargetMode="External"/><Relationship Id="rId39" Type="http://schemas.openxmlformats.org/officeDocument/2006/relationships/hyperlink" Target="http://biblia.deon.pl/rozdzial.php?id=3" TargetMode="External"/><Relationship Id="rId109" Type="http://schemas.openxmlformats.org/officeDocument/2006/relationships/hyperlink" Target="http://biblia.deon.pl/rozdzial.php?id=256" TargetMode="External"/><Relationship Id="rId34" Type="http://schemas.openxmlformats.org/officeDocument/2006/relationships/hyperlink" Target="http://biblia.deon.pl/rozdzial.php?id=3" TargetMode="External"/><Relationship Id="rId50" Type="http://schemas.openxmlformats.org/officeDocument/2006/relationships/hyperlink" Target="http://biblia.deon.pl/rozdzial.php?id=9" TargetMode="External"/><Relationship Id="rId55" Type="http://schemas.openxmlformats.org/officeDocument/2006/relationships/hyperlink" Target="http://biblia.deon.pl/rozdzial.php?id=26" TargetMode="External"/><Relationship Id="rId76" Type="http://schemas.openxmlformats.org/officeDocument/2006/relationships/hyperlink" Target="http://biblia.deon.pl/rozdzial.php?id=210" TargetMode="External"/><Relationship Id="rId97" Type="http://schemas.openxmlformats.org/officeDocument/2006/relationships/hyperlink" Target="http://biblia.deon.pl/rozdzial.php?id=500" TargetMode="External"/><Relationship Id="rId104" Type="http://schemas.openxmlformats.org/officeDocument/2006/relationships/hyperlink" Target="http://biblia.deon.pl/rozdzial.php?id=500" TargetMode="External"/><Relationship Id="rId120" Type="http://schemas.openxmlformats.org/officeDocument/2006/relationships/hyperlink" Target="https://opoka.org.pl/biblioteka/W/WP/jan_pawel_ii/encykliki/laborem.html" TargetMode="External"/><Relationship Id="rId125" Type="http://schemas.openxmlformats.org/officeDocument/2006/relationships/hyperlink" Target="https://opoka.org.pl/biblioteka/W/WP/jan_pawel_ii/encykliki/laborem.html" TargetMode="External"/><Relationship Id="rId141" Type="http://schemas.openxmlformats.org/officeDocument/2006/relationships/hyperlink" Target="https://opoka.org.pl/biblioteka/W/WP/jan_pawel_ii/encykliki/laborem.html" TargetMode="External"/><Relationship Id="rId7" Type="http://schemas.openxmlformats.org/officeDocument/2006/relationships/hyperlink" Target="http://biblia.deon.pl/rozdzial.php?id=131" TargetMode="External"/><Relationship Id="rId71" Type="http://schemas.openxmlformats.org/officeDocument/2006/relationships/hyperlink" Target="http://biblia.deon.pl/rozdzial.php?id=980" TargetMode="External"/><Relationship Id="rId92" Type="http://schemas.openxmlformats.org/officeDocument/2006/relationships/hyperlink" Target="http://biblia.deon.pl/rozdzial.php?id=614" TargetMode="External"/><Relationship Id="rId2" Type="http://schemas.openxmlformats.org/officeDocument/2006/relationships/styles" Target="styles.xml"/><Relationship Id="rId29" Type="http://schemas.openxmlformats.org/officeDocument/2006/relationships/hyperlink" Target="http://biblia.deon.pl/rozdzial.php?id=2" TargetMode="External"/><Relationship Id="rId24" Type="http://schemas.openxmlformats.org/officeDocument/2006/relationships/hyperlink" Target="http://biblia.deon.pl/rozdzial.php?id=2" TargetMode="External"/><Relationship Id="rId40" Type="http://schemas.openxmlformats.org/officeDocument/2006/relationships/hyperlink" Target="http://biblia.deon.pl/rozdzial.php?id=4" TargetMode="External"/><Relationship Id="rId45" Type="http://schemas.openxmlformats.org/officeDocument/2006/relationships/hyperlink" Target="http://biblia.deon.pl/rozdzial.php?id=4" TargetMode="External"/><Relationship Id="rId66" Type="http://schemas.openxmlformats.org/officeDocument/2006/relationships/hyperlink" Target="http://biblia.deon.pl/rozdzial.php?id=980" TargetMode="External"/><Relationship Id="rId87" Type="http://schemas.openxmlformats.org/officeDocument/2006/relationships/hyperlink" Target="http://biblia.deon.pl/rozdzial.php?id=614" TargetMode="External"/><Relationship Id="rId110" Type="http://schemas.openxmlformats.org/officeDocument/2006/relationships/hyperlink" Target="http://biblia.deon.pl/rozdzial.php?id=256" TargetMode="External"/><Relationship Id="rId115" Type="http://schemas.openxmlformats.org/officeDocument/2006/relationships/hyperlink" Target="http://www.nauczaniejp2.pl/dokumenty/wyswietl/id/383/pkt/5/pos/15/" TargetMode="External"/><Relationship Id="rId131" Type="http://schemas.openxmlformats.org/officeDocument/2006/relationships/hyperlink" Target="https://opoka.org.pl/biblioteka/W/WP/jan_pawel_ii/encykliki/laborem.html" TargetMode="External"/><Relationship Id="rId136" Type="http://schemas.openxmlformats.org/officeDocument/2006/relationships/hyperlink" Target="https://opoka.org.pl/biblioteka/W/WP/jan_pawel_ii/encykliki/laborem.html" TargetMode="External"/><Relationship Id="rId61" Type="http://schemas.openxmlformats.org/officeDocument/2006/relationships/hyperlink" Target="http://biblia.deon.pl/rozdzial.php?id=27" TargetMode="External"/><Relationship Id="rId82" Type="http://schemas.openxmlformats.org/officeDocument/2006/relationships/hyperlink" Target="http://biblia.deon.pl/rozdzial.php?id=614" TargetMode="External"/><Relationship Id="rId19" Type="http://schemas.openxmlformats.org/officeDocument/2006/relationships/hyperlink" Target="http://biblia.deon.pl/rozdzial.php?id=2" TargetMode="External"/><Relationship Id="rId14" Type="http://schemas.openxmlformats.org/officeDocument/2006/relationships/hyperlink" Target="http://biblia.deon.pl/rozdzial.php?id=229" TargetMode="External"/><Relationship Id="rId30" Type="http://schemas.openxmlformats.org/officeDocument/2006/relationships/hyperlink" Target="http://biblia.deon.pl/rozdzial.php?id=2" TargetMode="External"/><Relationship Id="rId35" Type="http://schemas.openxmlformats.org/officeDocument/2006/relationships/hyperlink" Target="http://biblia.deon.pl/rozdzial.php?id=3" TargetMode="External"/><Relationship Id="rId56" Type="http://schemas.openxmlformats.org/officeDocument/2006/relationships/hyperlink" Target="http://biblia.deon.pl/rozdzial.php?id=26" TargetMode="External"/><Relationship Id="rId77" Type="http://schemas.openxmlformats.org/officeDocument/2006/relationships/hyperlink" Target="http://biblia.deon.pl/rozdzial.php?id=210" TargetMode="External"/><Relationship Id="rId100" Type="http://schemas.openxmlformats.org/officeDocument/2006/relationships/hyperlink" Target="http://biblia.deon.pl/rozdzial.php?id=500" TargetMode="External"/><Relationship Id="rId105" Type="http://schemas.openxmlformats.org/officeDocument/2006/relationships/hyperlink" Target="http://biblia.deon.pl/rozdzial.php?id=500" TargetMode="External"/><Relationship Id="rId126" Type="http://schemas.openxmlformats.org/officeDocument/2006/relationships/hyperlink" Target="https://opoka.org.pl/biblioteka/W/WP/jan_pawel_ii/encykliki/laborem.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36293</Words>
  <Characters>217762</Characters>
  <Application>Microsoft Office Word</Application>
  <DocSecurity>0</DocSecurity>
  <Lines>1814</Lines>
  <Paragraphs>507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xKN</dc:creator>
  <cp:lastModifiedBy>xKN</cp:lastModifiedBy>
  <cp:revision>2</cp:revision>
  <dcterms:created xsi:type="dcterms:W3CDTF">2018-11-15T10:14:00Z</dcterms:created>
  <dcterms:modified xsi:type="dcterms:W3CDTF">2018-11-15T10:14:00Z</dcterms:modified>
</cp:coreProperties>
</file>