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CE" w:rsidRDefault="003465CE" w:rsidP="003465CE">
      <w:pPr>
        <w:spacing w:after="237" w:line="259" w:lineRule="auto"/>
        <w:ind w:left="2036"/>
        <w:jc w:val="left"/>
        <w:rPr>
          <w:b/>
          <w:sz w:val="44"/>
        </w:rPr>
      </w:pPr>
    </w:p>
    <w:p w:rsidR="003465CE" w:rsidRDefault="003465CE" w:rsidP="003465CE">
      <w:pPr>
        <w:spacing w:after="237" w:line="259" w:lineRule="auto"/>
        <w:ind w:left="2036"/>
        <w:jc w:val="left"/>
        <w:rPr>
          <w:b/>
          <w:sz w:val="44"/>
        </w:rPr>
      </w:pPr>
    </w:p>
    <w:p w:rsidR="003465CE" w:rsidRDefault="003465CE" w:rsidP="003465CE">
      <w:pPr>
        <w:spacing w:after="237" w:line="259" w:lineRule="auto"/>
        <w:ind w:left="2036"/>
        <w:jc w:val="left"/>
        <w:rPr>
          <w:b/>
          <w:sz w:val="44"/>
        </w:rPr>
      </w:pPr>
    </w:p>
    <w:p w:rsidR="003465CE" w:rsidRDefault="003465CE" w:rsidP="003465CE">
      <w:pPr>
        <w:spacing w:after="237" w:line="259" w:lineRule="auto"/>
        <w:ind w:left="2036"/>
        <w:jc w:val="left"/>
      </w:pPr>
      <w:r>
        <w:rPr>
          <w:b/>
          <w:sz w:val="44"/>
        </w:rPr>
        <w:t>REGULAMIN INTERNATU</w:t>
      </w:r>
    </w:p>
    <w:p w:rsidR="003465CE" w:rsidRDefault="003465CE" w:rsidP="003465CE">
      <w:pPr>
        <w:spacing w:after="0" w:line="259" w:lineRule="auto"/>
        <w:ind w:left="977"/>
        <w:jc w:val="left"/>
      </w:pPr>
      <w:r>
        <w:rPr>
          <w:b/>
          <w:sz w:val="44"/>
        </w:rPr>
        <w:t xml:space="preserve">Zespołu Szkół Centrum Kształcenia </w:t>
      </w:r>
    </w:p>
    <w:p w:rsidR="003465CE" w:rsidRDefault="003465CE" w:rsidP="003465CE">
      <w:pPr>
        <w:spacing w:after="234" w:line="259" w:lineRule="auto"/>
        <w:ind w:left="0" w:right="818" w:firstLine="0"/>
        <w:jc w:val="right"/>
      </w:pPr>
      <w:r>
        <w:rPr>
          <w:b/>
          <w:sz w:val="44"/>
        </w:rPr>
        <w:t xml:space="preserve">Rolniczego im. Augusta Zamoyskiego  </w:t>
      </w:r>
    </w:p>
    <w:p w:rsidR="003465CE" w:rsidRDefault="003465CE" w:rsidP="003465CE">
      <w:pPr>
        <w:spacing w:after="237" w:line="259" w:lineRule="auto"/>
        <w:ind w:left="0" w:right="8" w:firstLine="0"/>
        <w:jc w:val="center"/>
      </w:pPr>
      <w:r>
        <w:rPr>
          <w:b/>
          <w:sz w:val="44"/>
        </w:rPr>
        <w:t>w Jabłoniu</w:t>
      </w:r>
    </w:p>
    <w:p w:rsidR="003465CE" w:rsidRDefault="003465CE" w:rsidP="003465CE">
      <w:pPr>
        <w:spacing w:after="45" w:line="259" w:lineRule="auto"/>
        <w:ind w:left="0" w:firstLine="0"/>
        <w:jc w:val="left"/>
      </w:pPr>
    </w:p>
    <w:p w:rsidR="003465CE" w:rsidRDefault="003465CE" w:rsidP="003465CE">
      <w:pPr>
        <w:spacing w:after="256" w:line="259" w:lineRule="auto"/>
        <w:ind w:left="0" w:firstLine="0"/>
        <w:jc w:val="left"/>
      </w:pPr>
    </w:p>
    <w:p w:rsidR="003465CE" w:rsidRDefault="003465CE" w:rsidP="003465CE">
      <w:pPr>
        <w:spacing w:after="256" w:line="259" w:lineRule="auto"/>
        <w:ind w:left="0" w:firstLine="0"/>
        <w:jc w:val="left"/>
      </w:pPr>
    </w:p>
    <w:p w:rsidR="003465CE" w:rsidRDefault="003465CE" w:rsidP="003465CE">
      <w:pPr>
        <w:spacing w:after="256" w:line="259" w:lineRule="auto"/>
        <w:ind w:left="0" w:firstLine="0"/>
        <w:jc w:val="left"/>
      </w:pPr>
    </w:p>
    <w:p w:rsidR="003465CE" w:rsidRDefault="003465CE" w:rsidP="003465CE">
      <w:pPr>
        <w:spacing w:after="256" w:line="259" w:lineRule="auto"/>
        <w:ind w:left="0" w:firstLine="0"/>
        <w:jc w:val="left"/>
      </w:pPr>
    </w:p>
    <w:p w:rsidR="003465CE" w:rsidRDefault="003465CE" w:rsidP="003465CE">
      <w:pPr>
        <w:spacing w:after="256" w:line="259" w:lineRule="auto"/>
        <w:ind w:left="0" w:firstLine="0"/>
        <w:jc w:val="left"/>
      </w:pPr>
    </w:p>
    <w:p w:rsidR="003465CE" w:rsidRDefault="003465CE" w:rsidP="003465CE">
      <w:pPr>
        <w:spacing w:after="256" w:line="259" w:lineRule="auto"/>
        <w:ind w:left="0" w:firstLine="0"/>
        <w:jc w:val="left"/>
      </w:pPr>
    </w:p>
    <w:p w:rsidR="003465CE" w:rsidRDefault="003465CE" w:rsidP="003465CE">
      <w:pPr>
        <w:spacing w:after="256" w:line="259" w:lineRule="auto"/>
        <w:ind w:left="0" w:firstLine="0"/>
        <w:jc w:val="left"/>
      </w:pPr>
    </w:p>
    <w:p w:rsidR="003465CE" w:rsidRDefault="003465CE" w:rsidP="003465CE">
      <w:pPr>
        <w:spacing w:after="256" w:line="259" w:lineRule="auto"/>
        <w:ind w:left="0" w:firstLine="0"/>
        <w:jc w:val="left"/>
      </w:pPr>
    </w:p>
    <w:p w:rsidR="003465CE" w:rsidRDefault="003465CE" w:rsidP="003465CE">
      <w:pPr>
        <w:spacing w:after="253" w:line="259" w:lineRule="auto"/>
        <w:ind w:left="0" w:firstLine="0"/>
        <w:jc w:val="left"/>
      </w:pPr>
    </w:p>
    <w:p w:rsidR="003465CE" w:rsidRDefault="003465CE" w:rsidP="003465CE">
      <w:pPr>
        <w:spacing w:after="256" w:line="259" w:lineRule="auto"/>
        <w:ind w:left="0" w:firstLine="0"/>
        <w:jc w:val="left"/>
      </w:pPr>
    </w:p>
    <w:p w:rsidR="003465CE" w:rsidRDefault="003465CE" w:rsidP="003465CE">
      <w:pPr>
        <w:spacing w:after="256" w:line="259" w:lineRule="auto"/>
        <w:ind w:left="0" w:firstLine="0"/>
        <w:jc w:val="left"/>
      </w:pPr>
    </w:p>
    <w:p w:rsidR="003465CE" w:rsidRDefault="003465CE" w:rsidP="003465CE">
      <w:pPr>
        <w:spacing w:after="256" w:line="259" w:lineRule="auto"/>
        <w:ind w:left="0" w:firstLine="0"/>
        <w:jc w:val="left"/>
      </w:pPr>
    </w:p>
    <w:p w:rsidR="003465CE" w:rsidRDefault="003465CE" w:rsidP="003465CE">
      <w:pPr>
        <w:spacing w:after="256" w:line="259" w:lineRule="auto"/>
        <w:ind w:left="0" w:firstLine="0"/>
        <w:jc w:val="left"/>
      </w:pPr>
    </w:p>
    <w:p w:rsidR="003465CE" w:rsidRDefault="003465CE" w:rsidP="003465CE">
      <w:pPr>
        <w:spacing w:after="256" w:line="259" w:lineRule="auto"/>
        <w:ind w:left="0" w:firstLine="0"/>
        <w:jc w:val="left"/>
      </w:pPr>
    </w:p>
    <w:p w:rsidR="003465CE" w:rsidRDefault="003465CE" w:rsidP="003465CE">
      <w:pPr>
        <w:spacing w:after="255" w:line="259" w:lineRule="auto"/>
        <w:ind w:left="0" w:firstLine="0"/>
        <w:jc w:val="left"/>
      </w:pPr>
    </w:p>
    <w:p w:rsidR="003465CE" w:rsidRDefault="003465CE" w:rsidP="003465CE">
      <w:pPr>
        <w:spacing w:after="256" w:line="259" w:lineRule="auto"/>
        <w:ind w:left="0" w:firstLine="0"/>
        <w:jc w:val="left"/>
        <w:rPr>
          <w:b/>
        </w:rPr>
      </w:pPr>
    </w:p>
    <w:p w:rsidR="003465CE" w:rsidRDefault="003465CE" w:rsidP="003465CE">
      <w:pPr>
        <w:spacing w:after="256" w:line="259" w:lineRule="auto"/>
        <w:ind w:left="0" w:firstLine="0"/>
        <w:jc w:val="left"/>
      </w:pPr>
    </w:p>
    <w:p w:rsidR="003465CE" w:rsidRDefault="003465CE" w:rsidP="003465CE">
      <w:pPr>
        <w:spacing w:after="0" w:line="259" w:lineRule="auto"/>
        <w:ind w:left="0" w:firstLine="0"/>
        <w:jc w:val="left"/>
      </w:pPr>
    </w:p>
    <w:p w:rsidR="003465CE" w:rsidRDefault="003465CE" w:rsidP="003465CE">
      <w:pPr>
        <w:numPr>
          <w:ilvl w:val="0"/>
          <w:numId w:val="1"/>
        </w:numPr>
        <w:spacing w:after="266" w:line="249" w:lineRule="auto"/>
        <w:ind w:hanging="250"/>
        <w:jc w:val="left"/>
      </w:pPr>
      <w:r>
        <w:rPr>
          <w:b/>
        </w:rPr>
        <w:t>Postanowienia ogólne.</w:t>
      </w:r>
    </w:p>
    <w:p w:rsidR="003465CE" w:rsidRDefault="003465CE" w:rsidP="003465CE">
      <w:pPr>
        <w:numPr>
          <w:ilvl w:val="1"/>
          <w:numId w:val="1"/>
        </w:numPr>
        <w:spacing w:after="273"/>
        <w:ind w:hanging="392"/>
      </w:pPr>
      <w:r>
        <w:t>Internat jest placówką opiekuńczo – wychowawczą, koedukacyjną, zapewniającą optymalne warunki do nauki i zamieszkania młodzieży uczącej się w ZSCKR w Jabłoniu.</w:t>
      </w:r>
    </w:p>
    <w:p w:rsidR="003465CE" w:rsidRDefault="003465CE" w:rsidP="003465CE">
      <w:pPr>
        <w:numPr>
          <w:ilvl w:val="1"/>
          <w:numId w:val="1"/>
        </w:numPr>
        <w:spacing w:after="274"/>
        <w:ind w:hanging="392"/>
      </w:pPr>
      <w:r>
        <w:t xml:space="preserve">Przyjęcie ucznia do internatu następuje po złożeniu podania i oświadczenia o przestrzeganiu regulaminu internatu oraz wnoszeniu stosownych opłat za pobyt. Kolejne przyjęcie wychowanka do internatu uzależnione jest od pozytywnej opinii z poprzedniego pobytu. </w:t>
      </w:r>
    </w:p>
    <w:p w:rsidR="003465CE" w:rsidRDefault="003465CE" w:rsidP="003465CE">
      <w:pPr>
        <w:numPr>
          <w:ilvl w:val="1"/>
          <w:numId w:val="1"/>
        </w:numPr>
        <w:spacing w:after="274"/>
        <w:ind w:hanging="392"/>
      </w:pPr>
      <w:r>
        <w:t xml:space="preserve">Warunkiem umożliwiającym realizację celów i zadań stojących przed internatem jest współdziałanie wszystkich wychowanków, wychowawców i personelu obsługowego, rzetelne wykonywanie ciążących na każdym obowiązków i prawidłowe wykorzystanie przysługujących uprawnień. </w:t>
      </w:r>
    </w:p>
    <w:p w:rsidR="003465CE" w:rsidRDefault="003465CE" w:rsidP="003465CE">
      <w:pPr>
        <w:numPr>
          <w:ilvl w:val="1"/>
          <w:numId w:val="1"/>
        </w:numPr>
        <w:spacing w:after="275"/>
        <w:ind w:hanging="392"/>
      </w:pPr>
      <w:r>
        <w:t xml:space="preserve">Mieszkańcy internatu zobowiązani są znać i przestrzegać regulamin internatu, a także zapoznać z jego treścią swoich rodziców lub opiekunów prawnych. </w:t>
      </w:r>
    </w:p>
    <w:p w:rsidR="003465CE" w:rsidRDefault="003465CE" w:rsidP="003465CE">
      <w:pPr>
        <w:numPr>
          <w:ilvl w:val="1"/>
          <w:numId w:val="1"/>
        </w:numPr>
        <w:spacing w:after="272"/>
        <w:ind w:hanging="392"/>
      </w:pPr>
      <w:r>
        <w:t>Mieszkańcy internatu ponoszą odpowiedzialność materialną za powierzone mienie (oświadczenie).</w:t>
      </w:r>
    </w:p>
    <w:p w:rsidR="003465CE" w:rsidRDefault="003465CE" w:rsidP="003465CE">
      <w:pPr>
        <w:numPr>
          <w:ilvl w:val="0"/>
          <w:numId w:val="1"/>
        </w:numPr>
        <w:spacing w:after="266" w:line="249" w:lineRule="auto"/>
        <w:ind w:hanging="250"/>
        <w:jc w:val="left"/>
      </w:pPr>
      <w:r>
        <w:rPr>
          <w:b/>
        </w:rPr>
        <w:t>Podstawowe zadania internatu.</w:t>
      </w:r>
    </w:p>
    <w:p w:rsidR="003465CE" w:rsidRDefault="003465CE" w:rsidP="003465CE">
      <w:pPr>
        <w:numPr>
          <w:ilvl w:val="1"/>
          <w:numId w:val="1"/>
        </w:numPr>
        <w:spacing w:after="271"/>
        <w:ind w:hanging="392"/>
      </w:pPr>
      <w:r>
        <w:t xml:space="preserve">Zapewnienie wychowankom warunków do nauki, rozwijania indywidualnych zainteresowań i uzdolnień, upowszechnianie kultury fizycznej oraz nawyków do uprawiania sportu, turystyki i dbałości o zdrowie. </w:t>
      </w:r>
    </w:p>
    <w:p w:rsidR="003465CE" w:rsidRDefault="003465CE" w:rsidP="003465CE">
      <w:pPr>
        <w:numPr>
          <w:ilvl w:val="1"/>
          <w:numId w:val="1"/>
        </w:numPr>
        <w:spacing w:after="283"/>
        <w:ind w:hanging="392"/>
      </w:pPr>
      <w:r>
        <w:t xml:space="preserve">Stwarzanie warunków do uczestnictwa w życiu kulturalnym środowiska, kształtowanie postaw etyczno– moralnych i umiejętności współżycia w zespole. </w:t>
      </w:r>
    </w:p>
    <w:p w:rsidR="003465CE" w:rsidRDefault="003465CE" w:rsidP="003465CE">
      <w:pPr>
        <w:numPr>
          <w:ilvl w:val="1"/>
          <w:numId w:val="1"/>
        </w:numPr>
        <w:spacing w:after="271"/>
        <w:ind w:hanging="392"/>
      </w:pPr>
      <w:r>
        <w:t xml:space="preserve">Wdrażanie do samodzielności </w:t>
      </w:r>
      <w:r>
        <w:tab/>
        <w:t xml:space="preserve">i samorządności, kształtowanie poczucia współodpowiedzialności za mienie w internacie. </w:t>
      </w:r>
    </w:p>
    <w:p w:rsidR="003465CE" w:rsidRDefault="003465CE" w:rsidP="003465CE">
      <w:pPr>
        <w:numPr>
          <w:ilvl w:val="0"/>
          <w:numId w:val="1"/>
        </w:numPr>
        <w:spacing w:after="266" w:line="249" w:lineRule="auto"/>
        <w:ind w:hanging="250"/>
        <w:jc w:val="left"/>
      </w:pPr>
      <w:r>
        <w:rPr>
          <w:b/>
        </w:rPr>
        <w:t>Prawa i obowiązki wychowanków.</w:t>
      </w:r>
    </w:p>
    <w:p w:rsidR="003465CE" w:rsidRDefault="003465CE" w:rsidP="003465CE">
      <w:pPr>
        <w:pStyle w:val="ListParagraph"/>
        <w:spacing w:after="257" w:line="259" w:lineRule="auto"/>
        <w:ind w:left="142" w:firstLine="0"/>
      </w:pPr>
      <w:r>
        <w:rPr>
          <w:b/>
          <w:u w:val="single" w:color="000000"/>
        </w:rPr>
        <w:t xml:space="preserve">3.1 </w:t>
      </w:r>
      <w:r w:rsidRPr="00F40F88">
        <w:rPr>
          <w:b/>
          <w:u w:val="single" w:color="000000"/>
        </w:rPr>
        <w:t>WYCHOWANEK INTERNATU MA PRAWO: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do zakwaterowania i wyżywienia,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do higieny i ochrony zdrowia, </w:t>
      </w:r>
    </w:p>
    <w:p w:rsidR="003465CE" w:rsidRDefault="003465CE" w:rsidP="003465CE">
      <w:pPr>
        <w:numPr>
          <w:ilvl w:val="2"/>
          <w:numId w:val="1"/>
        </w:numPr>
        <w:spacing w:after="4" w:line="239" w:lineRule="auto"/>
        <w:ind w:left="993" w:hanging="360"/>
      </w:pPr>
      <w:r>
        <w:t xml:space="preserve">do warunków sprzyjających nauce w godzinach wynikających z porządku dnia (w czasie nauki własnej obowiązuje cisza, nieprzyjmowanie gości, wszyscy </w:t>
      </w:r>
      <w:r>
        <w:lastRenderedPageBreak/>
        <w:t xml:space="preserve">wychowankowie mają obowiązek przestrzegania ciszy), zgodnie z regulaminem nauki własnej,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do </w:t>
      </w:r>
      <w:r>
        <w:tab/>
        <w:t xml:space="preserve">kandydowania w wyborach do samorządu grupy oraz organów samorządowych internatu,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do korzystania z pomocy wychowawców,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do opieki wychowawczej, bezpieczeństwa i ochrony przed wszelkimi formami przemocy fizycznej lub psychicznej,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do szacunku, akceptacji, życzliwego i podmiotowego traktowania oraz do poszanowania własnej godności,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do korzystania z pomocy wychowawczej w sprawach osobistych lub związanych z zamieszkaniem w internacie,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do natychmiastowej informacji na temat wszystkich uwag pozytywnych                       i negatywnych oraz punktów, które otrzymuje od wychowawców, ich konsekwencjach dla jego dalszego pobytu w placówce oraz do pomocy w dążeniu do poprawy w zachowaniu,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do przyjmowania gości z zewnątrz (za wiedzą i zgodą wychowawcy), w swoich pokojach do godz. 21.00, wymiar czasu odwiedzin gościa nie powinien zakłócać prawa do prywatności osób, które mieszkają w tym samym pokoju, odwiedzający ma obowiązek wpisać się do zeszytu wyjść,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do wypoczynku w ciszy w godz. od 22.00 – 6.30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do nauki po godz. 22.00 za zgodą wychowawcy w miejscach do tego wyznaczonych,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do rozrywki kulturalno – sportowej na terenie internatu i szkoły,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do indywidualnego wystroju sal sypialnych, po uzgodnieniu z wychowawcą (zgodnie z przepisami BHP), bez powodowania trwałych uszkodzeń sprzętów, ścian i obiektu, </w:t>
      </w:r>
    </w:p>
    <w:p w:rsidR="003465CE" w:rsidRDefault="003465CE" w:rsidP="003465CE">
      <w:pPr>
        <w:numPr>
          <w:ilvl w:val="2"/>
          <w:numId w:val="1"/>
        </w:numPr>
        <w:spacing w:after="267"/>
        <w:ind w:left="993" w:hanging="360"/>
      </w:pPr>
      <w:r>
        <w:t xml:space="preserve">do korzystania z pomieszczeń, urządzeń i sprzętu znajdującego się w internacie. </w:t>
      </w:r>
    </w:p>
    <w:p w:rsidR="003465CE" w:rsidRDefault="003465CE" w:rsidP="003465CE">
      <w:pPr>
        <w:numPr>
          <w:ilvl w:val="1"/>
          <w:numId w:val="1"/>
        </w:numPr>
        <w:spacing w:after="257" w:line="259" w:lineRule="auto"/>
        <w:ind w:left="426" w:hanging="392"/>
      </w:pPr>
      <w:r>
        <w:rPr>
          <w:b/>
          <w:u w:val="single" w:color="000000"/>
        </w:rPr>
        <w:t>WYCHOWANEK MA OBOWIĄZEK: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racjonalnie wykorzystywać czas przeznaczony na naukę,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systematycznie uczęszczać do szkoły, a w przypadku niedyspozycji zdrowotnych, które uniemożliwiają uczestnictwo w lekcjach, wcześniejszego poinformowania o tym fakcie wychowawcę dyżurującego, który informuje kierownika internatu,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przestrzegać rozkładu dnia,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wpisywać do „zeszytu wyjść” każde wyjścia z internatu w czasie wolnym oraz w czasie, kiedy wyjeżdża do domu,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zgłaszać wychowawcy wyjazdy w środku tygodnia, po uprzednim uzgodnieniu z rodzicami, telefonicznym zwolnieniu przez rodziców lub okazaniu stosownego oświadczenia rodziców/opiekunów, zgodnie z regulaminem wyjazdów,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niezwłocznego poinformowania wychowawcy o przypadkach dłuższego pobytu w domu (choroba, inne przyczyny),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lastRenderedPageBreak/>
        <w:t xml:space="preserve">wyjazdu do domu, w przypadku choroby, po uzgodnieniu z rodzicami i wychowawcą (w internacie nie mogą przebywać osoby chore, placówka nie ma warunków, by zapewnić im opiekę),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zgłaszać, z wyprzedzeniem, uczestnictwo w zajęciach dodatkowych odbywających się poza internatem (np. kurs prawa jazdy, korepetycje, zajęcia pozalekcyjne) oraz dostarczenia pisemnego potwierdzenia tego faktu przez rodziców (zgoda rodziców winna zawierać: adres placówki, dni, w których odbywają się zajęcia, oraz dokładny wymiar czasu),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przestrzegać zasad współżycia w grupie, szczególnie: szacunku wobec kolegów i koleżanek, wychowawców, pracowników internatu, dbania o kulturę słowa, właściwego zachowania się i odpowiedzialności za wspólne dobro, którym jest również pozytywna, życzliwa atmosfera,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stosować zasady tolerancji światopoglądowej w stosunku do drugiego człowieka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uczestniczyć aktywnie w realizowaniu zadań podejmowanych przez rówieśników i wychowawców, zgodnie z własnymi talentami i zainteresowaniami (turnieje sportowe, redagowanie gazetki, organizacja dyskotek, andrzejek itp.),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reprezentować godnie  placówkę na zewnątrz,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utrzymywać w czystości i estetyce pomieszczenia mieszkalne oraz otoczenie internatu, dbać o powierzone sprzęty oraz stan pomieszczeń ogólnego użytku,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>dbać o zdrowie i bezpieczeństwo własne oraz innych,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przestrzegać zakazu używania, wnoszenia, rozprowadzania i przechowywania alkoholu, nikotyny, narkotyków, środków psychoaktywnych,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pozostawiania kluczy od pokoi mieszkalnych u wychowawcy internatu, </w:t>
      </w:r>
    </w:p>
    <w:p w:rsidR="003465CE" w:rsidRDefault="003465CE" w:rsidP="003465CE">
      <w:pPr>
        <w:numPr>
          <w:ilvl w:val="2"/>
          <w:numId w:val="1"/>
        </w:numPr>
        <w:ind w:left="993" w:hanging="360"/>
      </w:pPr>
      <w:r>
        <w:t xml:space="preserve">podporządkowania się poleceniom wychowawcy i kierownictwa internatu. </w:t>
      </w:r>
    </w:p>
    <w:p w:rsidR="003465CE" w:rsidRDefault="003465CE" w:rsidP="003465CE">
      <w:pPr>
        <w:ind w:left="1800" w:firstLine="0"/>
      </w:pPr>
    </w:p>
    <w:p w:rsidR="003465CE" w:rsidRDefault="003465CE" w:rsidP="003465CE">
      <w:pPr>
        <w:numPr>
          <w:ilvl w:val="0"/>
          <w:numId w:val="1"/>
        </w:numPr>
        <w:spacing w:after="266" w:line="249" w:lineRule="auto"/>
        <w:ind w:hanging="250"/>
        <w:jc w:val="left"/>
      </w:pPr>
      <w:r>
        <w:rPr>
          <w:b/>
        </w:rPr>
        <w:t>Rozkład dnia internatu</w:t>
      </w:r>
    </w:p>
    <w:p w:rsidR="003465CE" w:rsidRDefault="003465CE" w:rsidP="003465CE">
      <w:pPr>
        <w:spacing w:after="279"/>
        <w:ind w:left="-5"/>
      </w:pPr>
      <w:r>
        <w:rPr>
          <w:b/>
        </w:rPr>
        <w:t>6</w:t>
      </w:r>
      <w:r>
        <w:rPr>
          <w:b/>
          <w:vertAlign w:val="superscript"/>
        </w:rPr>
        <w:t>30</w:t>
      </w:r>
      <w:r>
        <w:t xml:space="preserve"> – </w:t>
      </w:r>
      <w:r>
        <w:rPr>
          <w:b/>
        </w:rPr>
        <w:t>6</w:t>
      </w:r>
      <w:r>
        <w:rPr>
          <w:b/>
          <w:vertAlign w:val="superscript"/>
        </w:rPr>
        <w:t>45</w:t>
      </w:r>
      <w:r>
        <w:t xml:space="preserve"> pobudka; </w:t>
      </w:r>
    </w:p>
    <w:p w:rsidR="003465CE" w:rsidRDefault="003465CE" w:rsidP="003465CE">
      <w:pPr>
        <w:spacing w:after="271"/>
        <w:ind w:left="-5"/>
      </w:pPr>
      <w:r>
        <w:rPr>
          <w:b/>
        </w:rPr>
        <w:t>6</w:t>
      </w:r>
      <w:r>
        <w:rPr>
          <w:b/>
          <w:vertAlign w:val="superscript"/>
        </w:rPr>
        <w:t>45</w:t>
      </w:r>
      <w:r>
        <w:rPr>
          <w:b/>
        </w:rPr>
        <w:t xml:space="preserve"> – 7</w:t>
      </w:r>
      <w:r>
        <w:rPr>
          <w:b/>
          <w:vertAlign w:val="superscript"/>
        </w:rPr>
        <w:t>15</w:t>
      </w:r>
      <w:r>
        <w:t xml:space="preserve"> toaleta poranna, ścielenie łóżek, sprzątanie, wietrzenie pokoi </w:t>
      </w:r>
    </w:p>
    <w:p w:rsidR="003465CE" w:rsidRDefault="003465CE" w:rsidP="003465CE">
      <w:pPr>
        <w:spacing w:after="282"/>
        <w:ind w:left="-5"/>
      </w:pPr>
      <w:r>
        <w:rPr>
          <w:b/>
        </w:rPr>
        <w:t>7</w:t>
      </w:r>
      <w:r>
        <w:rPr>
          <w:b/>
          <w:vertAlign w:val="superscript"/>
        </w:rPr>
        <w:t>15</w:t>
      </w:r>
      <w:r>
        <w:rPr>
          <w:b/>
        </w:rPr>
        <w:t xml:space="preserve"> – 7</w:t>
      </w:r>
      <w:r>
        <w:rPr>
          <w:b/>
          <w:vertAlign w:val="superscript"/>
        </w:rPr>
        <w:t>50</w:t>
      </w:r>
      <w:r>
        <w:t xml:space="preserve"> śniadanie; </w:t>
      </w:r>
    </w:p>
    <w:p w:rsidR="003465CE" w:rsidRDefault="003465CE" w:rsidP="003465CE">
      <w:pPr>
        <w:spacing w:after="270"/>
        <w:ind w:left="-5"/>
      </w:pPr>
      <w:r>
        <w:rPr>
          <w:b/>
        </w:rPr>
        <w:t>7</w:t>
      </w:r>
      <w:r>
        <w:rPr>
          <w:b/>
          <w:vertAlign w:val="superscript"/>
        </w:rPr>
        <w:t>20</w:t>
      </w:r>
      <w:r>
        <w:rPr>
          <w:b/>
        </w:rPr>
        <w:t xml:space="preserve"> – 8</w:t>
      </w:r>
      <w:r>
        <w:rPr>
          <w:b/>
          <w:vertAlign w:val="superscript"/>
        </w:rPr>
        <w:t>00</w:t>
      </w:r>
      <w:r>
        <w:t xml:space="preserve"> sprawdzanie pokoi przez wychowawców; </w:t>
      </w:r>
    </w:p>
    <w:p w:rsidR="003465CE" w:rsidRDefault="003465CE" w:rsidP="003465CE">
      <w:pPr>
        <w:spacing w:after="273"/>
        <w:ind w:left="-5"/>
      </w:pPr>
      <w:r>
        <w:rPr>
          <w:b/>
        </w:rPr>
        <w:t>7</w:t>
      </w:r>
      <w:r>
        <w:rPr>
          <w:b/>
          <w:vertAlign w:val="superscript"/>
        </w:rPr>
        <w:t xml:space="preserve">40 </w:t>
      </w:r>
      <w:r>
        <w:t xml:space="preserve">uczniowie opuszczają internat w celu udania się na zajęcia lekcyjne; </w:t>
      </w:r>
    </w:p>
    <w:p w:rsidR="003465CE" w:rsidRDefault="003465CE" w:rsidP="003465CE">
      <w:pPr>
        <w:spacing w:after="273"/>
        <w:ind w:left="-5"/>
      </w:pPr>
      <w:r>
        <w:rPr>
          <w:b/>
        </w:rPr>
        <w:t>13</w:t>
      </w:r>
      <w:r>
        <w:rPr>
          <w:b/>
          <w:vertAlign w:val="superscript"/>
        </w:rPr>
        <w:t>00</w:t>
      </w:r>
      <w:r>
        <w:rPr>
          <w:b/>
        </w:rPr>
        <w:t xml:space="preserve"> – 16</w:t>
      </w:r>
      <w:r>
        <w:rPr>
          <w:b/>
          <w:vertAlign w:val="superscript"/>
        </w:rPr>
        <w:t>00</w:t>
      </w:r>
      <w:r>
        <w:t xml:space="preserve"> zajęcia lekcyjne, czas wolny i </w:t>
      </w:r>
      <w:r>
        <w:rPr>
          <w:b/>
        </w:rPr>
        <w:t>obiad – nie wcześniej niż 13</w:t>
      </w:r>
      <w:r>
        <w:rPr>
          <w:b/>
          <w:vertAlign w:val="superscript"/>
        </w:rPr>
        <w:t>00</w:t>
      </w:r>
      <w:r>
        <w:t xml:space="preserve">; </w:t>
      </w:r>
    </w:p>
    <w:p w:rsidR="003465CE" w:rsidRDefault="003465CE" w:rsidP="003465CE">
      <w:pPr>
        <w:spacing w:after="289"/>
        <w:ind w:left="0" w:firstLine="0"/>
      </w:pPr>
      <w:r>
        <w:rPr>
          <w:b/>
        </w:rPr>
        <w:t>16</w:t>
      </w:r>
      <w:r>
        <w:rPr>
          <w:b/>
          <w:vertAlign w:val="superscript"/>
        </w:rPr>
        <w:t>00</w:t>
      </w:r>
      <w:r>
        <w:rPr>
          <w:b/>
        </w:rPr>
        <w:t xml:space="preserve"> – 16</w:t>
      </w:r>
      <w:r>
        <w:rPr>
          <w:b/>
          <w:vertAlign w:val="superscript"/>
        </w:rPr>
        <w:t>30</w:t>
      </w:r>
      <w:r>
        <w:t xml:space="preserve"> przygotowanie do nauki własnej; </w:t>
      </w:r>
    </w:p>
    <w:p w:rsidR="003465CE" w:rsidRDefault="003465CE" w:rsidP="003465CE">
      <w:pPr>
        <w:spacing w:after="289"/>
        <w:ind w:left="0" w:firstLine="0"/>
      </w:pPr>
      <w:r>
        <w:rPr>
          <w:b/>
        </w:rPr>
        <w:t>16</w:t>
      </w:r>
      <w:r>
        <w:rPr>
          <w:b/>
          <w:vertAlign w:val="superscript"/>
        </w:rPr>
        <w:t>30</w:t>
      </w:r>
      <w:r>
        <w:rPr>
          <w:b/>
        </w:rPr>
        <w:t xml:space="preserve"> – 19</w:t>
      </w:r>
      <w:r>
        <w:rPr>
          <w:b/>
          <w:vertAlign w:val="superscript"/>
        </w:rPr>
        <w:t>00</w:t>
      </w:r>
      <w:r>
        <w:t xml:space="preserve"> nauka własna w swoich pokojach; </w:t>
      </w:r>
    </w:p>
    <w:p w:rsidR="003465CE" w:rsidRDefault="003465CE" w:rsidP="003465CE">
      <w:pPr>
        <w:spacing w:after="281"/>
        <w:ind w:left="-5"/>
      </w:pPr>
      <w:r>
        <w:rPr>
          <w:b/>
        </w:rPr>
        <w:t>19</w:t>
      </w:r>
      <w:r>
        <w:rPr>
          <w:b/>
          <w:vertAlign w:val="superscript"/>
        </w:rPr>
        <w:t>05</w:t>
      </w:r>
      <w:r>
        <w:rPr>
          <w:b/>
        </w:rPr>
        <w:t xml:space="preserve"> – 19</w:t>
      </w:r>
      <w:r>
        <w:rPr>
          <w:b/>
          <w:vertAlign w:val="superscript"/>
        </w:rPr>
        <w:t>30</w:t>
      </w:r>
      <w:r>
        <w:t xml:space="preserve"> kolacja; </w:t>
      </w:r>
    </w:p>
    <w:p w:rsidR="003465CE" w:rsidRDefault="003465CE" w:rsidP="003465CE">
      <w:pPr>
        <w:spacing w:after="256"/>
        <w:ind w:left="-5"/>
      </w:pPr>
      <w:r>
        <w:rPr>
          <w:b/>
        </w:rPr>
        <w:lastRenderedPageBreak/>
        <w:t>19</w:t>
      </w:r>
      <w:r>
        <w:rPr>
          <w:b/>
          <w:vertAlign w:val="superscript"/>
        </w:rPr>
        <w:t>00</w:t>
      </w:r>
      <w:r>
        <w:rPr>
          <w:b/>
        </w:rPr>
        <w:t xml:space="preserve"> – 21</w:t>
      </w:r>
      <w:r>
        <w:rPr>
          <w:b/>
          <w:vertAlign w:val="superscript"/>
        </w:rPr>
        <w:t>00</w:t>
      </w:r>
      <w:r>
        <w:t xml:space="preserve"> czas wolny, opuszczenie Internatu za zgodą wychowawcy i po wpisaniu się do zeszytu wyjść; </w:t>
      </w:r>
    </w:p>
    <w:p w:rsidR="003465CE" w:rsidRDefault="003465CE" w:rsidP="003465CE">
      <w:pPr>
        <w:spacing w:after="277"/>
        <w:ind w:left="-5"/>
      </w:pPr>
      <w:r>
        <w:rPr>
          <w:b/>
        </w:rPr>
        <w:t>20</w:t>
      </w:r>
      <w:r>
        <w:rPr>
          <w:b/>
          <w:vertAlign w:val="superscript"/>
        </w:rPr>
        <w:t>00</w:t>
      </w:r>
      <w:r>
        <w:rPr>
          <w:b/>
        </w:rPr>
        <w:t xml:space="preserve"> – 21</w:t>
      </w:r>
      <w:r>
        <w:rPr>
          <w:b/>
          <w:vertAlign w:val="superscript"/>
        </w:rPr>
        <w:t>00</w:t>
      </w:r>
      <w:r>
        <w:t xml:space="preserve">zajęcia zorganizowane w grupach </w:t>
      </w:r>
    </w:p>
    <w:p w:rsidR="003465CE" w:rsidRDefault="003465CE" w:rsidP="003465CE">
      <w:pPr>
        <w:spacing w:after="4" w:line="477" w:lineRule="auto"/>
        <w:ind w:left="-5" w:right="109"/>
        <w:jc w:val="left"/>
      </w:pPr>
      <w:r>
        <w:rPr>
          <w:b/>
        </w:rPr>
        <w:t>21</w:t>
      </w:r>
      <w:r>
        <w:rPr>
          <w:b/>
          <w:vertAlign w:val="superscript"/>
        </w:rPr>
        <w:t>00</w:t>
      </w:r>
      <w:r>
        <w:rPr>
          <w:b/>
        </w:rPr>
        <w:t xml:space="preserve"> – 22</w:t>
      </w:r>
      <w:r>
        <w:rPr>
          <w:b/>
          <w:vertAlign w:val="superscript"/>
        </w:rPr>
        <w:t>00</w:t>
      </w:r>
      <w:r>
        <w:t xml:space="preserve"> toaleta wieczorna, wykonanie prac związanych z pełnieniem dyżurów, przygotowanie do snu - </w:t>
      </w:r>
      <w:r w:rsidRPr="007633E9">
        <w:rPr>
          <w:b/>
        </w:rPr>
        <w:t>w wyjątkowych sytuacjach za zgodą wychowawcy</w:t>
      </w:r>
      <w:r>
        <w:t xml:space="preserve"> toaleta może trwac dłużej ; </w:t>
      </w:r>
    </w:p>
    <w:p w:rsidR="003465CE" w:rsidRDefault="003465CE" w:rsidP="003465CE">
      <w:pPr>
        <w:spacing w:after="4" w:line="477" w:lineRule="auto"/>
        <w:ind w:left="-5" w:right="109"/>
        <w:jc w:val="left"/>
      </w:pPr>
      <w:r>
        <w:rPr>
          <w:b/>
        </w:rPr>
        <w:t>19</w:t>
      </w:r>
      <w:r>
        <w:rPr>
          <w:b/>
          <w:vertAlign w:val="superscript"/>
        </w:rPr>
        <w:t>00</w:t>
      </w:r>
      <w:r>
        <w:rPr>
          <w:b/>
        </w:rPr>
        <w:t xml:space="preserve"> – 22</w:t>
      </w:r>
      <w:r>
        <w:rPr>
          <w:b/>
          <w:vertAlign w:val="superscript"/>
        </w:rPr>
        <w:t>00</w:t>
      </w:r>
      <w:r>
        <w:t xml:space="preserve"> oglądanie telewizji – </w:t>
      </w:r>
      <w:r>
        <w:rPr>
          <w:b/>
        </w:rPr>
        <w:t>w wyjątkowych sytuacjach</w:t>
      </w:r>
      <w:r>
        <w:t xml:space="preserve">, </w:t>
      </w:r>
      <w:r>
        <w:rPr>
          <w:b/>
        </w:rPr>
        <w:t xml:space="preserve">za zgodą wychowawcy </w:t>
      </w:r>
      <w:r>
        <w:t>do godziny 23</w:t>
      </w:r>
      <w:r>
        <w:rPr>
          <w:vertAlign w:val="superscript"/>
        </w:rPr>
        <w:t xml:space="preserve">00 </w:t>
      </w:r>
    </w:p>
    <w:p w:rsidR="003465CE" w:rsidRDefault="003465CE" w:rsidP="003465CE">
      <w:pPr>
        <w:spacing w:after="282"/>
        <w:ind w:left="-5"/>
      </w:pPr>
      <w:r>
        <w:rPr>
          <w:b/>
        </w:rPr>
        <w:t>22</w:t>
      </w:r>
      <w:r>
        <w:rPr>
          <w:b/>
          <w:vertAlign w:val="superscript"/>
        </w:rPr>
        <w:t>00</w:t>
      </w:r>
      <w:r>
        <w:t xml:space="preserve"> cisza nocna, zakaz przemieszczania się po pokojach. </w:t>
      </w:r>
    </w:p>
    <w:p w:rsidR="003465CE" w:rsidRDefault="003465CE" w:rsidP="003465CE">
      <w:pPr>
        <w:spacing w:after="256" w:line="259" w:lineRule="auto"/>
        <w:ind w:left="0" w:firstLine="0"/>
        <w:jc w:val="left"/>
      </w:pPr>
    </w:p>
    <w:p w:rsidR="003465CE" w:rsidRDefault="003465CE" w:rsidP="003465CE">
      <w:pPr>
        <w:spacing w:after="256" w:line="259" w:lineRule="auto"/>
        <w:ind w:left="0" w:firstLine="0"/>
        <w:jc w:val="left"/>
      </w:pPr>
    </w:p>
    <w:p w:rsidR="003465CE" w:rsidRPr="00893845" w:rsidRDefault="003465CE" w:rsidP="003465CE">
      <w:pPr>
        <w:numPr>
          <w:ilvl w:val="0"/>
          <w:numId w:val="2"/>
        </w:numPr>
        <w:spacing w:after="266" w:line="249" w:lineRule="auto"/>
        <w:ind w:hanging="250"/>
        <w:jc w:val="left"/>
        <w:rPr>
          <w:color w:val="auto"/>
        </w:rPr>
      </w:pPr>
      <w:r w:rsidRPr="00893845">
        <w:rPr>
          <w:b/>
          <w:color w:val="auto"/>
        </w:rPr>
        <w:t xml:space="preserve">Rozkład dyżurów </w:t>
      </w:r>
    </w:p>
    <w:p w:rsidR="003465CE" w:rsidRPr="00893845" w:rsidRDefault="003465CE" w:rsidP="003465CE">
      <w:pPr>
        <w:numPr>
          <w:ilvl w:val="1"/>
          <w:numId w:val="2"/>
        </w:numPr>
        <w:spacing w:after="265"/>
        <w:ind w:left="426" w:hanging="367"/>
        <w:rPr>
          <w:color w:val="auto"/>
        </w:rPr>
      </w:pPr>
      <w:r w:rsidRPr="00893845">
        <w:rPr>
          <w:color w:val="auto"/>
        </w:rPr>
        <w:t>Korytarz (łazienka)– sprzątają mieszkańcy internatu ( w miarę potrzeb).</w:t>
      </w:r>
    </w:p>
    <w:p w:rsidR="003465CE" w:rsidRPr="00893845" w:rsidRDefault="003465CE" w:rsidP="003465CE">
      <w:pPr>
        <w:numPr>
          <w:ilvl w:val="1"/>
          <w:numId w:val="2"/>
        </w:numPr>
        <w:spacing w:after="267"/>
        <w:ind w:left="426" w:hanging="367"/>
        <w:rPr>
          <w:color w:val="auto"/>
        </w:rPr>
      </w:pPr>
      <w:r w:rsidRPr="00893845">
        <w:rPr>
          <w:color w:val="auto"/>
        </w:rPr>
        <w:t>Korytarz ( łazienka)– dyżur wykonuje jedna osoba na piętro.</w:t>
      </w:r>
    </w:p>
    <w:p w:rsidR="003465CE" w:rsidRPr="00893845" w:rsidRDefault="003465CE" w:rsidP="003465CE">
      <w:pPr>
        <w:numPr>
          <w:ilvl w:val="1"/>
          <w:numId w:val="2"/>
        </w:numPr>
        <w:spacing w:after="267"/>
        <w:ind w:left="426" w:hanging="367"/>
        <w:rPr>
          <w:color w:val="auto"/>
        </w:rPr>
      </w:pPr>
      <w:r w:rsidRPr="00893845">
        <w:rPr>
          <w:color w:val="auto"/>
        </w:rPr>
        <w:t xml:space="preserve">Stołówka- jednodniowy dyżur w godzinach: </w:t>
      </w:r>
      <w:r w:rsidRPr="00893845">
        <w:rPr>
          <w:b/>
          <w:color w:val="auto"/>
        </w:rPr>
        <w:t>15</w:t>
      </w:r>
      <w:r w:rsidRPr="00893845">
        <w:rPr>
          <w:b/>
          <w:color w:val="auto"/>
          <w:vertAlign w:val="superscript"/>
        </w:rPr>
        <w:t xml:space="preserve">15- </w:t>
      </w:r>
      <w:r w:rsidRPr="00893845">
        <w:rPr>
          <w:b/>
          <w:color w:val="auto"/>
        </w:rPr>
        <w:t>15</w:t>
      </w:r>
      <w:r w:rsidRPr="00893845">
        <w:rPr>
          <w:b/>
          <w:color w:val="auto"/>
          <w:vertAlign w:val="superscript"/>
        </w:rPr>
        <w:t xml:space="preserve">40  </w:t>
      </w:r>
      <w:r w:rsidRPr="00893845">
        <w:rPr>
          <w:color w:val="auto"/>
        </w:rPr>
        <w:t xml:space="preserve">oraz </w:t>
      </w:r>
      <w:r w:rsidRPr="00893845">
        <w:rPr>
          <w:b/>
          <w:color w:val="auto"/>
        </w:rPr>
        <w:t>19</w:t>
      </w:r>
      <w:r w:rsidRPr="00893845">
        <w:rPr>
          <w:b/>
          <w:color w:val="auto"/>
          <w:vertAlign w:val="superscript"/>
        </w:rPr>
        <w:t xml:space="preserve">20- </w:t>
      </w:r>
      <w:r w:rsidRPr="00893845">
        <w:rPr>
          <w:b/>
          <w:color w:val="auto"/>
        </w:rPr>
        <w:t>19</w:t>
      </w:r>
      <w:r w:rsidRPr="00893845">
        <w:rPr>
          <w:b/>
          <w:color w:val="auto"/>
          <w:vertAlign w:val="superscript"/>
        </w:rPr>
        <w:t xml:space="preserve">40  </w:t>
      </w:r>
      <w:r w:rsidRPr="00893845">
        <w:rPr>
          <w:color w:val="auto"/>
        </w:rPr>
        <w:t>zgodnie z ustalonym harmonogramem dyżurów.</w:t>
      </w:r>
    </w:p>
    <w:p w:rsidR="003465CE" w:rsidRPr="00893845" w:rsidRDefault="003465CE" w:rsidP="003465CE">
      <w:pPr>
        <w:numPr>
          <w:ilvl w:val="1"/>
          <w:numId w:val="2"/>
        </w:numPr>
        <w:spacing w:after="267"/>
        <w:ind w:left="426" w:hanging="367"/>
        <w:rPr>
          <w:color w:val="auto"/>
        </w:rPr>
      </w:pPr>
      <w:r w:rsidRPr="00893845">
        <w:rPr>
          <w:color w:val="auto"/>
        </w:rPr>
        <w:t xml:space="preserve">Dyżury pełnią wszyscy mieszkańcy internatu. </w:t>
      </w:r>
    </w:p>
    <w:p w:rsidR="003465CE" w:rsidRPr="00893845" w:rsidRDefault="003465CE" w:rsidP="003465CE">
      <w:pPr>
        <w:numPr>
          <w:ilvl w:val="1"/>
          <w:numId w:val="2"/>
        </w:numPr>
        <w:spacing w:after="267"/>
        <w:ind w:left="426" w:hanging="367"/>
        <w:rPr>
          <w:color w:val="auto"/>
        </w:rPr>
      </w:pPr>
      <w:r w:rsidRPr="00893845">
        <w:rPr>
          <w:color w:val="auto"/>
        </w:rPr>
        <w:t>Z dyżuru zwolnieni mogą być uczniowie, którzy uzyskali 400 pkt. dodatnich                     i nie więcej niż 50 pkt. ujemnych.</w:t>
      </w:r>
    </w:p>
    <w:p w:rsidR="003465CE" w:rsidRPr="00893845" w:rsidRDefault="003465CE" w:rsidP="003465CE">
      <w:pPr>
        <w:numPr>
          <w:ilvl w:val="1"/>
          <w:numId w:val="2"/>
        </w:numPr>
        <w:spacing w:after="265"/>
        <w:ind w:left="426" w:hanging="367"/>
        <w:rPr>
          <w:color w:val="auto"/>
        </w:rPr>
      </w:pPr>
      <w:r w:rsidRPr="00893845">
        <w:rPr>
          <w:color w:val="auto"/>
        </w:rPr>
        <w:t xml:space="preserve">Nad wykonaniem dyżuru czuwa wychowawca. </w:t>
      </w:r>
    </w:p>
    <w:p w:rsidR="003465CE" w:rsidRPr="00893845" w:rsidRDefault="003465CE" w:rsidP="003465CE">
      <w:pPr>
        <w:numPr>
          <w:ilvl w:val="1"/>
          <w:numId w:val="2"/>
        </w:numPr>
        <w:spacing w:after="268"/>
        <w:ind w:left="426" w:hanging="367"/>
        <w:rPr>
          <w:color w:val="auto"/>
        </w:rPr>
      </w:pPr>
      <w:r w:rsidRPr="00893845">
        <w:rPr>
          <w:color w:val="auto"/>
        </w:rPr>
        <w:t xml:space="preserve">Dyżury ustalają wychowawcy grup. </w:t>
      </w:r>
    </w:p>
    <w:p w:rsidR="003465CE" w:rsidRPr="00893845" w:rsidRDefault="003465CE" w:rsidP="003465CE">
      <w:pPr>
        <w:numPr>
          <w:ilvl w:val="1"/>
          <w:numId w:val="2"/>
        </w:numPr>
        <w:spacing w:after="270"/>
        <w:ind w:left="426" w:hanging="367"/>
        <w:rPr>
          <w:color w:val="auto"/>
        </w:rPr>
      </w:pPr>
      <w:r w:rsidRPr="00893845">
        <w:rPr>
          <w:color w:val="auto"/>
        </w:rPr>
        <w:t xml:space="preserve">Wychowawcy każdego dnia sprawdzają porządek w pokojach. </w:t>
      </w:r>
    </w:p>
    <w:p w:rsidR="003465CE" w:rsidRPr="00893845" w:rsidRDefault="003465CE" w:rsidP="003465CE">
      <w:pPr>
        <w:numPr>
          <w:ilvl w:val="1"/>
          <w:numId w:val="2"/>
        </w:numPr>
        <w:spacing w:after="269"/>
        <w:ind w:left="426" w:hanging="367"/>
        <w:rPr>
          <w:color w:val="auto"/>
        </w:rPr>
      </w:pPr>
      <w:r w:rsidRPr="00893845">
        <w:rPr>
          <w:color w:val="auto"/>
        </w:rPr>
        <w:t xml:space="preserve">Wychowawca w obecności ucznia ma prawo skontrolować zawartość szafek                           i sprawdzić ich stan. </w:t>
      </w:r>
    </w:p>
    <w:p w:rsidR="003465CE" w:rsidRDefault="003465CE" w:rsidP="003465CE">
      <w:pPr>
        <w:spacing w:after="256" w:line="259" w:lineRule="auto"/>
        <w:ind w:left="0" w:firstLine="0"/>
        <w:jc w:val="left"/>
      </w:pPr>
    </w:p>
    <w:p w:rsidR="003465CE" w:rsidRDefault="003465CE" w:rsidP="003465CE">
      <w:pPr>
        <w:numPr>
          <w:ilvl w:val="0"/>
          <w:numId w:val="2"/>
        </w:numPr>
        <w:spacing w:after="266" w:line="249" w:lineRule="auto"/>
        <w:ind w:hanging="250"/>
        <w:jc w:val="left"/>
      </w:pPr>
      <w:r>
        <w:rPr>
          <w:b/>
        </w:rPr>
        <w:t>Posiadanie i używanie urządzeń elektrycznych</w:t>
      </w:r>
    </w:p>
    <w:p w:rsidR="003465CE" w:rsidRDefault="003465CE" w:rsidP="003465CE">
      <w:pPr>
        <w:numPr>
          <w:ilvl w:val="1"/>
          <w:numId w:val="2"/>
        </w:numPr>
        <w:spacing w:after="274"/>
        <w:ind w:left="426" w:hanging="367"/>
      </w:pPr>
      <w:r>
        <w:lastRenderedPageBreak/>
        <w:t xml:space="preserve">Zgodę na posiadanie i używanie urządzeń elektrycznych wydaje wychowawca grupy w porozumieniu z kierownikiem internatu* </w:t>
      </w:r>
    </w:p>
    <w:p w:rsidR="003465CE" w:rsidRDefault="003465CE" w:rsidP="003465CE">
      <w:pPr>
        <w:numPr>
          <w:ilvl w:val="1"/>
          <w:numId w:val="2"/>
        </w:numPr>
        <w:spacing w:after="271"/>
        <w:ind w:left="426" w:hanging="367"/>
      </w:pPr>
      <w:r>
        <w:t xml:space="preserve">Urządzenia, które można używać w pokoju to: radiomagnetofon, sprzęt komputerowy, czajnik bezprzewodowy elektryczny. </w:t>
      </w:r>
    </w:p>
    <w:p w:rsidR="003465CE" w:rsidRDefault="003465CE" w:rsidP="003465CE">
      <w:pPr>
        <w:numPr>
          <w:ilvl w:val="1"/>
          <w:numId w:val="2"/>
        </w:numPr>
        <w:spacing w:after="267"/>
        <w:ind w:left="426" w:hanging="367"/>
      </w:pPr>
      <w:r>
        <w:t xml:space="preserve">Wszelkie awarie sprzętu mieszczącego się w Internacie zgłaszamy wychowawcy. </w:t>
      </w:r>
    </w:p>
    <w:p w:rsidR="003465CE" w:rsidRDefault="003465CE" w:rsidP="003465CE">
      <w:pPr>
        <w:spacing w:after="271"/>
        <w:ind w:left="-5"/>
      </w:pPr>
      <w:r>
        <w:t xml:space="preserve">* Jeżeli wychowawca internatu zauważy, że posiadany przez wychowanka sprzęt nie będzie służył do celów edukacyjnych lub zakłóca spokój w Internacie zostanie wprowadzony zakaz posiadania tego sprzętu przez wychowanka. </w:t>
      </w:r>
    </w:p>
    <w:p w:rsidR="003465CE" w:rsidRDefault="003465CE" w:rsidP="003465CE">
      <w:pPr>
        <w:numPr>
          <w:ilvl w:val="0"/>
          <w:numId w:val="3"/>
        </w:numPr>
        <w:spacing w:after="266" w:line="249" w:lineRule="auto"/>
        <w:ind w:hanging="392"/>
        <w:jc w:val="left"/>
      </w:pPr>
      <w:r>
        <w:rPr>
          <w:b/>
        </w:rPr>
        <w:t>Inne postanowienia</w:t>
      </w:r>
    </w:p>
    <w:p w:rsidR="003465CE" w:rsidRDefault="003465CE" w:rsidP="003465CE">
      <w:pPr>
        <w:numPr>
          <w:ilvl w:val="1"/>
          <w:numId w:val="3"/>
        </w:numPr>
        <w:spacing w:after="267"/>
        <w:ind w:left="426" w:hanging="367"/>
      </w:pPr>
      <w:r>
        <w:t xml:space="preserve">Obowiązuje zakaz noszenia i przechowywania w pokojach naczyń stołówkowych. </w:t>
      </w:r>
    </w:p>
    <w:p w:rsidR="003465CE" w:rsidRDefault="003465CE" w:rsidP="003465CE">
      <w:pPr>
        <w:numPr>
          <w:ilvl w:val="1"/>
          <w:numId w:val="3"/>
        </w:numPr>
        <w:spacing w:after="271"/>
        <w:ind w:left="426" w:hanging="367"/>
      </w:pPr>
      <w:r>
        <w:t xml:space="preserve">Wprowadza się zakaz: </w:t>
      </w:r>
    </w:p>
    <w:p w:rsidR="003465CE" w:rsidRDefault="003465CE" w:rsidP="003465CE">
      <w:pPr>
        <w:numPr>
          <w:ilvl w:val="4"/>
          <w:numId w:val="4"/>
        </w:numPr>
        <w:ind w:left="426" w:hanging="360"/>
      </w:pPr>
      <w:r>
        <w:t>leżenia lub spania dwóch osób w jednym łóżku oraz łączenia łóżek,</w:t>
      </w:r>
    </w:p>
    <w:p w:rsidR="003465CE" w:rsidRDefault="003465CE" w:rsidP="003465CE">
      <w:pPr>
        <w:numPr>
          <w:ilvl w:val="4"/>
          <w:numId w:val="4"/>
        </w:numPr>
        <w:ind w:left="426" w:hanging="360"/>
      </w:pPr>
      <w:r>
        <w:t xml:space="preserve">siedzenia na parapetach okiennych, </w:t>
      </w:r>
    </w:p>
    <w:p w:rsidR="003465CE" w:rsidRDefault="003465CE" w:rsidP="003465CE">
      <w:pPr>
        <w:numPr>
          <w:ilvl w:val="4"/>
          <w:numId w:val="4"/>
        </w:numPr>
        <w:ind w:left="426" w:hanging="360"/>
      </w:pPr>
      <w:r>
        <w:t xml:space="preserve">samowolnego opuszczania Internatu, </w:t>
      </w:r>
    </w:p>
    <w:p w:rsidR="003465CE" w:rsidRDefault="003465CE" w:rsidP="003465CE">
      <w:pPr>
        <w:numPr>
          <w:ilvl w:val="4"/>
          <w:numId w:val="4"/>
        </w:numPr>
        <w:ind w:left="426" w:hanging="360"/>
      </w:pPr>
      <w:r>
        <w:t xml:space="preserve">łamania rozkładu dnia, </w:t>
      </w:r>
    </w:p>
    <w:p w:rsidR="003465CE" w:rsidRDefault="003465CE" w:rsidP="003465CE">
      <w:pPr>
        <w:numPr>
          <w:ilvl w:val="4"/>
          <w:numId w:val="4"/>
        </w:numPr>
        <w:spacing w:after="274"/>
        <w:ind w:left="426" w:hanging="360"/>
      </w:pPr>
      <w:r>
        <w:t>przebywania w Internacie osób pod wpływem alkoholu lub innych środków odurzających i psychoaktywnych.</w:t>
      </w:r>
    </w:p>
    <w:p w:rsidR="003465CE" w:rsidRDefault="003465CE" w:rsidP="003465CE">
      <w:pPr>
        <w:numPr>
          <w:ilvl w:val="1"/>
          <w:numId w:val="3"/>
        </w:numPr>
        <w:spacing w:after="274"/>
        <w:ind w:left="426" w:hanging="367"/>
      </w:pPr>
      <w:r>
        <w:t xml:space="preserve">W czasie nieobecności mieszkańców w pokoju nie zostawiamy włączonego światła i urządzeń elektrycznych oraz zamykamy okna. </w:t>
      </w:r>
    </w:p>
    <w:p w:rsidR="003465CE" w:rsidRDefault="003465CE" w:rsidP="003465CE">
      <w:pPr>
        <w:numPr>
          <w:ilvl w:val="1"/>
          <w:numId w:val="3"/>
        </w:numPr>
        <w:spacing w:after="271"/>
        <w:ind w:left="426" w:hanging="367"/>
      </w:pPr>
      <w:r>
        <w:t xml:space="preserve">Po przydzieleniu pokoju wychowanek staje się odpowiedzialny za stan pokoju, przydzielony sprzęt, stan mebli; w razie zniszczeń obciążeni będą mieszkańcy danego pokoju; gdy wychowanek opuszcza Internat, ma obowiązek rozliczyć się i pokój pozostawić w czystości (oświadczenie). </w:t>
      </w:r>
    </w:p>
    <w:p w:rsidR="003465CE" w:rsidRDefault="003465CE" w:rsidP="003465CE">
      <w:pPr>
        <w:numPr>
          <w:ilvl w:val="1"/>
          <w:numId w:val="3"/>
        </w:numPr>
        <w:spacing w:after="270"/>
        <w:ind w:left="426" w:hanging="367"/>
      </w:pPr>
      <w:r>
        <w:t xml:space="preserve">Na początku roku szkolnego, zostaje wybrany Samorząd Internatu.  </w:t>
      </w:r>
    </w:p>
    <w:p w:rsidR="003465CE" w:rsidRDefault="003465CE" w:rsidP="003465CE">
      <w:pPr>
        <w:numPr>
          <w:ilvl w:val="1"/>
          <w:numId w:val="3"/>
        </w:numPr>
        <w:spacing w:after="274"/>
        <w:ind w:left="426" w:hanging="367"/>
      </w:pPr>
      <w:r>
        <w:t xml:space="preserve">Kontakt wychowawców klas z wychowawcą Internatu powinien odbywać się systematycznie. </w:t>
      </w:r>
    </w:p>
    <w:p w:rsidR="003465CE" w:rsidRDefault="003465CE" w:rsidP="003465CE">
      <w:pPr>
        <w:numPr>
          <w:ilvl w:val="1"/>
          <w:numId w:val="3"/>
        </w:numPr>
        <w:ind w:left="426" w:hanging="367"/>
      </w:pPr>
      <w:r>
        <w:t xml:space="preserve">Rodzice/opiekunowie prawni, wychowanków klas I mają obowiązek zapoznania się  z Regulaminem Internatu (adnotacja w dzienniku zajęć wychowawczych). </w:t>
      </w:r>
    </w:p>
    <w:p w:rsidR="003465CE" w:rsidRDefault="003465CE" w:rsidP="003465CE">
      <w:pPr>
        <w:numPr>
          <w:ilvl w:val="1"/>
          <w:numId w:val="3"/>
        </w:numPr>
        <w:spacing w:after="272"/>
        <w:ind w:left="426" w:hanging="367"/>
      </w:pPr>
      <w:r>
        <w:t xml:space="preserve">Rodzic ucznia, który ma przewlekłe problemy zdrowotne i musi stale zażywać lekarstwa powinien wypełnić oświadczenie. </w:t>
      </w:r>
    </w:p>
    <w:p w:rsidR="003465CE" w:rsidRDefault="003465CE" w:rsidP="003465CE">
      <w:pPr>
        <w:numPr>
          <w:ilvl w:val="1"/>
          <w:numId w:val="3"/>
        </w:numPr>
        <w:spacing w:after="270"/>
        <w:ind w:left="426" w:hanging="367"/>
      </w:pPr>
      <w:r>
        <w:t>Wychowawca ma decydujący wpływ na to, kto, z kim zamieszka w pokoju oraz ma prawo do dokonywania zmian w trakcie roku szkolnego.</w:t>
      </w:r>
    </w:p>
    <w:p w:rsidR="003465CE" w:rsidRDefault="003465CE" w:rsidP="003465CE">
      <w:pPr>
        <w:pStyle w:val="ListParagraph"/>
        <w:numPr>
          <w:ilvl w:val="1"/>
          <w:numId w:val="3"/>
        </w:numPr>
        <w:spacing w:after="270"/>
        <w:ind w:left="142"/>
      </w:pPr>
      <w:r>
        <w:t xml:space="preserve">W razie potrzeby i konieczności ustanawia się spotkania wszystkich mieszkańców internatu z wychowawcami i kierownikiem. </w:t>
      </w:r>
    </w:p>
    <w:p w:rsidR="003465CE" w:rsidRDefault="003465CE" w:rsidP="003465CE">
      <w:pPr>
        <w:spacing w:after="256" w:line="259" w:lineRule="auto"/>
        <w:ind w:left="0" w:firstLine="0"/>
        <w:jc w:val="left"/>
      </w:pPr>
    </w:p>
    <w:p w:rsidR="003465CE" w:rsidRDefault="003465CE" w:rsidP="003465CE">
      <w:pPr>
        <w:numPr>
          <w:ilvl w:val="0"/>
          <w:numId w:val="3"/>
        </w:numPr>
        <w:spacing w:after="266" w:line="249" w:lineRule="auto"/>
        <w:ind w:hanging="392"/>
        <w:jc w:val="left"/>
      </w:pPr>
      <w:r>
        <w:rPr>
          <w:b/>
        </w:rPr>
        <w:t>Imprezy kulturalne i zajęcia dla wychowanków</w:t>
      </w:r>
    </w:p>
    <w:p w:rsidR="003465CE" w:rsidRDefault="003465CE" w:rsidP="003465CE">
      <w:pPr>
        <w:pStyle w:val="ListParagraph"/>
        <w:tabs>
          <w:tab w:val="left" w:pos="142"/>
        </w:tabs>
        <w:spacing w:after="266" w:line="249" w:lineRule="auto"/>
        <w:ind w:left="0" w:firstLine="0"/>
      </w:pPr>
      <w:r>
        <w:t>8.1 Mieszkańcy Internatu są zobowiązani brać czynny udział w imprezach i uroczystościach organizowanych w internacie.</w:t>
      </w:r>
    </w:p>
    <w:p w:rsidR="003465CE" w:rsidRDefault="003465CE" w:rsidP="003465CE">
      <w:pPr>
        <w:pStyle w:val="ListParagraph"/>
        <w:tabs>
          <w:tab w:val="left" w:pos="1134"/>
        </w:tabs>
        <w:spacing w:after="266" w:line="249" w:lineRule="auto"/>
        <w:ind w:left="0" w:firstLine="0"/>
      </w:pPr>
    </w:p>
    <w:p w:rsidR="003465CE" w:rsidRDefault="003465CE" w:rsidP="003465CE">
      <w:pPr>
        <w:pStyle w:val="ListParagraph"/>
        <w:spacing w:after="266" w:line="249" w:lineRule="auto"/>
        <w:ind w:left="0" w:firstLine="0"/>
      </w:pPr>
      <w:r>
        <w:t xml:space="preserve">8.2Zajęcia dodatkowe, profilaktyczne i wychowawcze organizowane na terenie internatu są obowiązkowe dla wszystkich mieszkańców. </w:t>
      </w:r>
    </w:p>
    <w:p w:rsidR="003465CE" w:rsidRDefault="003465CE" w:rsidP="003465CE">
      <w:pPr>
        <w:numPr>
          <w:ilvl w:val="0"/>
          <w:numId w:val="3"/>
        </w:numPr>
        <w:spacing w:after="266" w:line="249" w:lineRule="auto"/>
        <w:ind w:hanging="392"/>
        <w:jc w:val="left"/>
      </w:pPr>
      <w:r>
        <w:rPr>
          <w:b/>
        </w:rPr>
        <w:t>Nagrody i kary</w:t>
      </w:r>
    </w:p>
    <w:p w:rsidR="003465CE" w:rsidRDefault="003465CE" w:rsidP="003465CE">
      <w:pPr>
        <w:numPr>
          <w:ilvl w:val="1"/>
          <w:numId w:val="3"/>
        </w:numPr>
        <w:spacing w:after="274"/>
        <w:ind w:left="426" w:hanging="367"/>
      </w:pPr>
      <w:r>
        <w:t xml:space="preserve">Punkty dodatnie i ujemne oraz uwagi są regularnie wpisywane do zeszytu uwag i dziennika elektronicznego, są one sprawdzane i kontrolowane przez wychowawców na bieżąco. </w:t>
      </w:r>
    </w:p>
    <w:p w:rsidR="003465CE" w:rsidRDefault="003465CE" w:rsidP="003465CE">
      <w:pPr>
        <w:numPr>
          <w:ilvl w:val="1"/>
          <w:numId w:val="3"/>
        </w:numPr>
        <w:spacing w:after="275"/>
        <w:ind w:left="426" w:hanging="367"/>
      </w:pPr>
      <w:r>
        <w:t xml:space="preserve">Wychowankowie wyróżniający się pracą na rzecz grupy i internatu mogą otrzymać następujące nagrody: </w:t>
      </w:r>
    </w:p>
    <w:p w:rsidR="003465CE" w:rsidRDefault="003465CE" w:rsidP="003465CE">
      <w:pPr>
        <w:numPr>
          <w:ilvl w:val="4"/>
          <w:numId w:val="5"/>
        </w:numPr>
        <w:ind w:left="426" w:hanging="360"/>
      </w:pPr>
      <w:r>
        <w:t xml:space="preserve">pochwała wychowawcy internatu, </w:t>
      </w:r>
    </w:p>
    <w:p w:rsidR="003465CE" w:rsidRDefault="003465CE" w:rsidP="003465CE">
      <w:pPr>
        <w:numPr>
          <w:ilvl w:val="4"/>
          <w:numId w:val="5"/>
        </w:numPr>
        <w:ind w:left="426" w:hanging="360"/>
      </w:pPr>
      <w:r>
        <w:t xml:space="preserve">pochwała kierownika internatu, </w:t>
      </w:r>
    </w:p>
    <w:p w:rsidR="003465CE" w:rsidRDefault="003465CE" w:rsidP="003465CE">
      <w:pPr>
        <w:numPr>
          <w:ilvl w:val="4"/>
          <w:numId w:val="5"/>
        </w:numPr>
        <w:ind w:left="426" w:hanging="360"/>
      </w:pPr>
      <w:r>
        <w:t xml:space="preserve">pochwała dyrektora szkoły </w:t>
      </w:r>
    </w:p>
    <w:p w:rsidR="003465CE" w:rsidRDefault="003465CE" w:rsidP="003465CE">
      <w:pPr>
        <w:numPr>
          <w:ilvl w:val="4"/>
          <w:numId w:val="5"/>
        </w:numPr>
        <w:ind w:left="426" w:hanging="360"/>
      </w:pPr>
      <w:r>
        <w:t xml:space="preserve">list pochwalny do rodziców </w:t>
      </w:r>
    </w:p>
    <w:p w:rsidR="003465CE" w:rsidRDefault="003465CE" w:rsidP="003465CE">
      <w:pPr>
        <w:numPr>
          <w:ilvl w:val="4"/>
          <w:numId w:val="5"/>
        </w:numPr>
        <w:ind w:left="426" w:hanging="360"/>
      </w:pPr>
      <w:r>
        <w:t xml:space="preserve">nagroda rzeczowa lub inna na koniec roku szkolnego </w:t>
      </w:r>
    </w:p>
    <w:p w:rsidR="003465CE" w:rsidRDefault="003465CE" w:rsidP="003465CE">
      <w:pPr>
        <w:numPr>
          <w:ilvl w:val="4"/>
          <w:numId w:val="5"/>
        </w:numPr>
        <w:spacing w:after="268"/>
        <w:ind w:left="426" w:hanging="360"/>
      </w:pPr>
      <w:r>
        <w:t xml:space="preserve">możliwość podwyższenia oceny z zachowania </w:t>
      </w:r>
    </w:p>
    <w:p w:rsidR="003465CE" w:rsidRDefault="003465CE" w:rsidP="003465CE">
      <w:pPr>
        <w:numPr>
          <w:ilvl w:val="1"/>
          <w:numId w:val="3"/>
        </w:numPr>
        <w:spacing w:after="271"/>
        <w:ind w:left="426" w:hanging="367"/>
      </w:pPr>
      <w:r>
        <w:t xml:space="preserve">Za naruszenie regulaminu, wychowankowie otrzymują następujące kary: </w:t>
      </w:r>
    </w:p>
    <w:p w:rsidR="003465CE" w:rsidRDefault="003465CE" w:rsidP="003465CE">
      <w:pPr>
        <w:numPr>
          <w:ilvl w:val="4"/>
          <w:numId w:val="6"/>
        </w:numPr>
        <w:ind w:left="426" w:hanging="360"/>
      </w:pPr>
      <w:r>
        <w:t xml:space="preserve">nagana wychowawcy internatu, </w:t>
      </w:r>
    </w:p>
    <w:p w:rsidR="003465CE" w:rsidRDefault="003465CE" w:rsidP="003465CE">
      <w:pPr>
        <w:numPr>
          <w:ilvl w:val="4"/>
          <w:numId w:val="6"/>
        </w:numPr>
        <w:ind w:left="426" w:hanging="360"/>
      </w:pPr>
      <w:r>
        <w:t xml:space="preserve">nagana kierownika internatu, </w:t>
      </w:r>
    </w:p>
    <w:p w:rsidR="003465CE" w:rsidRDefault="003465CE" w:rsidP="003465CE">
      <w:pPr>
        <w:numPr>
          <w:ilvl w:val="4"/>
          <w:numId w:val="6"/>
        </w:numPr>
        <w:ind w:left="426" w:hanging="360"/>
      </w:pPr>
      <w:r>
        <w:t xml:space="preserve">nagana dyrektora szkoły, </w:t>
      </w:r>
    </w:p>
    <w:p w:rsidR="003465CE" w:rsidRDefault="003465CE" w:rsidP="003465CE">
      <w:pPr>
        <w:numPr>
          <w:ilvl w:val="4"/>
          <w:numId w:val="6"/>
        </w:numPr>
        <w:ind w:left="426" w:hanging="360"/>
      </w:pPr>
      <w:r>
        <w:t xml:space="preserve">skreślenie z listy uczniów, wychowanków z odroczeniem wykonania kary skreślenia (kontrakt), </w:t>
      </w:r>
    </w:p>
    <w:p w:rsidR="003465CE" w:rsidRDefault="003465CE" w:rsidP="003465CE">
      <w:pPr>
        <w:numPr>
          <w:ilvl w:val="4"/>
          <w:numId w:val="6"/>
        </w:numPr>
        <w:ind w:left="426" w:hanging="360"/>
      </w:pPr>
      <w:r>
        <w:t xml:space="preserve">skreślenie czasowe z listy wychowanków, </w:t>
      </w:r>
    </w:p>
    <w:p w:rsidR="003465CE" w:rsidRDefault="003465CE" w:rsidP="003465CE">
      <w:pPr>
        <w:numPr>
          <w:ilvl w:val="4"/>
          <w:numId w:val="6"/>
        </w:numPr>
        <w:ind w:left="426" w:hanging="360"/>
      </w:pPr>
      <w:r>
        <w:t xml:space="preserve">skreślenie z listy uczniów, wychowanków, usunięcie z internatu,  </w:t>
      </w:r>
    </w:p>
    <w:p w:rsidR="003465CE" w:rsidRDefault="003465CE" w:rsidP="003465CE">
      <w:pPr>
        <w:numPr>
          <w:ilvl w:val="4"/>
          <w:numId w:val="6"/>
        </w:numPr>
        <w:spacing w:after="271"/>
        <w:ind w:left="426" w:hanging="360"/>
      </w:pPr>
      <w:r>
        <w:t xml:space="preserve">możliwość obniżenia oceny z zachowania </w:t>
      </w:r>
    </w:p>
    <w:p w:rsidR="003465CE" w:rsidRDefault="003465CE" w:rsidP="003465CE">
      <w:pPr>
        <w:numPr>
          <w:ilvl w:val="1"/>
          <w:numId w:val="3"/>
        </w:numPr>
        <w:spacing w:after="274"/>
        <w:ind w:left="426" w:hanging="367"/>
      </w:pPr>
      <w:r>
        <w:t xml:space="preserve">Wychowanek będzie miał możliwość zdobyć punkty dodatnie poprzez udział w zajęciach kulturalnych oraz w dodatkowych zajęciach i pracach na rzecz Internatu. </w:t>
      </w:r>
    </w:p>
    <w:p w:rsidR="003465CE" w:rsidRDefault="003465CE" w:rsidP="003465CE">
      <w:pPr>
        <w:numPr>
          <w:ilvl w:val="1"/>
          <w:numId w:val="3"/>
        </w:numPr>
        <w:spacing w:after="271"/>
        <w:ind w:left="426" w:hanging="367"/>
      </w:pPr>
      <w:r>
        <w:t>Za łamanie i niestosowanie się do Regulaminu Internatu wychowanek otrzymuje kary statutowe, poza tym, ustanawia się punktację zamieszczoną w Regulaminie Internatu. ( załącznik nr. 1)</w:t>
      </w:r>
    </w:p>
    <w:p w:rsidR="003465CE" w:rsidRDefault="003465CE" w:rsidP="003465CE">
      <w:pPr>
        <w:numPr>
          <w:ilvl w:val="2"/>
          <w:numId w:val="3"/>
        </w:numPr>
        <w:spacing w:after="312"/>
        <w:ind w:left="426" w:hanging="426"/>
      </w:pPr>
      <w:r>
        <w:t xml:space="preserve">W wypadku uzyskania przez wychowanka: </w:t>
      </w:r>
    </w:p>
    <w:p w:rsidR="003465CE" w:rsidRDefault="003465CE" w:rsidP="003465CE">
      <w:pPr>
        <w:numPr>
          <w:ilvl w:val="4"/>
          <w:numId w:val="7"/>
        </w:numPr>
        <w:ind w:left="426" w:hanging="426"/>
      </w:pPr>
      <w:r>
        <w:rPr>
          <w:b/>
        </w:rPr>
        <w:t>100 pkt.</w:t>
      </w:r>
      <w:r>
        <w:t xml:space="preserve">- wychowanek otrzymuję pochwałę wychowawcy internatu </w:t>
      </w:r>
    </w:p>
    <w:p w:rsidR="003465CE" w:rsidRDefault="003465CE" w:rsidP="003465CE">
      <w:pPr>
        <w:numPr>
          <w:ilvl w:val="4"/>
          <w:numId w:val="7"/>
        </w:numPr>
        <w:ind w:left="426" w:hanging="426"/>
      </w:pPr>
      <w:r>
        <w:rPr>
          <w:b/>
        </w:rPr>
        <w:t xml:space="preserve">200 pkt. - </w:t>
      </w:r>
      <w:r>
        <w:t xml:space="preserve">wychowanek otrzymuję pochwałę kierownika internatu </w:t>
      </w:r>
    </w:p>
    <w:p w:rsidR="003465CE" w:rsidRDefault="003465CE" w:rsidP="003465CE">
      <w:pPr>
        <w:numPr>
          <w:ilvl w:val="4"/>
          <w:numId w:val="7"/>
        </w:numPr>
        <w:ind w:left="426" w:hanging="426"/>
      </w:pPr>
      <w:r>
        <w:rPr>
          <w:b/>
        </w:rPr>
        <w:lastRenderedPageBreak/>
        <w:t xml:space="preserve">300 pkt. - </w:t>
      </w:r>
      <w:r>
        <w:t>wychowanek otrzymuję pochwałę dyrektora szkoły i list pochwalny na koniec roku szkolnego</w:t>
      </w:r>
    </w:p>
    <w:p w:rsidR="003465CE" w:rsidRDefault="003465CE" w:rsidP="003465CE">
      <w:pPr>
        <w:numPr>
          <w:ilvl w:val="4"/>
          <w:numId w:val="7"/>
        </w:numPr>
        <w:spacing w:after="229"/>
        <w:ind w:left="426" w:hanging="426"/>
      </w:pPr>
      <w:r>
        <w:t>powyżej</w:t>
      </w:r>
      <w:r>
        <w:rPr>
          <w:b/>
        </w:rPr>
        <w:t xml:space="preserve"> 300 pkt.- </w:t>
      </w:r>
      <w:r>
        <w:t xml:space="preserve">nagroda rzeczowa lub inna  na koniec roku </w:t>
      </w:r>
    </w:p>
    <w:p w:rsidR="003465CE" w:rsidRDefault="003465CE" w:rsidP="003465CE">
      <w:pPr>
        <w:spacing w:after="310"/>
        <w:ind w:left="142" w:hanging="426"/>
      </w:pPr>
      <w:r>
        <w:t xml:space="preserve">9.5.2.W wypadku uzyskania przez wychowanka: </w:t>
      </w:r>
    </w:p>
    <w:p w:rsidR="003465CE" w:rsidRDefault="003465CE" w:rsidP="003465CE">
      <w:pPr>
        <w:numPr>
          <w:ilvl w:val="4"/>
          <w:numId w:val="8"/>
        </w:numPr>
        <w:ind w:left="426" w:hanging="426"/>
      </w:pPr>
      <w:r>
        <w:rPr>
          <w:b/>
        </w:rPr>
        <w:t>minus 100 pkt.</w:t>
      </w:r>
      <w:r>
        <w:t>- wychowanek otrzymuję naganę wychowawcy internatu oraz traci on prawo do otrzymania pochwał, listu pochwalnego i nagrody</w:t>
      </w:r>
    </w:p>
    <w:p w:rsidR="003465CE" w:rsidRDefault="003465CE" w:rsidP="003465CE">
      <w:pPr>
        <w:numPr>
          <w:ilvl w:val="4"/>
          <w:numId w:val="8"/>
        </w:numPr>
        <w:ind w:left="426" w:hanging="426"/>
      </w:pPr>
      <w:r>
        <w:rPr>
          <w:b/>
        </w:rPr>
        <w:t>minus 150 pkt. -</w:t>
      </w:r>
      <w:r>
        <w:t xml:space="preserve">wychowanek otrzymuję naganę kierownika internatu </w:t>
      </w:r>
    </w:p>
    <w:p w:rsidR="003465CE" w:rsidRDefault="003465CE" w:rsidP="003465CE">
      <w:pPr>
        <w:numPr>
          <w:ilvl w:val="4"/>
          <w:numId w:val="8"/>
        </w:numPr>
        <w:ind w:left="426" w:hanging="426"/>
      </w:pPr>
      <w:r>
        <w:rPr>
          <w:b/>
        </w:rPr>
        <w:t>minus 200 pkt. -</w:t>
      </w:r>
      <w:r>
        <w:t xml:space="preserve">wychowanek otrzymuję naganę dyrektora szkoły (kontrakt) </w:t>
      </w:r>
    </w:p>
    <w:p w:rsidR="003465CE" w:rsidRDefault="003465CE" w:rsidP="003465CE">
      <w:pPr>
        <w:numPr>
          <w:ilvl w:val="4"/>
          <w:numId w:val="8"/>
        </w:numPr>
        <w:ind w:left="426" w:hanging="426"/>
      </w:pPr>
      <w:r>
        <w:rPr>
          <w:b/>
        </w:rPr>
        <w:t>od minus 300 pkt.-</w:t>
      </w:r>
      <w:r>
        <w:t xml:space="preserve">skreślenie z listy wychowanków </w:t>
      </w:r>
    </w:p>
    <w:p w:rsidR="003465CE" w:rsidRDefault="003465CE" w:rsidP="003465CE">
      <w:pPr>
        <w:spacing w:after="256" w:line="259" w:lineRule="auto"/>
        <w:ind w:left="720" w:firstLine="0"/>
        <w:jc w:val="left"/>
      </w:pPr>
    </w:p>
    <w:p w:rsidR="003465CE" w:rsidRDefault="003465CE" w:rsidP="003465CE">
      <w:pPr>
        <w:numPr>
          <w:ilvl w:val="0"/>
          <w:numId w:val="3"/>
        </w:numPr>
        <w:spacing w:after="266" w:line="249" w:lineRule="auto"/>
        <w:ind w:hanging="392"/>
        <w:jc w:val="left"/>
      </w:pPr>
      <w:r>
        <w:rPr>
          <w:b/>
        </w:rPr>
        <w:t xml:space="preserve">Postanowienia końcowe. </w:t>
      </w:r>
    </w:p>
    <w:p w:rsidR="003465CE" w:rsidRPr="004D39EE" w:rsidRDefault="003465CE" w:rsidP="003465CE">
      <w:pPr>
        <w:numPr>
          <w:ilvl w:val="1"/>
          <w:numId w:val="3"/>
        </w:numPr>
        <w:spacing w:after="0" w:line="249" w:lineRule="auto"/>
        <w:ind w:left="426" w:hanging="367"/>
      </w:pPr>
      <w:r>
        <w:rPr>
          <w:b/>
        </w:rPr>
        <w:t xml:space="preserve">Tryb podejmowania decyzji w sprawie wymierzenia kary uczniowi za nieprzestrzeganie regulaminu szkolnego </w:t>
      </w:r>
    </w:p>
    <w:p w:rsidR="003465CE" w:rsidRDefault="003465CE" w:rsidP="003465CE">
      <w:pPr>
        <w:spacing w:after="0" w:line="249" w:lineRule="auto"/>
        <w:ind w:left="426" w:firstLine="0"/>
      </w:pPr>
    </w:p>
    <w:p w:rsidR="003465CE" w:rsidRDefault="003465CE" w:rsidP="003465CE">
      <w:pPr>
        <w:spacing w:after="0" w:line="249" w:lineRule="auto"/>
        <w:ind w:left="0" w:firstLine="0"/>
      </w:pPr>
      <w:r>
        <w:t>10.1.1 Udzielenie nagany, skreślenie z listy wychowanków z odroczeniem wykonania kary skreślenia lub skreślenie wychowanków z listy mieszkańców (czasowe lub całkowite) może nastąpić w następujących przypadkach:</w:t>
      </w:r>
    </w:p>
    <w:p w:rsidR="003465CE" w:rsidRDefault="003465CE" w:rsidP="003465CE">
      <w:pPr>
        <w:numPr>
          <w:ilvl w:val="0"/>
          <w:numId w:val="9"/>
        </w:numPr>
        <w:spacing w:after="128"/>
        <w:ind w:hanging="235"/>
      </w:pPr>
      <w:r>
        <w:t xml:space="preserve">palenia papierosów </w:t>
      </w:r>
    </w:p>
    <w:p w:rsidR="003465CE" w:rsidRDefault="003465CE" w:rsidP="003465CE">
      <w:pPr>
        <w:numPr>
          <w:ilvl w:val="0"/>
          <w:numId w:val="9"/>
        </w:numPr>
        <w:spacing w:after="126"/>
        <w:ind w:hanging="235"/>
      </w:pPr>
      <w:r>
        <w:t xml:space="preserve">nagannego zachowania w stosunku do kolegów i nauczycieli oraz pracowników </w:t>
      </w:r>
    </w:p>
    <w:p w:rsidR="003465CE" w:rsidRDefault="003465CE" w:rsidP="003465CE">
      <w:pPr>
        <w:spacing w:after="130"/>
        <w:ind w:left="-5"/>
      </w:pPr>
      <w:r>
        <w:t xml:space="preserve">Szkoły </w:t>
      </w:r>
    </w:p>
    <w:p w:rsidR="003465CE" w:rsidRDefault="003465CE" w:rsidP="003465CE">
      <w:pPr>
        <w:numPr>
          <w:ilvl w:val="0"/>
          <w:numId w:val="9"/>
        </w:numPr>
        <w:spacing w:after="336"/>
        <w:ind w:hanging="235"/>
      </w:pPr>
      <w:r>
        <w:t xml:space="preserve">spożycia przez ucznia alkoholu, narkotyków i środków psychoaktywnych  </w:t>
      </w:r>
    </w:p>
    <w:p w:rsidR="003465CE" w:rsidRDefault="003465CE" w:rsidP="003465CE">
      <w:pPr>
        <w:numPr>
          <w:ilvl w:val="0"/>
          <w:numId w:val="9"/>
        </w:numPr>
        <w:spacing w:after="344"/>
        <w:ind w:hanging="235"/>
      </w:pPr>
      <w:r>
        <w:t xml:space="preserve">wyłudzania pieniędzy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65CE" w:rsidRDefault="003465CE" w:rsidP="003465CE">
      <w:pPr>
        <w:numPr>
          <w:ilvl w:val="0"/>
          <w:numId w:val="9"/>
        </w:numPr>
        <w:spacing w:line="531" w:lineRule="auto"/>
        <w:ind w:hanging="235"/>
      </w:pPr>
      <w:r>
        <w:t xml:space="preserve">kradzieży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65CE" w:rsidRDefault="003465CE" w:rsidP="003465CE">
      <w:pPr>
        <w:numPr>
          <w:ilvl w:val="0"/>
          <w:numId w:val="9"/>
        </w:numPr>
        <w:spacing w:line="531" w:lineRule="auto"/>
        <w:ind w:hanging="235"/>
      </w:pPr>
      <w:r>
        <w:t xml:space="preserve">pobicia i uczestnictwa w bójce </w:t>
      </w:r>
    </w:p>
    <w:p w:rsidR="003465CE" w:rsidRDefault="003465CE" w:rsidP="003465CE">
      <w:pPr>
        <w:numPr>
          <w:ilvl w:val="0"/>
          <w:numId w:val="10"/>
        </w:numPr>
        <w:spacing w:after="327"/>
        <w:ind w:hanging="235"/>
      </w:pPr>
      <w:r>
        <w:t xml:space="preserve">rozprowadzania narkotyków </w:t>
      </w:r>
    </w:p>
    <w:p w:rsidR="003465CE" w:rsidRDefault="003465CE" w:rsidP="003465CE">
      <w:pPr>
        <w:numPr>
          <w:ilvl w:val="0"/>
          <w:numId w:val="10"/>
        </w:numPr>
        <w:spacing w:after="325"/>
        <w:ind w:hanging="235"/>
      </w:pPr>
      <w:r>
        <w:t xml:space="preserve">niszczenia mienia szkolnego </w:t>
      </w:r>
    </w:p>
    <w:p w:rsidR="003465CE" w:rsidRDefault="003465CE" w:rsidP="003465CE">
      <w:pPr>
        <w:numPr>
          <w:ilvl w:val="0"/>
          <w:numId w:val="10"/>
        </w:numPr>
        <w:spacing w:after="137"/>
        <w:ind w:hanging="235"/>
      </w:pPr>
      <w:r>
        <w:t xml:space="preserve">wyjątkowo nagannego zachowania w stosunku do nauczycieli i pracowników Szkoły </w:t>
      </w:r>
    </w:p>
    <w:p w:rsidR="003465CE" w:rsidRDefault="003465CE" w:rsidP="003465CE">
      <w:pPr>
        <w:numPr>
          <w:ilvl w:val="0"/>
          <w:numId w:val="10"/>
        </w:numPr>
        <w:spacing w:after="133"/>
        <w:ind w:hanging="235"/>
      </w:pPr>
      <w:r>
        <w:t xml:space="preserve">samowolnego opuszczania internatu (ucieczki) </w:t>
      </w:r>
      <w:r>
        <w:tab/>
      </w:r>
      <w:r>
        <w:tab/>
      </w:r>
      <w:r>
        <w:tab/>
      </w:r>
      <w:r>
        <w:tab/>
      </w:r>
    </w:p>
    <w:p w:rsidR="003465CE" w:rsidRDefault="003465CE" w:rsidP="003465CE">
      <w:pPr>
        <w:numPr>
          <w:ilvl w:val="0"/>
          <w:numId w:val="10"/>
        </w:numPr>
        <w:spacing w:line="358" w:lineRule="auto"/>
        <w:ind w:hanging="235"/>
      </w:pPr>
      <w:r>
        <w:t>uzyskanie punktów począwszy od minus 100 i może być powodem czasowego lub całkowitego  skreślenia z listy wychowanków.</w:t>
      </w:r>
    </w:p>
    <w:p w:rsidR="003465CE" w:rsidRDefault="003465CE" w:rsidP="003465CE">
      <w:pPr>
        <w:spacing w:after="0" w:line="259" w:lineRule="auto"/>
        <w:ind w:left="0" w:firstLine="0"/>
        <w:jc w:val="left"/>
      </w:pPr>
    </w:p>
    <w:p w:rsidR="003465CE" w:rsidRDefault="003465CE" w:rsidP="003465CE">
      <w:pPr>
        <w:spacing w:after="0" w:line="259" w:lineRule="auto"/>
        <w:ind w:left="0" w:firstLine="0"/>
        <w:jc w:val="left"/>
      </w:pPr>
    </w:p>
    <w:p w:rsidR="003465CE" w:rsidRDefault="003465CE" w:rsidP="003465CE">
      <w:pPr>
        <w:spacing w:after="0" w:line="249" w:lineRule="auto"/>
        <w:ind w:left="-5"/>
        <w:jc w:val="left"/>
      </w:pPr>
      <w:r>
        <w:rPr>
          <w:b/>
        </w:rPr>
        <w:t xml:space="preserve">10.2. Tryb podejmowania decyzji w sprawie wymierzenia kary uczniowi za nieprzestrzeganie regulaminu internatu </w:t>
      </w:r>
    </w:p>
    <w:p w:rsidR="003465CE" w:rsidRDefault="003465CE" w:rsidP="003465CE">
      <w:pPr>
        <w:spacing w:after="253" w:line="259" w:lineRule="auto"/>
        <w:ind w:left="720" w:firstLine="0"/>
        <w:jc w:val="left"/>
      </w:pPr>
    </w:p>
    <w:p w:rsidR="003465CE" w:rsidRDefault="003465CE" w:rsidP="003465CE">
      <w:pPr>
        <w:numPr>
          <w:ilvl w:val="2"/>
          <w:numId w:val="11"/>
        </w:numPr>
        <w:ind w:left="0"/>
      </w:pPr>
      <w:r>
        <w:t xml:space="preserve">Wychowawca grupy zwraca się z wnioskiem do kierownika internatu o wymierzenie kary nagany uczniowi, który uzyskał od minus 150 pkt </w:t>
      </w:r>
    </w:p>
    <w:p w:rsidR="003465CE" w:rsidRDefault="003465CE" w:rsidP="003465CE">
      <w:pPr>
        <w:numPr>
          <w:ilvl w:val="2"/>
          <w:numId w:val="11"/>
        </w:numPr>
        <w:spacing w:after="274"/>
        <w:ind w:left="0"/>
      </w:pPr>
      <w:r>
        <w:t xml:space="preserve">Kierownik Internatu zwraca się z wnioskiem do Dyrektora szkoły o wymierzenie kary nagany uczniowi, który uzyskał od minus 200 pkt. </w:t>
      </w:r>
    </w:p>
    <w:p w:rsidR="003465CE" w:rsidRDefault="003465CE" w:rsidP="003465CE">
      <w:pPr>
        <w:numPr>
          <w:ilvl w:val="2"/>
          <w:numId w:val="11"/>
        </w:numPr>
        <w:spacing w:after="274"/>
        <w:ind w:left="0"/>
      </w:pPr>
      <w:r>
        <w:t xml:space="preserve">Od minus 300 pkt. zostaje zwołane posiedzenie Zespołu Wychowawczego Internatu i podjęta decyzja o skreśleniu ucznia z listy wychowanków </w:t>
      </w:r>
    </w:p>
    <w:p w:rsidR="003465CE" w:rsidRDefault="003465CE" w:rsidP="003465CE">
      <w:pPr>
        <w:spacing w:after="272"/>
        <w:ind w:left="-5"/>
      </w:pPr>
      <w:r>
        <w:t>10.3 Uczniowi, który został skreślony z listy wychowanków przysługuje prawo odwołania od tej decyzji do Dyrektora szkoły, w terminie 7 dni od otrzymania decyzji o skreśleniu.</w:t>
      </w:r>
    </w:p>
    <w:p w:rsidR="003465CE" w:rsidRDefault="003465CE" w:rsidP="003465CE">
      <w:pPr>
        <w:spacing w:after="368" w:line="259" w:lineRule="auto"/>
        <w:ind w:left="0" w:firstLine="0"/>
        <w:jc w:val="left"/>
      </w:pPr>
    </w:p>
    <w:p w:rsidR="003465CE" w:rsidRDefault="003465CE" w:rsidP="003465CE">
      <w:pPr>
        <w:spacing w:after="164" w:line="259" w:lineRule="auto"/>
        <w:ind w:left="0" w:firstLine="0"/>
        <w:jc w:val="left"/>
        <w:rPr>
          <w:rFonts w:ascii="Bookman Old Style" w:eastAsia="Bookman Old Style" w:hAnsi="Bookman Old Style" w:cs="Bookman Old Style"/>
          <w:sz w:val="36"/>
        </w:rPr>
      </w:pPr>
      <w:r>
        <w:rPr>
          <w:rFonts w:ascii="Bookman Old Style" w:eastAsia="Bookman Old Style" w:hAnsi="Bookman Old Style" w:cs="Bookman Old Style"/>
          <w:sz w:val="36"/>
          <w:u w:val="single" w:color="000000"/>
        </w:rPr>
        <w:t>Spis Załączników do Regulaminu Internatu:</w:t>
      </w:r>
    </w:p>
    <w:p w:rsidR="003465CE" w:rsidRDefault="003465CE" w:rsidP="003465CE">
      <w:pPr>
        <w:pStyle w:val="ListParagraph"/>
        <w:numPr>
          <w:ilvl w:val="3"/>
          <w:numId w:val="12"/>
        </w:numPr>
        <w:spacing w:after="164" w:line="259" w:lineRule="auto"/>
        <w:ind w:left="426"/>
        <w:jc w:val="left"/>
      </w:pPr>
      <w:r>
        <w:t>Punktacja.</w:t>
      </w:r>
    </w:p>
    <w:p w:rsidR="003465CE" w:rsidRDefault="003465CE" w:rsidP="003465CE">
      <w:pPr>
        <w:numPr>
          <w:ilvl w:val="3"/>
          <w:numId w:val="12"/>
        </w:numPr>
        <w:spacing w:after="298"/>
        <w:ind w:hanging="360"/>
      </w:pPr>
      <w:r>
        <w:t>Regulamin wyjazdów wychowanków do domu.</w:t>
      </w:r>
    </w:p>
    <w:p w:rsidR="003465CE" w:rsidRDefault="003465CE" w:rsidP="003465CE">
      <w:pPr>
        <w:numPr>
          <w:ilvl w:val="3"/>
          <w:numId w:val="12"/>
        </w:numPr>
        <w:spacing w:after="300"/>
        <w:ind w:hanging="360"/>
      </w:pPr>
      <w:r>
        <w:t>Prawa i obowiązki rodziców.</w:t>
      </w:r>
    </w:p>
    <w:p w:rsidR="003465CE" w:rsidRDefault="003465CE" w:rsidP="003465CE">
      <w:pPr>
        <w:numPr>
          <w:ilvl w:val="3"/>
          <w:numId w:val="12"/>
        </w:numPr>
        <w:spacing w:after="296"/>
        <w:ind w:hanging="360"/>
      </w:pPr>
      <w:r>
        <w:t>Kwestionariusz- wniosek o przyjęcie do internatu.</w:t>
      </w:r>
    </w:p>
    <w:p w:rsidR="003465CE" w:rsidRDefault="003465CE" w:rsidP="003465CE">
      <w:pPr>
        <w:numPr>
          <w:ilvl w:val="3"/>
          <w:numId w:val="12"/>
        </w:numPr>
        <w:spacing w:after="300"/>
        <w:ind w:hanging="360"/>
      </w:pPr>
      <w:r>
        <w:t>Regulamin nauki własnej.</w:t>
      </w:r>
    </w:p>
    <w:p w:rsidR="003465CE" w:rsidRDefault="003465CE" w:rsidP="003465CE">
      <w:pPr>
        <w:numPr>
          <w:ilvl w:val="3"/>
          <w:numId w:val="12"/>
        </w:numPr>
        <w:spacing w:after="297"/>
        <w:ind w:hanging="360"/>
      </w:pPr>
      <w:r>
        <w:t>Regulamin stołówki szkolnej.</w:t>
      </w:r>
    </w:p>
    <w:p w:rsidR="003465CE" w:rsidRDefault="003465CE" w:rsidP="003465CE">
      <w:pPr>
        <w:numPr>
          <w:ilvl w:val="3"/>
          <w:numId w:val="12"/>
        </w:numPr>
        <w:spacing w:after="300"/>
        <w:ind w:hanging="360"/>
      </w:pPr>
      <w:r>
        <w:t>Procedury postępowania w Internacie.</w:t>
      </w:r>
    </w:p>
    <w:p w:rsidR="003465CE" w:rsidRDefault="003465CE" w:rsidP="003465CE">
      <w:pPr>
        <w:numPr>
          <w:ilvl w:val="3"/>
          <w:numId w:val="12"/>
        </w:numPr>
        <w:spacing w:after="296"/>
        <w:ind w:hanging="360"/>
      </w:pPr>
      <w:r>
        <w:t>Procedury opieki nocnej.</w:t>
      </w:r>
    </w:p>
    <w:p w:rsidR="003465CE" w:rsidRDefault="003465CE" w:rsidP="003465CE">
      <w:pPr>
        <w:numPr>
          <w:ilvl w:val="3"/>
          <w:numId w:val="12"/>
        </w:numPr>
        <w:spacing w:after="270"/>
        <w:ind w:hanging="360"/>
      </w:pPr>
      <w:r>
        <w:t>Kontrakt.</w:t>
      </w:r>
    </w:p>
    <w:p w:rsidR="003465CE" w:rsidRDefault="003465CE" w:rsidP="003465CE">
      <w:pPr>
        <w:spacing w:after="438" w:line="259" w:lineRule="auto"/>
        <w:ind w:left="720" w:firstLine="0"/>
        <w:jc w:val="left"/>
      </w:pPr>
    </w:p>
    <w:p w:rsidR="003465CE" w:rsidRDefault="003465CE" w:rsidP="003465CE">
      <w:pPr>
        <w:spacing w:after="222" w:line="251" w:lineRule="auto"/>
        <w:ind w:left="0" w:firstLine="0"/>
        <w:rPr>
          <w:rFonts w:ascii="Calibri" w:eastAsia="Calibri" w:hAnsi="Calibri" w:cs="Calibri"/>
          <w:sz w:val="22"/>
        </w:rPr>
      </w:pPr>
    </w:p>
    <w:p w:rsidR="003465CE" w:rsidRDefault="003465CE" w:rsidP="003465CE">
      <w:pPr>
        <w:spacing w:after="222" w:line="251" w:lineRule="auto"/>
        <w:ind w:left="-5"/>
      </w:pPr>
      <w:r>
        <w:rPr>
          <w:sz w:val="22"/>
        </w:rPr>
        <w:t xml:space="preserve">Załącznik do Regulaminu Internatu </w:t>
      </w:r>
    </w:p>
    <w:p w:rsidR="003465CE" w:rsidRDefault="003465CE" w:rsidP="003465CE">
      <w:pPr>
        <w:spacing w:after="279" w:line="251" w:lineRule="auto"/>
        <w:ind w:left="-5"/>
      </w:pPr>
      <w:r>
        <w:rPr>
          <w:sz w:val="22"/>
        </w:rPr>
        <w:t>Nr. 1</w:t>
      </w:r>
    </w:p>
    <w:p w:rsidR="003465CE" w:rsidRDefault="003465CE" w:rsidP="003465CE">
      <w:pPr>
        <w:pStyle w:val="Heading1"/>
        <w:spacing w:after="216"/>
        <w:ind w:left="10" w:right="2"/>
      </w:pPr>
      <w:r>
        <w:t xml:space="preserve">Punktacja </w:t>
      </w:r>
    </w:p>
    <w:p w:rsidR="003465CE" w:rsidRDefault="003465CE" w:rsidP="003465CE">
      <w:pPr>
        <w:spacing w:after="0" w:line="259" w:lineRule="auto"/>
        <w:ind w:right="9"/>
        <w:jc w:val="center"/>
      </w:pPr>
      <w:r>
        <w:rPr>
          <w:b/>
        </w:rPr>
        <w:t>o wysokości punktów dodatnich decyduje wychowawca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67" w:type="dxa"/>
        </w:tblCellMar>
        <w:tblLook w:val="04A0"/>
      </w:tblPr>
      <w:tblGrid>
        <w:gridCol w:w="7765"/>
        <w:gridCol w:w="1525"/>
      </w:tblGrid>
      <w:tr w:rsidR="003465CE" w:rsidTr="00AD72E8">
        <w:trPr>
          <w:trHeight w:val="290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>Punkty dodatnie: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67" w:firstLine="0"/>
              <w:jc w:val="left"/>
            </w:pPr>
            <w:r>
              <w:rPr>
                <w:b/>
              </w:rPr>
              <w:t>Punktacja:</w:t>
            </w:r>
          </w:p>
        </w:tc>
      </w:tr>
      <w:tr w:rsidR="003465CE" w:rsidTr="00AD72E8">
        <w:trPr>
          <w:trHeight w:val="574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Aktywna praca w samorządzie internatu </w:t>
            </w:r>
          </w:p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center"/>
            </w:pPr>
            <w:r>
              <w:t xml:space="preserve">30-50/1 raz w semestrze </w:t>
            </w:r>
          </w:p>
        </w:tc>
      </w:tr>
      <w:tr w:rsidR="003465CE" w:rsidTr="00AD72E8">
        <w:trPr>
          <w:trHeight w:val="290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 xml:space="preserve">Czynny udział w imprezach okolicznościowych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41" w:firstLine="0"/>
              <w:jc w:val="center"/>
            </w:pPr>
            <w:r>
              <w:t xml:space="preserve">30- 50 </w:t>
            </w:r>
          </w:p>
        </w:tc>
      </w:tr>
      <w:tr w:rsidR="003465CE" w:rsidTr="00AD72E8">
        <w:trPr>
          <w:trHeight w:val="293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 xml:space="preserve">Prowadzenie kroniki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42" w:firstLine="0"/>
              <w:jc w:val="center"/>
            </w:pPr>
            <w:r>
              <w:t xml:space="preserve">50 </w:t>
            </w:r>
          </w:p>
        </w:tc>
      </w:tr>
      <w:tr w:rsidR="003465CE" w:rsidTr="00AD72E8">
        <w:trPr>
          <w:trHeight w:val="290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 xml:space="preserve">Prowadzenie gazetki ściennej, wykonywanie dekoracji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42" w:firstLine="0"/>
              <w:jc w:val="center"/>
            </w:pPr>
            <w:r>
              <w:t xml:space="preserve">30- 50 </w:t>
            </w:r>
          </w:p>
        </w:tc>
      </w:tr>
      <w:tr w:rsidR="003465CE" w:rsidTr="00AD72E8">
        <w:trPr>
          <w:trHeight w:val="293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 xml:space="preserve">Wykonywanie dodatkowych czynności zleconych przez wychowawcę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42" w:firstLine="0"/>
              <w:jc w:val="center"/>
            </w:pPr>
            <w:r>
              <w:t xml:space="preserve">10- 30 </w:t>
            </w:r>
          </w:p>
        </w:tc>
      </w:tr>
      <w:tr w:rsidR="003465CE" w:rsidTr="00AD72E8">
        <w:trPr>
          <w:trHeight w:val="571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jc w:val="left"/>
            </w:pPr>
            <w:r>
              <w:t xml:space="preserve">Dodatkowe punkty przyznawane przez wychowawcę grupy za właściwe zachowanie.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Pr="005F6DA0" w:rsidRDefault="003465CE" w:rsidP="00AD72E8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5F6DA0">
              <w:rPr>
                <w:b/>
              </w:rPr>
              <w:t xml:space="preserve">30/1 raz w roku szkolnym </w:t>
            </w:r>
          </w:p>
        </w:tc>
      </w:tr>
      <w:tr w:rsidR="003465CE" w:rsidTr="00AD72E8">
        <w:trPr>
          <w:trHeight w:val="293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 xml:space="preserve">Życzliwość i pomoc koleżeńska                                                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42" w:firstLine="0"/>
              <w:jc w:val="center"/>
            </w:pPr>
            <w:r>
              <w:t xml:space="preserve">10 </w:t>
            </w:r>
          </w:p>
        </w:tc>
      </w:tr>
      <w:tr w:rsidR="003465CE" w:rsidTr="00AD72E8">
        <w:trPr>
          <w:trHeight w:val="290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>Wzorowe dbanie o czystość w pokoju ( przyznaje wychowawca grupy w uzgodnieniu z innymi wychowawcami)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>5</w:t>
            </w:r>
            <w:r w:rsidRPr="005F6DA0">
              <w:rPr>
                <w:b/>
              </w:rPr>
              <w:t>0/1 raz w roku szkolnym</w:t>
            </w:r>
          </w:p>
        </w:tc>
      </w:tr>
    </w:tbl>
    <w:p w:rsidR="003465CE" w:rsidRDefault="003465CE" w:rsidP="003465CE">
      <w:pPr>
        <w:spacing w:after="256" w:line="259" w:lineRule="auto"/>
        <w:ind w:left="50" w:firstLine="0"/>
        <w:jc w:val="center"/>
      </w:pPr>
    </w:p>
    <w:p w:rsidR="003465CE" w:rsidRDefault="003465CE" w:rsidP="003465CE">
      <w:pPr>
        <w:spacing w:after="0" w:line="259" w:lineRule="auto"/>
        <w:ind w:right="5"/>
        <w:jc w:val="center"/>
      </w:pPr>
      <w:r>
        <w:rPr>
          <w:b/>
        </w:rPr>
        <w:t>O wysokości punktów ujemnych decyduje wychowawca</w:t>
      </w:r>
    </w:p>
    <w:tbl>
      <w:tblPr>
        <w:tblStyle w:val="TableGrid"/>
        <w:tblW w:w="9213" w:type="dxa"/>
        <w:tblInd w:w="-108" w:type="dxa"/>
        <w:tblCellMar>
          <w:top w:w="42" w:type="dxa"/>
          <w:left w:w="108" w:type="dxa"/>
          <w:right w:w="88" w:type="dxa"/>
        </w:tblCellMar>
        <w:tblLook w:val="04A0"/>
      </w:tblPr>
      <w:tblGrid>
        <w:gridCol w:w="7765"/>
        <w:gridCol w:w="1448"/>
      </w:tblGrid>
      <w:tr w:rsidR="003465CE" w:rsidTr="00AD72E8">
        <w:trPr>
          <w:trHeight w:val="290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Punkty ujemne: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28" w:firstLine="0"/>
              <w:jc w:val="left"/>
            </w:pPr>
            <w:r>
              <w:rPr>
                <w:b/>
              </w:rPr>
              <w:t>Punktacja:</w:t>
            </w:r>
          </w:p>
        </w:tc>
      </w:tr>
      <w:tr w:rsidR="003465CE" w:rsidTr="00AD72E8">
        <w:trPr>
          <w:trHeight w:val="293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 xml:space="preserve">Używanie wulgarnych słów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21" w:firstLine="0"/>
              <w:jc w:val="center"/>
            </w:pPr>
            <w:r>
              <w:t xml:space="preserve">10 </w:t>
            </w:r>
          </w:p>
        </w:tc>
      </w:tr>
      <w:tr w:rsidR="003465CE" w:rsidTr="00AD72E8">
        <w:trPr>
          <w:trHeight w:val="290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 xml:space="preserve">Niekulturalne spożywanie posiłków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22" w:firstLine="0"/>
              <w:jc w:val="center"/>
            </w:pPr>
            <w:r>
              <w:t xml:space="preserve">10 </w:t>
            </w:r>
          </w:p>
        </w:tc>
      </w:tr>
      <w:tr w:rsidR="003465CE" w:rsidTr="00AD72E8">
        <w:trPr>
          <w:trHeight w:val="290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 xml:space="preserve">Lekceważenie poleceń wychowawcy Internatu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22" w:firstLine="0"/>
              <w:jc w:val="center"/>
            </w:pPr>
            <w:r>
              <w:t xml:space="preserve">20 </w:t>
            </w:r>
          </w:p>
        </w:tc>
      </w:tr>
      <w:tr w:rsidR="003465CE" w:rsidTr="00AD72E8">
        <w:trPr>
          <w:trHeight w:val="293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 xml:space="preserve">Niekulturalne odnoszenie się do wychowawcy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22" w:firstLine="0"/>
              <w:jc w:val="center"/>
            </w:pPr>
            <w:r>
              <w:t xml:space="preserve">30 </w:t>
            </w:r>
          </w:p>
        </w:tc>
      </w:tr>
      <w:tr w:rsidR="003465CE" w:rsidTr="00AD72E8">
        <w:trPr>
          <w:trHeight w:val="290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 xml:space="preserve">Bałagan w szafkach i szufladach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22" w:firstLine="0"/>
              <w:jc w:val="center"/>
            </w:pPr>
            <w:r>
              <w:t xml:space="preserve">20 </w:t>
            </w:r>
          </w:p>
        </w:tc>
      </w:tr>
      <w:tr w:rsidR="003465CE" w:rsidTr="00AD72E8">
        <w:trPr>
          <w:trHeight w:val="293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 xml:space="preserve">Niepościelenie łóżka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22" w:firstLine="0"/>
              <w:jc w:val="center"/>
            </w:pPr>
            <w:r>
              <w:t xml:space="preserve">10 </w:t>
            </w:r>
          </w:p>
        </w:tc>
      </w:tr>
      <w:tr w:rsidR="003465CE" w:rsidTr="00AD72E8">
        <w:trPr>
          <w:trHeight w:val="290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 xml:space="preserve">Nieodkurzenie wykładziny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22" w:firstLine="0"/>
              <w:jc w:val="center"/>
            </w:pPr>
            <w:r>
              <w:t xml:space="preserve">10 </w:t>
            </w:r>
          </w:p>
        </w:tc>
      </w:tr>
      <w:tr w:rsidR="003465CE" w:rsidTr="00AD72E8">
        <w:trPr>
          <w:trHeight w:val="290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 xml:space="preserve">Nieopróżnienie koszy na śmieci i brudny kosz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22" w:firstLine="0"/>
              <w:jc w:val="center"/>
            </w:pPr>
            <w:r>
              <w:t xml:space="preserve">10 </w:t>
            </w:r>
          </w:p>
        </w:tc>
      </w:tr>
      <w:tr w:rsidR="003465CE" w:rsidTr="00AD72E8">
        <w:trPr>
          <w:trHeight w:val="854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 xml:space="preserve">Pozostawienie odkręconej wody, włączonego światła, włączonych urządzeń elektrycznych oraz pozostawienie nieporządku w pomieszczeniach internatu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22" w:firstLine="0"/>
              <w:jc w:val="center"/>
            </w:pPr>
            <w:r>
              <w:t xml:space="preserve">10 </w:t>
            </w:r>
          </w:p>
        </w:tc>
      </w:tr>
      <w:tr w:rsidR="003465CE" w:rsidTr="00AD72E8">
        <w:trPr>
          <w:trHeight w:val="293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 xml:space="preserve">Nieprzestrzeganie rozkładu dnia Internatu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Pr="003C0414" w:rsidRDefault="003465CE" w:rsidP="00AD72E8">
            <w:pPr>
              <w:spacing w:after="0" w:line="259" w:lineRule="auto"/>
              <w:ind w:left="0" w:right="22" w:firstLine="0"/>
              <w:jc w:val="center"/>
              <w:rPr>
                <w:b/>
              </w:rPr>
            </w:pPr>
            <w:r w:rsidRPr="003C0414">
              <w:rPr>
                <w:b/>
              </w:rPr>
              <w:t>5- 20</w:t>
            </w:r>
          </w:p>
        </w:tc>
      </w:tr>
      <w:tr w:rsidR="003465CE" w:rsidTr="00AD72E8">
        <w:trPr>
          <w:trHeight w:val="290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 xml:space="preserve">Niewykonanie dyżuru lub wykonanie niestaranne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22" w:firstLine="0"/>
              <w:jc w:val="center"/>
            </w:pPr>
            <w:r>
              <w:t xml:space="preserve">10 </w:t>
            </w:r>
          </w:p>
        </w:tc>
      </w:tr>
      <w:tr w:rsidR="003465CE" w:rsidTr="00AD72E8">
        <w:trPr>
          <w:trHeight w:val="290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>Leżenie lub spanie dwóch osób w jednym łóżku, siedzenie na parapetach okiennych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22" w:firstLine="0"/>
              <w:jc w:val="center"/>
            </w:pPr>
            <w:r>
              <w:t xml:space="preserve">20 </w:t>
            </w:r>
          </w:p>
        </w:tc>
      </w:tr>
      <w:tr w:rsidR="003465CE" w:rsidTr="00AD72E8">
        <w:trPr>
          <w:trHeight w:val="290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 xml:space="preserve">Odwiedziny osób spoza internatu bez zgody wychowawcy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22" w:firstLine="0"/>
              <w:jc w:val="center"/>
            </w:pPr>
            <w:r>
              <w:t xml:space="preserve">30 </w:t>
            </w:r>
          </w:p>
        </w:tc>
      </w:tr>
      <w:tr w:rsidR="003465CE" w:rsidTr="00AD72E8">
        <w:trPr>
          <w:trHeight w:val="290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>Dodatkowe punkty przyznawane przez wychowawcę grupy za niewłaściwe zachowanie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22" w:firstLine="0"/>
              <w:jc w:val="center"/>
            </w:pPr>
            <w:r w:rsidRPr="005F6DA0">
              <w:rPr>
                <w:b/>
              </w:rPr>
              <w:t>30/1 raz w roku szkolnym</w:t>
            </w:r>
          </w:p>
        </w:tc>
      </w:tr>
      <w:tr w:rsidR="003465CE" w:rsidTr="00AD72E8">
        <w:trPr>
          <w:trHeight w:val="290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>Opuszczenie internatu bez zgody wychowawcy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Pr="005F6DA0" w:rsidRDefault="003465CE" w:rsidP="00AD72E8">
            <w:pPr>
              <w:spacing w:after="0" w:line="259" w:lineRule="auto"/>
              <w:ind w:left="0" w:right="22" w:firstLine="0"/>
              <w:jc w:val="center"/>
              <w:rPr>
                <w:b/>
              </w:rPr>
            </w:pPr>
            <w:r>
              <w:rPr>
                <w:b/>
              </w:rPr>
              <w:t>50 plus kontrakt</w:t>
            </w:r>
          </w:p>
        </w:tc>
      </w:tr>
      <w:tr w:rsidR="003465CE" w:rsidTr="00AD72E8">
        <w:trPr>
          <w:trHeight w:val="290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firstLine="0"/>
              <w:jc w:val="left"/>
            </w:pPr>
            <w:r>
              <w:t xml:space="preserve">Palenie papierosów i e- papierosów </w:t>
            </w:r>
            <w:r w:rsidRPr="00FD7FAF">
              <w:rPr>
                <w:b/>
              </w:rPr>
              <w:t>( po uzyskaniu 150 punktów wychowanek podpisuje kontrakt)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Default="003465CE" w:rsidP="00AD72E8">
            <w:pPr>
              <w:spacing w:after="0" w:line="259" w:lineRule="auto"/>
              <w:ind w:left="0" w:right="22" w:firstLine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3465CE" w:rsidRDefault="003465CE" w:rsidP="003465CE">
      <w:pPr>
        <w:spacing w:after="218" w:line="259" w:lineRule="auto"/>
        <w:ind w:left="0" w:firstLine="0"/>
        <w:jc w:val="left"/>
      </w:pPr>
    </w:p>
    <w:p w:rsidR="00AF2717" w:rsidRDefault="00AF2717"/>
    <w:sectPr w:rsidR="00AF2717" w:rsidSect="00AF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E2C"/>
    <w:multiLevelType w:val="multilevel"/>
    <w:tmpl w:val="B120A004"/>
    <w:lvl w:ilvl="0">
      <w:start w:val="5"/>
      <w:numFmt w:val="decimal"/>
      <w:lvlText w:val="%1."/>
      <w:lvlJc w:val="left"/>
      <w:pPr>
        <w:ind w:left="25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6873BF"/>
    <w:multiLevelType w:val="hybridMultilevel"/>
    <w:tmpl w:val="53D8E844"/>
    <w:lvl w:ilvl="0" w:tplc="066E04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C4672">
      <w:start w:val="1"/>
      <w:numFmt w:val="bullet"/>
      <w:lvlText w:val="o"/>
      <w:lvlJc w:val="left"/>
      <w:pPr>
        <w:ind w:left="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58C08E">
      <w:start w:val="1"/>
      <w:numFmt w:val="bullet"/>
      <w:lvlText w:val="▪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14AF3A">
      <w:start w:val="1"/>
      <w:numFmt w:val="bullet"/>
      <w:lvlText w:val="•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9009B0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AA447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B6097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02E4E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B0A2C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BB49F2"/>
    <w:multiLevelType w:val="hybridMultilevel"/>
    <w:tmpl w:val="203CDF6E"/>
    <w:lvl w:ilvl="0" w:tplc="190C54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0AFF9C">
      <w:start w:val="1"/>
      <w:numFmt w:val="bullet"/>
      <w:lvlText w:val="o"/>
      <w:lvlJc w:val="left"/>
      <w:pPr>
        <w:ind w:left="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E30DA">
      <w:start w:val="1"/>
      <w:numFmt w:val="bullet"/>
      <w:lvlText w:val="▪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E2A53C">
      <w:start w:val="1"/>
      <w:numFmt w:val="bullet"/>
      <w:lvlText w:val="•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40386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4802A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F6D01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A9A7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F4ADC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800C7B"/>
    <w:multiLevelType w:val="multilevel"/>
    <w:tmpl w:val="E8DC0508"/>
    <w:lvl w:ilvl="0">
      <w:start w:val="7"/>
      <w:numFmt w:val="decimal"/>
      <w:lvlText w:val="%1."/>
      <w:lvlJc w:val="left"/>
      <w:pPr>
        <w:ind w:left="39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2B4C5F"/>
    <w:multiLevelType w:val="hybridMultilevel"/>
    <w:tmpl w:val="55F89E3A"/>
    <w:lvl w:ilvl="0" w:tplc="8E4219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C57E8">
      <w:start w:val="1"/>
      <w:numFmt w:val="bullet"/>
      <w:lvlText w:val="o"/>
      <w:lvlJc w:val="left"/>
      <w:pPr>
        <w:ind w:left="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E2720">
      <w:start w:val="1"/>
      <w:numFmt w:val="bullet"/>
      <w:lvlText w:val="▪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41A">
      <w:start w:val="1"/>
      <w:numFmt w:val="bullet"/>
      <w:lvlText w:val="•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C6AE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A832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0646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CA9E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6CFD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D12E3D"/>
    <w:multiLevelType w:val="hybridMultilevel"/>
    <w:tmpl w:val="2BEC6BFE"/>
    <w:lvl w:ilvl="0" w:tplc="520C0DC2">
      <w:start w:val="7"/>
      <w:numFmt w:val="lowerLetter"/>
      <w:lvlText w:val="%1."/>
      <w:lvlJc w:val="left"/>
      <w:pPr>
        <w:ind w:left="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6E98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A6C2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C324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2F9B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C543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8DAA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E673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6F7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03405A"/>
    <w:multiLevelType w:val="hybridMultilevel"/>
    <w:tmpl w:val="D65C36D4"/>
    <w:lvl w:ilvl="0" w:tplc="D70C6F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FE6CF0">
      <w:start w:val="1"/>
      <w:numFmt w:val="bullet"/>
      <w:lvlText w:val="o"/>
      <w:lvlJc w:val="left"/>
      <w:pPr>
        <w:ind w:left="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FCDA00">
      <w:start w:val="1"/>
      <w:numFmt w:val="bullet"/>
      <w:lvlText w:val="▪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4CCFA8">
      <w:start w:val="1"/>
      <w:numFmt w:val="bullet"/>
      <w:lvlText w:val="•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0E00FC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38C8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8A04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6041A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9E5D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136413"/>
    <w:multiLevelType w:val="hybridMultilevel"/>
    <w:tmpl w:val="FB92DCE4"/>
    <w:lvl w:ilvl="0" w:tplc="AF223F52">
      <w:start w:val="1"/>
      <w:numFmt w:val="lowerLetter"/>
      <w:lvlText w:val="%1."/>
      <w:lvlJc w:val="left"/>
      <w:pPr>
        <w:ind w:left="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AAD70">
      <w:start w:val="1"/>
      <w:numFmt w:val="lowerLetter"/>
      <w:lvlText w:val="%2"/>
      <w:lvlJc w:val="left"/>
      <w:pPr>
        <w:ind w:left="10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EDF1A">
      <w:start w:val="1"/>
      <w:numFmt w:val="lowerRoman"/>
      <w:lvlText w:val="%3"/>
      <w:lvlJc w:val="left"/>
      <w:pPr>
        <w:ind w:left="18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A29AA">
      <w:start w:val="1"/>
      <w:numFmt w:val="decimal"/>
      <w:lvlText w:val="%4"/>
      <w:lvlJc w:val="left"/>
      <w:pPr>
        <w:ind w:left="2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E7BF4">
      <w:start w:val="1"/>
      <w:numFmt w:val="lowerLetter"/>
      <w:lvlText w:val="%5"/>
      <w:lvlJc w:val="left"/>
      <w:pPr>
        <w:ind w:left="3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638A0">
      <w:start w:val="1"/>
      <w:numFmt w:val="lowerRoman"/>
      <w:lvlText w:val="%6"/>
      <w:lvlJc w:val="left"/>
      <w:pPr>
        <w:ind w:left="3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20184">
      <w:start w:val="1"/>
      <w:numFmt w:val="decimal"/>
      <w:lvlText w:val="%7"/>
      <w:lvlJc w:val="left"/>
      <w:pPr>
        <w:ind w:left="4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6CA6E">
      <w:start w:val="1"/>
      <w:numFmt w:val="lowerLetter"/>
      <w:lvlText w:val="%8"/>
      <w:lvlJc w:val="left"/>
      <w:pPr>
        <w:ind w:left="5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A6866">
      <w:start w:val="1"/>
      <w:numFmt w:val="lowerRoman"/>
      <w:lvlText w:val="%9"/>
      <w:lvlJc w:val="left"/>
      <w:pPr>
        <w:ind w:left="6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4455A0"/>
    <w:multiLevelType w:val="hybridMultilevel"/>
    <w:tmpl w:val="20AE04E0"/>
    <w:lvl w:ilvl="0" w:tplc="63D6A0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AEDEE">
      <w:start w:val="1"/>
      <w:numFmt w:val="bullet"/>
      <w:lvlText w:val="o"/>
      <w:lvlJc w:val="left"/>
      <w:pPr>
        <w:ind w:left="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20E22">
      <w:start w:val="1"/>
      <w:numFmt w:val="bullet"/>
      <w:lvlText w:val="▪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688D8">
      <w:start w:val="1"/>
      <w:numFmt w:val="bullet"/>
      <w:lvlText w:val="•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4F6DA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2693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2B0C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EA483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0C02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64E1598"/>
    <w:multiLevelType w:val="multilevel"/>
    <w:tmpl w:val="45380682"/>
    <w:lvl w:ilvl="0">
      <w:start w:val="10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C13DD1"/>
    <w:multiLevelType w:val="multilevel"/>
    <w:tmpl w:val="C8B68762"/>
    <w:lvl w:ilvl="0">
      <w:start w:val="1"/>
      <w:numFmt w:val="decimal"/>
      <w:lvlText w:val="%1."/>
      <w:lvlJc w:val="left"/>
      <w:pPr>
        <w:ind w:left="25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1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5C6D54"/>
    <w:multiLevelType w:val="hybridMultilevel"/>
    <w:tmpl w:val="07CC642A"/>
    <w:lvl w:ilvl="0" w:tplc="38F80204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E6F00">
      <w:start w:val="1"/>
      <w:numFmt w:val="lowerLetter"/>
      <w:lvlText w:val="%2"/>
      <w:lvlJc w:val="left"/>
      <w:pPr>
        <w:ind w:left="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CCDF2">
      <w:start w:val="1"/>
      <w:numFmt w:val="lowerRoman"/>
      <w:lvlText w:val="%3"/>
      <w:lvlJc w:val="left"/>
      <w:pPr>
        <w:ind w:left="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A56BE">
      <w:start w:val="1"/>
      <w:numFmt w:val="decimal"/>
      <w:lvlRestart w:val="0"/>
      <w:lvlText w:val="%4."/>
      <w:lvlJc w:val="left"/>
      <w:pPr>
        <w:ind w:left="7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8DF70">
      <w:start w:val="1"/>
      <w:numFmt w:val="lowerLetter"/>
      <w:lvlText w:val="%5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0C8AE">
      <w:start w:val="1"/>
      <w:numFmt w:val="lowerRoman"/>
      <w:lvlText w:val="%6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ACA66">
      <w:start w:val="1"/>
      <w:numFmt w:val="decimal"/>
      <w:lvlText w:val="%7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CF6D6">
      <w:start w:val="1"/>
      <w:numFmt w:val="lowerLetter"/>
      <w:lvlText w:val="%8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E17DE">
      <w:start w:val="1"/>
      <w:numFmt w:val="lowerRoman"/>
      <w:lvlText w:val="%9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5CE"/>
    <w:rsid w:val="003465CE"/>
    <w:rsid w:val="00A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CE"/>
    <w:pPr>
      <w:spacing w:after="14" w:line="247" w:lineRule="auto"/>
      <w:ind w:left="10" w:hanging="10"/>
      <w:jc w:val="both"/>
    </w:pPr>
    <w:rPr>
      <w:rFonts w:ascii="Cambria" w:eastAsia="Cambria" w:hAnsi="Cambria" w:cs="Cambria"/>
      <w:color w:val="000000"/>
      <w:sz w:val="24"/>
      <w:lang w:eastAsia="pl-PL"/>
    </w:rPr>
  </w:style>
  <w:style w:type="paragraph" w:styleId="Heading1">
    <w:name w:val="heading 1"/>
    <w:next w:val="Normal"/>
    <w:link w:val="Heading1Char"/>
    <w:uiPriority w:val="9"/>
    <w:unhideWhenUsed/>
    <w:qFormat/>
    <w:rsid w:val="003465CE"/>
    <w:pPr>
      <w:keepNext/>
      <w:keepLines/>
      <w:spacing w:after="0" w:line="259" w:lineRule="auto"/>
      <w:ind w:left="2434" w:hanging="10"/>
      <w:jc w:val="center"/>
      <w:outlineLvl w:val="0"/>
    </w:pPr>
    <w:rPr>
      <w:rFonts w:ascii="Cambria" w:eastAsia="Cambria" w:hAnsi="Cambria" w:cs="Cambria"/>
      <w:b/>
      <w:color w:val="000000"/>
      <w:sz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5CE"/>
    <w:rPr>
      <w:rFonts w:ascii="Cambria" w:eastAsia="Cambria" w:hAnsi="Cambria" w:cs="Cambria"/>
      <w:b/>
      <w:color w:val="000000"/>
      <w:sz w:val="28"/>
      <w:lang w:eastAsia="pl-PL"/>
    </w:rPr>
  </w:style>
  <w:style w:type="table" w:customStyle="1" w:styleId="TableGrid">
    <w:name w:val="TableGrid"/>
    <w:rsid w:val="003465C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46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2176</Words>
  <Characters>13059</Characters>
  <Application>Microsoft Office Word</Application>
  <DocSecurity>0</DocSecurity>
  <Lines>108</Lines>
  <Paragraphs>30</Paragraphs>
  <ScaleCrop>false</ScaleCrop>
  <Company/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2019-03-25T14:00:00Z</dcterms:created>
  <dcterms:modified xsi:type="dcterms:W3CDTF">2019-03-25T14:04:00Z</dcterms:modified>
</cp:coreProperties>
</file>